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A9B4C" w14:textId="77777777" w:rsidR="001C42F2" w:rsidRPr="001C42F2" w:rsidRDefault="00C55E03" w:rsidP="001C42F2">
      <w:pPr>
        <w:jc w:val="center"/>
        <w:rPr>
          <w:sz w:val="26"/>
          <w:szCs w:val="26"/>
        </w:rPr>
      </w:pPr>
      <w:r w:rsidRPr="001C42F2">
        <w:rPr>
          <w:b/>
          <w:color w:val="000066"/>
          <w:sz w:val="32"/>
          <w:szCs w:val="32"/>
        </w:rPr>
        <w:t>¿Enseñó Jesús el legalismo en su diálogo con el joven rico?</w:t>
      </w:r>
      <w:r w:rsidR="001C42F2">
        <w:rPr>
          <w:b/>
          <w:color w:val="000066"/>
          <w:sz w:val="28"/>
          <w:szCs w:val="28"/>
        </w:rPr>
        <w:br/>
      </w:r>
      <w:r w:rsidR="0094115F" w:rsidRPr="001C42F2">
        <w:rPr>
          <w:b/>
          <w:bCs/>
          <w:sz w:val="26"/>
          <w:szCs w:val="26"/>
        </w:rPr>
        <w:t>Mateo 19:16-22</w:t>
      </w:r>
      <w:r w:rsidR="001C42F2" w:rsidRPr="001C42F2">
        <w:rPr>
          <w:sz w:val="26"/>
          <w:szCs w:val="26"/>
        </w:rPr>
        <w:br/>
      </w:r>
      <w:r w:rsidR="001C42F2" w:rsidRPr="001C42F2">
        <w:rPr>
          <w:i/>
          <w:iCs/>
          <w:sz w:val="26"/>
          <w:szCs w:val="26"/>
        </w:rPr>
        <w:t>LB</w:t>
      </w:r>
      <w:r w:rsidR="001C42F2" w:rsidRPr="001C42F2">
        <w:rPr>
          <w:sz w:val="26"/>
          <w:szCs w:val="26"/>
        </w:rPr>
        <w:t>, 14 noviembre 2012</w:t>
      </w:r>
    </w:p>
    <w:p w14:paraId="0AEEC6CA" w14:textId="76E47C09" w:rsidR="009E7385" w:rsidRDefault="009E7385" w:rsidP="001C42F2">
      <w:pPr>
        <w:jc w:val="center"/>
        <w:rPr>
          <w:sz w:val="24"/>
          <w:szCs w:val="24"/>
        </w:rPr>
      </w:pPr>
    </w:p>
    <w:p w14:paraId="054CE7B0" w14:textId="6AE811AA" w:rsidR="00474CAE" w:rsidRPr="001C42F2" w:rsidRDefault="00474CAE" w:rsidP="00165AD1">
      <w:pPr>
        <w:jc w:val="both"/>
        <w:rPr>
          <w:sz w:val="26"/>
          <w:szCs w:val="26"/>
        </w:rPr>
      </w:pPr>
      <w:r w:rsidRPr="001C42F2">
        <w:rPr>
          <w:sz w:val="26"/>
          <w:szCs w:val="26"/>
        </w:rPr>
        <w:t>Por supuesto</w:t>
      </w:r>
      <w:r w:rsidR="00E53EAE" w:rsidRPr="001C42F2">
        <w:rPr>
          <w:sz w:val="26"/>
          <w:szCs w:val="26"/>
        </w:rPr>
        <w:t>,</w:t>
      </w:r>
      <w:r w:rsidR="00C55E03" w:rsidRPr="001C42F2">
        <w:rPr>
          <w:sz w:val="26"/>
          <w:szCs w:val="26"/>
        </w:rPr>
        <w:t xml:space="preserve"> no lo hizo</w:t>
      </w:r>
      <w:r w:rsidR="00685138">
        <w:rPr>
          <w:sz w:val="26"/>
          <w:szCs w:val="26"/>
        </w:rPr>
        <w:t>.</w:t>
      </w:r>
      <w:r w:rsidR="001C42F2">
        <w:rPr>
          <w:sz w:val="26"/>
          <w:szCs w:val="26"/>
        </w:rPr>
        <w:t xml:space="preserve"> </w:t>
      </w:r>
      <w:r w:rsidR="00685138">
        <w:rPr>
          <w:sz w:val="26"/>
          <w:szCs w:val="26"/>
        </w:rPr>
        <w:t xml:space="preserve">Jesús nunca enseñó </w:t>
      </w:r>
      <w:r w:rsidR="001C42F2">
        <w:rPr>
          <w:sz w:val="26"/>
          <w:szCs w:val="26"/>
        </w:rPr>
        <w:t>el legalismo</w:t>
      </w:r>
      <w:r w:rsidR="00C55E03" w:rsidRPr="001C42F2">
        <w:rPr>
          <w:sz w:val="26"/>
          <w:szCs w:val="26"/>
        </w:rPr>
        <w:t>, pero</w:t>
      </w:r>
      <w:r w:rsidR="00417722" w:rsidRPr="001C42F2">
        <w:rPr>
          <w:sz w:val="26"/>
          <w:szCs w:val="26"/>
        </w:rPr>
        <w:t xml:space="preserve"> es evidente que la respuesta que Jesús dio</w:t>
      </w:r>
      <w:r w:rsidR="00685138">
        <w:rPr>
          <w:sz w:val="26"/>
          <w:szCs w:val="26"/>
        </w:rPr>
        <w:t xml:space="preserve"> al joven rico</w:t>
      </w:r>
      <w:r w:rsidR="00417722" w:rsidRPr="001C42F2">
        <w:rPr>
          <w:sz w:val="26"/>
          <w:szCs w:val="26"/>
        </w:rPr>
        <w:t xml:space="preserve"> es</w:t>
      </w:r>
      <w:r w:rsidR="003046A7" w:rsidRPr="001C42F2">
        <w:rPr>
          <w:sz w:val="26"/>
          <w:szCs w:val="26"/>
        </w:rPr>
        <w:t xml:space="preserve"> </w:t>
      </w:r>
      <w:r w:rsidR="001C42F2">
        <w:rPr>
          <w:sz w:val="26"/>
          <w:szCs w:val="26"/>
        </w:rPr>
        <w:t>similar a la</w:t>
      </w:r>
      <w:r w:rsidR="00976F39" w:rsidRPr="001C42F2">
        <w:rPr>
          <w:sz w:val="26"/>
          <w:szCs w:val="26"/>
        </w:rPr>
        <w:t xml:space="preserve"> que le habría dado </w:t>
      </w:r>
      <w:r w:rsidR="001C42F2">
        <w:rPr>
          <w:sz w:val="26"/>
          <w:szCs w:val="26"/>
        </w:rPr>
        <w:t>el típico</w:t>
      </w:r>
      <w:r w:rsidR="00976F39" w:rsidRPr="001C42F2">
        <w:rPr>
          <w:sz w:val="26"/>
          <w:szCs w:val="26"/>
        </w:rPr>
        <w:t xml:space="preserve"> escriba o fariseo legalista</w:t>
      </w:r>
      <w:r w:rsidR="00685138">
        <w:rPr>
          <w:sz w:val="26"/>
          <w:szCs w:val="26"/>
        </w:rPr>
        <w:t>: “Obedece”</w:t>
      </w:r>
      <w:r w:rsidR="00976F39" w:rsidRPr="001C42F2">
        <w:rPr>
          <w:sz w:val="26"/>
          <w:szCs w:val="26"/>
        </w:rPr>
        <w:t>.</w:t>
      </w:r>
    </w:p>
    <w:p w14:paraId="7260F62B" w14:textId="3ED1215A" w:rsidR="00417722" w:rsidRPr="001C42F2" w:rsidRDefault="003046A7" w:rsidP="00165AD1">
      <w:pPr>
        <w:jc w:val="both"/>
        <w:rPr>
          <w:sz w:val="26"/>
          <w:szCs w:val="26"/>
        </w:rPr>
      </w:pPr>
      <w:r w:rsidRPr="001C42F2">
        <w:rPr>
          <w:sz w:val="26"/>
          <w:szCs w:val="26"/>
        </w:rPr>
        <w:t>Es necesario observar</w:t>
      </w:r>
      <w:r w:rsidR="00417722" w:rsidRPr="001C42F2">
        <w:rPr>
          <w:sz w:val="26"/>
          <w:szCs w:val="26"/>
        </w:rPr>
        <w:t xml:space="preserve"> que se trata de un diálogo </w:t>
      </w:r>
      <w:r w:rsidR="00417722" w:rsidRPr="001C42F2">
        <w:rPr>
          <w:i/>
          <w:iCs/>
          <w:sz w:val="26"/>
          <w:szCs w:val="26"/>
        </w:rPr>
        <w:t>interrumpido</w:t>
      </w:r>
      <w:r w:rsidR="00417722" w:rsidRPr="001C42F2">
        <w:rPr>
          <w:sz w:val="26"/>
          <w:szCs w:val="26"/>
        </w:rPr>
        <w:t xml:space="preserve"> por la deserción del joven. </w:t>
      </w:r>
      <w:r w:rsidR="00976F39" w:rsidRPr="001C42F2">
        <w:rPr>
          <w:sz w:val="26"/>
          <w:szCs w:val="26"/>
        </w:rPr>
        <w:t>S</w:t>
      </w:r>
      <w:r w:rsidR="00417722" w:rsidRPr="001C42F2">
        <w:rPr>
          <w:sz w:val="26"/>
          <w:szCs w:val="26"/>
        </w:rPr>
        <w:t>ólo disponemos de la primera parte de lo que Jesús quería decir</w:t>
      </w:r>
      <w:r w:rsidR="00585A4C" w:rsidRPr="001C42F2">
        <w:rPr>
          <w:sz w:val="26"/>
          <w:szCs w:val="26"/>
        </w:rPr>
        <w:t>le</w:t>
      </w:r>
      <w:r w:rsidR="00521129" w:rsidRPr="001C42F2">
        <w:rPr>
          <w:sz w:val="26"/>
          <w:szCs w:val="26"/>
        </w:rPr>
        <w:t>: l</w:t>
      </w:r>
      <w:r w:rsidR="00417722" w:rsidRPr="001C42F2">
        <w:rPr>
          <w:sz w:val="26"/>
          <w:szCs w:val="26"/>
        </w:rPr>
        <w:t xml:space="preserve">a parte en la que Jesús se pone a la altura de su interlocutor y razona desde la óptica de </w:t>
      </w:r>
      <w:r w:rsidR="00976F39" w:rsidRPr="001C42F2">
        <w:rPr>
          <w:sz w:val="26"/>
          <w:szCs w:val="26"/>
        </w:rPr>
        <w:t>e</w:t>
      </w:r>
      <w:r w:rsidR="00417722" w:rsidRPr="001C42F2">
        <w:rPr>
          <w:sz w:val="26"/>
          <w:szCs w:val="26"/>
        </w:rPr>
        <w:t>ste</w:t>
      </w:r>
      <w:r w:rsidR="00BA7E4F" w:rsidRPr="001C42F2">
        <w:rPr>
          <w:sz w:val="26"/>
          <w:szCs w:val="26"/>
        </w:rPr>
        <w:t>. E</w:t>
      </w:r>
      <w:r w:rsidR="00A77916" w:rsidRPr="001C42F2">
        <w:rPr>
          <w:sz w:val="26"/>
          <w:szCs w:val="26"/>
        </w:rPr>
        <w:t>l relato</w:t>
      </w:r>
      <w:r w:rsidR="00521129" w:rsidRPr="001C42F2">
        <w:rPr>
          <w:sz w:val="26"/>
          <w:szCs w:val="26"/>
        </w:rPr>
        <w:t xml:space="preserve"> no</w:t>
      </w:r>
      <w:r w:rsidR="00A77916" w:rsidRPr="001C42F2">
        <w:rPr>
          <w:sz w:val="26"/>
          <w:szCs w:val="26"/>
        </w:rPr>
        <w:t xml:space="preserve"> informa</w:t>
      </w:r>
      <w:r w:rsidR="000536CC">
        <w:rPr>
          <w:sz w:val="26"/>
          <w:szCs w:val="26"/>
        </w:rPr>
        <w:t xml:space="preserve"> ciertamente</w:t>
      </w:r>
      <w:r w:rsidR="00A77916" w:rsidRPr="001C42F2">
        <w:rPr>
          <w:sz w:val="26"/>
          <w:szCs w:val="26"/>
        </w:rPr>
        <w:t xml:space="preserve"> de</w:t>
      </w:r>
      <w:r w:rsidR="00521129" w:rsidRPr="001C42F2">
        <w:rPr>
          <w:sz w:val="26"/>
          <w:szCs w:val="26"/>
        </w:rPr>
        <w:t xml:space="preserve"> todo lo que Jesús quiso decirle</w:t>
      </w:r>
      <w:r w:rsidR="00417722" w:rsidRPr="001C42F2">
        <w:rPr>
          <w:sz w:val="26"/>
          <w:szCs w:val="26"/>
        </w:rPr>
        <w:t>.</w:t>
      </w:r>
    </w:p>
    <w:p w14:paraId="0CD0C869" w14:textId="714F9421" w:rsidR="00A77916" w:rsidRPr="001C42F2" w:rsidRDefault="00FB2062" w:rsidP="00165AD1">
      <w:pPr>
        <w:jc w:val="both"/>
        <w:rPr>
          <w:sz w:val="26"/>
          <w:szCs w:val="26"/>
        </w:rPr>
      </w:pPr>
      <w:r w:rsidRPr="001C42F2">
        <w:rPr>
          <w:i/>
          <w:sz w:val="26"/>
          <w:szCs w:val="26"/>
        </w:rPr>
        <w:t>Aparentemente</w:t>
      </w:r>
      <w:r w:rsidRPr="001C42F2">
        <w:rPr>
          <w:sz w:val="26"/>
          <w:szCs w:val="26"/>
        </w:rPr>
        <w:t xml:space="preserve"> </w:t>
      </w:r>
      <w:r w:rsidR="002D50D7">
        <w:rPr>
          <w:sz w:val="26"/>
          <w:szCs w:val="26"/>
        </w:rPr>
        <w:t>l</w:t>
      </w:r>
      <w:r w:rsidRPr="001C42F2">
        <w:rPr>
          <w:sz w:val="26"/>
          <w:szCs w:val="26"/>
        </w:rPr>
        <w:t>o</w:t>
      </w:r>
      <w:r w:rsidR="002D50D7">
        <w:rPr>
          <w:sz w:val="26"/>
          <w:szCs w:val="26"/>
        </w:rPr>
        <w:t xml:space="preserve"> que</w:t>
      </w:r>
      <w:r w:rsidRPr="001C42F2">
        <w:rPr>
          <w:sz w:val="26"/>
          <w:szCs w:val="26"/>
        </w:rPr>
        <w:t xml:space="preserve"> se requería del joven es que repartiera sus posesiones </w:t>
      </w:r>
      <w:r w:rsidR="002F6E5B" w:rsidRPr="001C42F2">
        <w:rPr>
          <w:sz w:val="26"/>
          <w:szCs w:val="26"/>
        </w:rPr>
        <w:t>entre</w:t>
      </w:r>
      <w:r w:rsidRPr="001C42F2">
        <w:rPr>
          <w:sz w:val="26"/>
          <w:szCs w:val="26"/>
        </w:rPr>
        <w:t xml:space="preserve"> los pobres</w:t>
      </w:r>
      <w:r w:rsidR="00521129" w:rsidRPr="001C42F2">
        <w:rPr>
          <w:sz w:val="26"/>
          <w:szCs w:val="26"/>
        </w:rPr>
        <w:t xml:space="preserve"> a fin de </w:t>
      </w:r>
      <w:r w:rsidR="002F6E5B" w:rsidRPr="001C42F2">
        <w:rPr>
          <w:sz w:val="26"/>
          <w:szCs w:val="26"/>
        </w:rPr>
        <w:t>‘</w:t>
      </w:r>
      <w:r w:rsidR="00521129" w:rsidRPr="001C42F2">
        <w:rPr>
          <w:sz w:val="26"/>
          <w:szCs w:val="26"/>
        </w:rPr>
        <w:t xml:space="preserve">obedecer </w:t>
      </w:r>
      <w:r w:rsidR="00B81BDA" w:rsidRPr="001C42F2">
        <w:rPr>
          <w:sz w:val="26"/>
          <w:szCs w:val="26"/>
        </w:rPr>
        <w:t>perfectamente</w:t>
      </w:r>
      <w:r w:rsidR="002F6E5B" w:rsidRPr="001C42F2">
        <w:rPr>
          <w:sz w:val="26"/>
          <w:szCs w:val="26"/>
        </w:rPr>
        <w:t>’</w:t>
      </w:r>
      <w:r w:rsidR="00521129" w:rsidRPr="001C42F2">
        <w:rPr>
          <w:sz w:val="26"/>
          <w:szCs w:val="26"/>
        </w:rPr>
        <w:t xml:space="preserve"> la ley</w:t>
      </w:r>
      <w:r w:rsidR="000F11E7" w:rsidRPr="001C42F2">
        <w:rPr>
          <w:sz w:val="26"/>
          <w:szCs w:val="26"/>
        </w:rPr>
        <w:t>,</w:t>
      </w:r>
      <w:r w:rsidR="00C51788" w:rsidRPr="001C42F2">
        <w:rPr>
          <w:sz w:val="26"/>
          <w:szCs w:val="26"/>
        </w:rPr>
        <w:t xml:space="preserve"> y</w:t>
      </w:r>
      <w:r w:rsidR="000F11E7" w:rsidRPr="001C42F2">
        <w:rPr>
          <w:sz w:val="26"/>
          <w:szCs w:val="26"/>
        </w:rPr>
        <w:t xml:space="preserve"> </w:t>
      </w:r>
      <w:r w:rsidR="000F11E7" w:rsidRPr="001C42F2">
        <w:rPr>
          <w:i/>
          <w:sz w:val="26"/>
          <w:szCs w:val="26"/>
        </w:rPr>
        <w:t>obtener</w:t>
      </w:r>
      <w:r w:rsidR="000F11E7" w:rsidRPr="001C42F2">
        <w:rPr>
          <w:sz w:val="26"/>
          <w:szCs w:val="26"/>
        </w:rPr>
        <w:t xml:space="preserve"> así la vida eterna</w:t>
      </w:r>
      <w:r w:rsidRPr="001C42F2">
        <w:rPr>
          <w:sz w:val="26"/>
          <w:szCs w:val="26"/>
        </w:rPr>
        <w:t>.</w:t>
      </w:r>
    </w:p>
    <w:p w14:paraId="37FC4A6F" w14:textId="77777777" w:rsidR="009C2688" w:rsidRDefault="00FB2062" w:rsidP="00165AD1">
      <w:pPr>
        <w:jc w:val="both"/>
        <w:rPr>
          <w:sz w:val="26"/>
          <w:szCs w:val="26"/>
        </w:rPr>
      </w:pPr>
      <w:r w:rsidRPr="001C42F2">
        <w:rPr>
          <w:sz w:val="26"/>
          <w:szCs w:val="26"/>
        </w:rPr>
        <w:t>Pero hay un problema:</w:t>
      </w:r>
    </w:p>
    <w:p w14:paraId="07462A9E" w14:textId="77777777" w:rsidR="009C2688" w:rsidRDefault="00FB2062" w:rsidP="009C2688">
      <w:pPr>
        <w:ind w:left="567" w:right="566"/>
        <w:jc w:val="both"/>
        <w:rPr>
          <w:sz w:val="26"/>
          <w:szCs w:val="26"/>
        </w:rPr>
      </w:pPr>
      <w:r w:rsidRPr="001C42F2">
        <w:rPr>
          <w:sz w:val="26"/>
          <w:szCs w:val="26"/>
        </w:rPr>
        <w:t>“</w:t>
      </w:r>
      <w:r w:rsidRPr="009C2688">
        <w:rPr>
          <w:color w:val="000099"/>
          <w:sz w:val="26"/>
          <w:szCs w:val="26"/>
        </w:rPr>
        <w:t xml:space="preserve">Si repartiera todos mis bienes para dar de comer a los pobres, y si entregara mi cuerpo para ser quemado, y no tengo amor, </w:t>
      </w:r>
      <w:r w:rsidRPr="009C2688">
        <w:rPr>
          <w:i/>
          <w:color w:val="000099"/>
          <w:sz w:val="26"/>
          <w:szCs w:val="26"/>
        </w:rPr>
        <w:t>de nada me sirve</w:t>
      </w:r>
      <w:r w:rsidRPr="001C42F2">
        <w:rPr>
          <w:sz w:val="26"/>
          <w:szCs w:val="26"/>
        </w:rPr>
        <w:t>” (</w:t>
      </w:r>
      <w:r w:rsidRPr="001C42F2">
        <w:rPr>
          <w:b/>
          <w:bCs/>
          <w:sz w:val="26"/>
          <w:szCs w:val="26"/>
        </w:rPr>
        <w:t>1 Cor 13:3</w:t>
      </w:r>
      <w:r w:rsidRPr="001C42F2">
        <w:rPr>
          <w:sz w:val="26"/>
          <w:szCs w:val="26"/>
        </w:rPr>
        <w:t>).</w:t>
      </w:r>
    </w:p>
    <w:p w14:paraId="40A51021" w14:textId="444ADE7D" w:rsidR="00A77916" w:rsidRPr="001C42F2" w:rsidRDefault="00FB2062" w:rsidP="00165AD1">
      <w:pPr>
        <w:jc w:val="both"/>
        <w:rPr>
          <w:sz w:val="26"/>
          <w:szCs w:val="26"/>
        </w:rPr>
      </w:pPr>
      <w:r w:rsidRPr="001C42F2">
        <w:rPr>
          <w:sz w:val="26"/>
          <w:szCs w:val="26"/>
        </w:rPr>
        <w:t xml:space="preserve">No podemos </w:t>
      </w:r>
      <w:r w:rsidRPr="001C42F2">
        <w:rPr>
          <w:i/>
          <w:sz w:val="26"/>
          <w:szCs w:val="26"/>
        </w:rPr>
        <w:t>producir</w:t>
      </w:r>
      <w:r w:rsidRPr="001C42F2">
        <w:rPr>
          <w:sz w:val="26"/>
          <w:szCs w:val="26"/>
        </w:rPr>
        <w:t xml:space="preserve"> el amor. Sólo podemos </w:t>
      </w:r>
      <w:r w:rsidRPr="001C42F2">
        <w:rPr>
          <w:i/>
          <w:sz w:val="26"/>
          <w:szCs w:val="26"/>
        </w:rPr>
        <w:t>recibirlo</w:t>
      </w:r>
      <w:r w:rsidRPr="001C42F2">
        <w:rPr>
          <w:sz w:val="26"/>
          <w:szCs w:val="26"/>
        </w:rPr>
        <w:t xml:space="preserve"> de Cristo (</w:t>
      </w:r>
      <w:r w:rsidRPr="001C42F2">
        <w:rPr>
          <w:b/>
          <w:bCs/>
          <w:sz w:val="26"/>
          <w:szCs w:val="26"/>
        </w:rPr>
        <w:t>Rom 5:5</w:t>
      </w:r>
      <w:r w:rsidRPr="001C42F2">
        <w:rPr>
          <w:sz w:val="26"/>
          <w:szCs w:val="26"/>
        </w:rPr>
        <w:t>). Según el texto</w:t>
      </w:r>
      <w:r w:rsidR="00A82229" w:rsidRPr="001C42F2">
        <w:rPr>
          <w:sz w:val="26"/>
          <w:szCs w:val="26"/>
        </w:rPr>
        <w:t xml:space="preserve"> de Corintios</w:t>
      </w:r>
      <w:r w:rsidRPr="001C42F2">
        <w:rPr>
          <w:sz w:val="26"/>
          <w:szCs w:val="26"/>
        </w:rPr>
        <w:t xml:space="preserve">, es posible </w:t>
      </w:r>
      <w:r w:rsidR="00A82229" w:rsidRPr="001C42F2">
        <w:rPr>
          <w:sz w:val="26"/>
          <w:szCs w:val="26"/>
        </w:rPr>
        <w:t>“</w:t>
      </w:r>
      <w:r w:rsidRPr="001C42F2">
        <w:rPr>
          <w:sz w:val="26"/>
          <w:szCs w:val="26"/>
        </w:rPr>
        <w:t>hacer</w:t>
      </w:r>
      <w:r w:rsidR="00A82229" w:rsidRPr="001C42F2">
        <w:rPr>
          <w:sz w:val="26"/>
          <w:szCs w:val="26"/>
        </w:rPr>
        <w:t>”</w:t>
      </w:r>
      <w:r w:rsidRPr="001C42F2">
        <w:rPr>
          <w:sz w:val="26"/>
          <w:szCs w:val="26"/>
        </w:rPr>
        <w:t xml:space="preserve"> lo que se</w:t>
      </w:r>
      <w:r w:rsidR="009C0CF8" w:rsidRPr="001C42F2">
        <w:rPr>
          <w:sz w:val="26"/>
          <w:szCs w:val="26"/>
        </w:rPr>
        <w:t xml:space="preserve"> le</w:t>
      </w:r>
      <w:r w:rsidRPr="001C42F2">
        <w:rPr>
          <w:sz w:val="26"/>
          <w:szCs w:val="26"/>
        </w:rPr>
        <w:t xml:space="preserve"> requería </w:t>
      </w:r>
      <w:r w:rsidR="009C0CF8" w:rsidRPr="001C42F2">
        <w:rPr>
          <w:sz w:val="26"/>
          <w:szCs w:val="26"/>
        </w:rPr>
        <w:t>a</w:t>
      </w:r>
      <w:r w:rsidRPr="001C42F2">
        <w:rPr>
          <w:sz w:val="26"/>
          <w:szCs w:val="26"/>
        </w:rPr>
        <w:t>l joven rico, y seguir perfectamente perdido, sin</w:t>
      </w:r>
      <w:r w:rsidR="00A77916" w:rsidRPr="001C42F2">
        <w:rPr>
          <w:sz w:val="26"/>
          <w:szCs w:val="26"/>
        </w:rPr>
        <w:t xml:space="preserve"> poseer la</w:t>
      </w:r>
      <w:r w:rsidRPr="001C42F2">
        <w:rPr>
          <w:sz w:val="26"/>
          <w:szCs w:val="26"/>
        </w:rPr>
        <w:t xml:space="preserve"> vida eterna.</w:t>
      </w:r>
    </w:p>
    <w:p w14:paraId="17688D5E" w14:textId="5E7B7178" w:rsidR="00B03A03" w:rsidRPr="001C42F2" w:rsidRDefault="00391CE3" w:rsidP="00165AD1">
      <w:pPr>
        <w:jc w:val="both"/>
        <w:rPr>
          <w:sz w:val="26"/>
          <w:szCs w:val="26"/>
        </w:rPr>
      </w:pPr>
      <w:r w:rsidRPr="001C42F2">
        <w:rPr>
          <w:sz w:val="26"/>
          <w:szCs w:val="26"/>
        </w:rPr>
        <w:t>Por lo tanto,</w:t>
      </w:r>
      <w:r w:rsidR="00B03A03" w:rsidRPr="001C42F2">
        <w:rPr>
          <w:sz w:val="26"/>
          <w:szCs w:val="26"/>
        </w:rPr>
        <w:t xml:space="preserve"> </w:t>
      </w:r>
      <w:r w:rsidR="00A82229" w:rsidRPr="001C42F2">
        <w:rPr>
          <w:sz w:val="26"/>
          <w:szCs w:val="26"/>
        </w:rPr>
        <w:t>de acuerdo con</w:t>
      </w:r>
      <w:r w:rsidR="00B03A03" w:rsidRPr="001C42F2">
        <w:rPr>
          <w:sz w:val="26"/>
          <w:szCs w:val="26"/>
        </w:rPr>
        <w:t xml:space="preserve"> la mentalidad del joven rico,</w:t>
      </w:r>
      <w:r w:rsidRPr="001C42F2">
        <w:rPr>
          <w:sz w:val="26"/>
          <w:szCs w:val="26"/>
        </w:rPr>
        <w:t xml:space="preserve"> aun </w:t>
      </w:r>
      <w:r w:rsidR="00B03A03" w:rsidRPr="001C42F2">
        <w:rPr>
          <w:sz w:val="26"/>
          <w:szCs w:val="26"/>
        </w:rPr>
        <w:t>suponiendo que hubiera</w:t>
      </w:r>
      <w:r w:rsidRPr="001C42F2">
        <w:rPr>
          <w:sz w:val="26"/>
          <w:szCs w:val="26"/>
        </w:rPr>
        <w:t xml:space="preserve"> repartido “</w:t>
      </w:r>
      <w:r w:rsidRPr="00F95A55">
        <w:rPr>
          <w:color w:val="000099"/>
          <w:sz w:val="26"/>
          <w:szCs w:val="26"/>
        </w:rPr>
        <w:t>todos</w:t>
      </w:r>
      <w:r w:rsidRPr="001C42F2">
        <w:rPr>
          <w:sz w:val="26"/>
          <w:szCs w:val="26"/>
        </w:rPr>
        <w:t xml:space="preserve"> </w:t>
      </w:r>
      <w:r w:rsidR="00B03A03" w:rsidRPr="001C42F2">
        <w:rPr>
          <w:sz w:val="26"/>
          <w:szCs w:val="26"/>
        </w:rPr>
        <w:t>[sus]</w:t>
      </w:r>
      <w:r w:rsidRPr="001C42F2">
        <w:rPr>
          <w:sz w:val="26"/>
          <w:szCs w:val="26"/>
        </w:rPr>
        <w:t xml:space="preserve"> </w:t>
      </w:r>
      <w:r w:rsidRPr="00F95A55">
        <w:rPr>
          <w:color w:val="000099"/>
          <w:sz w:val="26"/>
          <w:szCs w:val="26"/>
        </w:rPr>
        <w:t>bienes para dar de comer a los pobres</w:t>
      </w:r>
      <w:r w:rsidRPr="001C42F2">
        <w:rPr>
          <w:sz w:val="26"/>
          <w:szCs w:val="26"/>
        </w:rPr>
        <w:t xml:space="preserve">”, permanece </w:t>
      </w:r>
      <w:r w:rsidR="003D7A34">
        <w:rPr>
          <w:sz w:val="26"/>
          <w:szCs w:val="26"/>
        </w:rPr>
        <w:t>su</w:t>
      </w:r>
      <w:r w:rsidRPr="001C42F2">
        <w:rPr>
          <w:sz w:val="26"/>
          <w:szCs w:val="26"/>
        </w:rPr>
        <w:t xml:space="preserve"> pregunta: “</w:t>
      </w:r>
      <w:r w:rsidRPr="00F95A55">
        <w:rPr>
          <w:color w:val="000099"/>
          <w:sz w:val="26"/>
          <w:szCs w:val="26"/>
        </w:rPr>
        <w:t>¿Qué bien haré para tener la vida eterna?</w:t>
      </w:r>
      <w:r w:rsidRPr="001C42F2">
        <w:rPr>
          <w:sz w:val="26"/>
          <w:szCs w:val="26"/>
        </w:rPr>
        <w:t>”</w:t>
      </w:r>
    </w:p>
    <w:p w14:paraId="21041EA6" w14:textId="249400F6" w:rsidR="00FB2062" w:rsidRPr="001C42F2" w:rsidRDefault="00391CE3" w:rsidP="00165AD1">
      <w:pPr>
        <w:jc w:val="both"/>
        <w:rPr>
          <w:sz w:val="26"/>
          <w:szCs w:val="26"/>
        </w:rPr>
      </w:pPr>
      <w:r w:rsidRPr="001C42F2">
        <w:rPr>
          <w:sz w:val="26"/>
          <w:szCs w:val="26"/>
        </w:rPr>
        <w:t>Para comprender la respuesta de Jesús</w:t>
      </w:r>
      <w:r w:rsidR="009C630C" w:rsidRPr="001C42F2">
        <w:rPr>
          <w:sz w:val="26"/>
          <w:szCs w:val="26"/>
        </w:rPr>
        <w:t>,</w:t>
      </w:r>
      <w:r w:rsidRPr="001C42F2">
        <w:rPr>
          <w:sz w:val="26"/>
          <w:szCs w:val="26"/>
        </w:rPr>
        <w:t xml:space="preserve"> hay que reconocer </w:t>
      </w:r>
      <w:r w:rsidR="00A842BF" w:rsidRPr="001C42F2">
        <w:rPr>
          <w:sz w:val="26"/>
          <w:szCs w:val="26"/>
        </w:rPr>
        <w:t>en primer lugar</w:t>
      </w:r>
      <w:r w:rsidRPr="001C42F2">
        <w:rPr>
          <w:sz w:val="26"/>
          <w:szCs w:val="26"/>
        </w:rPr>
        <w:t xml:space="preserve"> que </w:t>
      </w:r>
      <w:r w:rsidR="00B03A03" w:rsidRPr="001C42F2">
        <w:rPr>
          <w:sz w:val="26"/>
          <w:szCs w:val="26"/>
        </w:rPr>
        <w:t>aquel</w:t>
      </w:r>
      <w:r w:rsidRPr="001C42F2">
        <w:rPr>
          <w:sz w:val="26"/>
          <w:szCs w:val="26"/>
        </w:rPr>
        <w:t>la pregunta est</w:t>
      </w:r>
      <w:r w:rsidR="00B03A03" w:rsidRPr="001C42F2">
        <w:rPr>
          <w:sz w:val="26"/>
          <w:szCs w:val="26"/>
        </w:rPr>
        <w:t>aba</w:t>
      </w:r>
      <w:r w:rsidRPr="001C42F2">
        <w:rPr>
          <w:sz w:val="26"/>
          <w:szCs w:val="26"/>
        </w:rPr>
        <w:t xml:space="preserve"> </w:t>
      </w:r>
      <w:r w:rsidR="00803544" w:rsidRPr="001C42F2">
        <w:rPr>
          <w:sz w:val="26"/>
          <w:szCs w:val="26"/>
        </w:rPr>
        <w:t>mal</w:t>
      </w:r>
      <w:r w:rsidRPr="001C42F2">
        <w:rPr>
          <w:sz w:val="26"/>
          <w:szCs w:val="26"/>
        </w:rPr>
        <w:t xml:space="preserve"> </w:t>
      </w:r>
      <w:r w:rsidR="00A842BF" w:rsidRPr="001C42F2">
        <w:rPr>
          <w:sz w:val="26"/>
          <w:szCs w:val="26"/>
        </w:rPr>
        <w:t>formulad</w:t>
      </w:r>
      <w:r w:rsidRPr="001C42F2">
        <w:rPr>
          <w:sz w:val="26"/>
          <w:szCs w:val="26"/>
        </w:rPr>
        <w:t xml:space="preserve">a, </w:t>
      </w:r>
      <w:r w:rsidR="00880797" w:rsidRPr="001C42F2">
        <w:rPr>
          <w:sz w:val="26"/>
          <w:szCs w:val="26"/>
        </w:rPr>
        <w:t>y es</w:t>
      </w:r>
      <w:r w:rsidR="00A842BF" w:rsidRPr="001C42F2">
        <w:rPr>
          <w:sz w:val="26"/>
          <w:szCs w:val="26"/>
        </w:rPr>
        <w:t xml:space="preserve"> imposible dar</w:t>
      </w:r>
      <w:r w:rsidR="00C90355" w:rsidRPr="001C42F2">
        <w:rPr>
          <w:sz w:val="26"/>
          <w:szCs w:val="26"/>
        </w:rPr>
        <w:t xml:space="preserve"> una buena respuesta a</w:t>
      </w:r>
      <w:r w:rsidR="00B03A03" w:rsidRPr="001C42F2">
        <w:rPr>
          <w:sz w:val="26"/>
          <w:szCs w:val="26"/>
        </w:rPr>
        <w:t xml:space="preserve"> una mala pregunta</w:t>
      </w:r>
      <w:r w:rsidR="00834DFF" w:rsidRPr="001C42F2">
        <w:rPr>
          <w:sz w:val="26"/>
          <w:szCs w:val="26"/>
        </w:rPr>
        <w:t xml:space="preserve"> sin corregir</w:t>
      </w:r>
      <w:r w:rsidR="000B6885">
        <w:rPr>
          <w:sz w:val="26"/>
          <w:szCs w:val="26"/>
        </w:rPr>
        <w:t>la primero</w:t>
      </w:r>
      <w:r w:rsidR="00C90355" w:rsidRPr="001C42F2">
        <w:rPr>
          <w:sz w:val="26"/>
          <w:szCs w:val="26"/>
        </w:rPr>
        <w:t xml:space="preserve">. </w:t>
      </w:r>
      <w:r w:rsidR="00A82229" w:rsidRPr="001C42F2">
        <w:rPr>
          <w:sz w:val="26"/>
          <w:szCs w:val="26"/>
        </w:rPr>
        <w:t>En el episodio que consideramos</w:t>
      </w:r>
      <w:r w:rsidR="00A842BF" w:rsidRPr="001C42F2">
        <w:rPr>
          <w:sz w:val="26"/>
          <w:szCs w:val="26"/>
        </w:rPr>
        <w:t>, la mala formulación de la pregunta no era</w:t>
      </w:r>
      <w:r w:rsidR="00A82229" w:rsidRPr="001C42F2">
        <w:rPr>
          <w:sz w:val="26"/>
          <w:szCs w:val="26"/>
        </w:rPr>
        <w:t xml:space="preserve"> </w:t>
      </w:r>
      <w:r w:rsidR="00BB30A0" w:rsidRPr="001C42F2">
        <w:rPr>
          <w:sz w:val="26"/>
          <w:szCs w:val="26"/>
        </w:rPr>
        <w:t xml:space="preserve">un error menor, puesto que nadie puede </w:t>
      </w:r>
      <w:r w:rsidR="00BB30A0" w:rsidRPr="001C42F2">
        <w:rPr>
          <w:i/>
          <w:sz w:val="26"/>
          <w:szCs w:val="26"/>
        </w:rPr>
        <w:t>hacer</w:t>
      </w:r>
      <w:r w:rsidR="00BB30A0" w:rsidRPr="001C42F2">
        <w:rPr>
          <w:sz w:val="26"/>
          <w:szCs w:val="26"/>
        </w:rPr>
        <w:t xml:space="preserve"> nada para </w:t>
      </w:r>
      <w:r w:rsidR="00BB30A0" w:rsidRPr="001C42F2">
        <w:rPr>
          <w:i/>
          <w:sz w:val="26"/>
          <w:szCs w:val="26"/>
        </w:rPr>
        <w:t>tener</w:t>
      </w:r>
      <w:r w:rsidR="00BB30A0" w:rsidRPr="001C42F2">
        <w:rPr>
          <w:sz w:val="26"/>
          <w:szCs w:val="26"/>
        </w:rPr>
        <w:t xml:space="preserve"> la vida eterna</w:t>
      </w:r>
      <w:r w:rsidR="00A82229" w:rsidRPr="001C42F2">
        <w:rPr>
          <w:sz w:val="26"/>
          <w:szCs w:val="26"/>
        </w:rPr>
        <w:t xml:space="preserve"> (en el sentido de conseguir</w:t>
      </w:r>
      <w:r w:rsidR="00834DFF" w:rsidRPr="001C42F2">
        <w:rPr>
          <w:sz w:val="26"/>
          <w:szCs w:val="26"/>
        </w:rPr>
        <w:t>la</w:t>
      </w:r>
      <w:r w:rsidR="00A82229" w:rsidRPr="001C42F2">
        <w:rPr>
          <w:sz w:val="26"/>
          <w:szCs w:val="26"/>
        </w:rPr>
        <w:t>)</w:t>
      </w:r>
      <w:r w:rsidR="00BB30A0" w:rsidRPr="001C42F2">
        <w:rPr>
          <w:sz w:val="26"/>
          <w:szCs w:val="26"/>
        </w:rPr>
        <w:t>. Lo mismo que</w:t>
      </w:r>
      <w:r w:rsidR="00A842BF" w:rsidRPr="001C42F2">
        <w:rPr>
          <w:sz w:val="26"/>
          <w:szCs w:val="26"/>
        </w:rPr>
        <w:t xml:space="preserve"> sucedió</w:t>
      </w:r>
      <w:r w:rsidR="00BB30A0" w:rsidRPr="001C42F2">
        <w:rPr>
          <w:sz w:val="26"/>
          <w:szCs w:val="26"/>
        </w:rPr>
        <w:t xml:space="preserve"> en la creación,</w:t>
      </w:r>
      <w:r w:rsidR="00B03A03" w:rsidRPr="001C42F2">
        <w:rPr>
          <w:sz w:val="26"/>
          <w:szCs w:val="26"/>
        </w:rPr>
        <w:t xml:space="preserve"> en la redención</w:t>
      </w:r>
      <w:r w:rsidR="006F7EAB">
        <w:rPr>
          <w:sz w:val="26"/>
          <w:szCs w:val="26"/>
        </w:rPr>
        <w:t>,</w:t>
      </w:r>
      <w:r w:rsidR="00BB30A0" w:rsidRPr="001C42F2">
        <w:rPr>
          <w:sz w:val="26"/>
          <w:szCs w:val="26"/>
        </w:rPr>
        <w:t xml:space="preserve"> es Dios </w:t>
      </w:r>
      <w:r w:rsidR="006F7EAB">
        <w:rPr>
          <w:sz w:val="26"/>
          <w:szCs w:val="26"/>
        </w:rPr>
        <w:t>—</w:t>
      </w:r>
      <w:r w:rsidR="00BB30A0" w:rsidRPr="001C42F2">
        <w:rPr>
          <w:sz w:val="26"/>
          <w:szCs w:val="26"/>
        </w:rPr>
        <w:t>en Cristo</w:t>
      </w:r>
      <w:r w:rsidR="006F7EAB">
        <w:rPr>
          <w:sz w:val="26"/>
          <w:szCs w:val="26"/>
        </w:rPr>
        <w:t>—</w:t>
      </w:r>
      <w:r w:rsidR="00BB30A0" w:rsidRPr="001C42F2">
        <w:rPr>
          <w:sz w:val="26"/>
          <w:szCs w:val="26"/>
        </w:rPr>
        <w:t xml:space="preserve"> quien </w:t>
      </w:r>
      <w:r w:rsidR="00A842BF" w:rsidRPr="001C42F2">
        <w:rPr>
          <w:i/>
          <w:sz w:val="26"/>
          <w:szCs w:val="26"/>
        </w:rPr>
        <w:t>obra</w:t>
      </w:r>
      <w:r w:rsidR="00BB30A0" w:rsidRPr="001C42F2">
        <w:rPr>
          <w:sz w:val="26"/>
          <w:szCs w:val="26"/>
        </w:rPr>
        <w:t xml:space="preserve">. Nuestra parte es </w:t>
      </w:r>
      <w:r w:rsidR="00BB30A0" w:rsidRPr="001C42F2">
        <w:rPr>
          <w:i/>
          <w:iCs/>
          <w:sz w:val="26"/>
          <w:szCs w:val="26"/>
        </w:rPr>
        <w:t>recibir</w:t>
      </w:r>
      <w:r w:rsidR="00BB30A0" w:rsidRPr="001C42F2">
        <w:rPr>
          <w:sz w:val="26"/>
          <w:szCs w:val="26"/>
        </w:rPr>
        <w:t xml:space="preserve"> con provecho</w:t>
      </w:r>
      <w:r w:rsidR="00685895" w:rsidRPr="001C42F2">
        <w:rPr>
          <w:sz w:val="26"/>
          <w:szCs w:val="26"/>
        </w:rPr>
        <w:t xml:space="preserve"> aquello que </w:t>
      </w:r>
      <w:r w:rsidR="00685895" w:rsidRPr="001C42F2">
        <w:rPr>
          <w:i/>
          <w:sz w:val="26"/>
          <w:szCs w:val="26"/>
        </w:rPr>
        <w:t>Dios ha hecho</w:t>
      </w:r>
      <w:r w:rsidR="00685895" w:rsidRPr="001C42F2">
        <w:rPr>
          <w:sz w:val="26"/>
          <w:szCs w:val="26"/>
        </w:rPr>
        <w:t xml:space="preserve"> por nosotros (</w:t>
      </w:r>
      <w:r w:rsidR="00685895" w:rsidRPr="001C42F2">
        <w:rPr>
          <w:b/>
          <w:bCs/>
          <w:sz w:val="26"/>
          <w:szCs w:val="26"/>
        </w:rPr>
        <w:t>2 Cor 6:1</w:t>
      </w:r>
      <w:r w:rsidR="00685895" w:rsidRPr="001C42F2">
        <w:rPr>
          <w:sz w:val="26"/>
          <w:szCs w:val="26"/>
        </w:rPr>
        <w:t>).</w:t>
      </w:r>
    </w:p>
    <w:p w14:paraId="3618956E" w14:textId="7C7C5C3A" w:rsidR="00803544" w:rsidRPr="001C42F2" w:rsidRDefault="00803544" w:rsidP="00165AD1">
      <w:pPr>
        <w:jc w:val="both"/>
        <w:rPr>
          <w:sz w:val="26"/>
          <w:szCs w:val="26"/>
        </w:rPr>
      </w:pPr>
      <w:r w:rsidRPr="001C42F2">
        <w:rPr>
          <w:sz w:val="26"/>
          <w:szCs w:val="26"/>
        </w:rPr>
        <w:lastRenderedPageBreak/>
        <w:t>En cierta ocasión hicieron a Jesús una pregunta parecida</w:t>
      </w:r>
      <w:r w:rsidR="00696353">
        <w:rPr>
          <w:sz w:val="26"/>
          <w:szCs w:val="26"/>
        </w:rPr>
        <w:t xml:space="preserve">, </w:t>
      </w:r>
      <w:r w:rsidRPr="001C42F2">
        <w:rPr>
          <w:sz w:val="26"/>
          <w:szCs w:val="26"/>
        </w:rPr>
        <w:t xml:space="preserve">también una pregunta mal </w:t>
      </w:r>
      <w:r w:rsidR="00F87383" w:rsidRPr="001C42F2">
        <w:rPr>
          <w:sz w:val="26"/>
          <w:szCs w:val="26"/>
        </w:rPr>
        <w:t>formulad</w:t>
      </w:r>
      <w:r w:rsidRPr="001C42F2">
        <w:rPr>
          <w:sz w:val="26"/>
          <w:szCs w:val="26"/>
        </w:rPr>
        <w:t>a</w:t>
      </w:r>
      <w:r w:rsidR="00696353">
        <w:rPr>
          <w:sz w:val="26"/>
          <w:szCs w:val="26"/>
        </w:rPr>
        <w:t>,</w:t>
      </w:r>
      <w:r w:rsidRPr="001C42F2">
        <w:rPr>
          <w:sz w:val="26"/>
          <w:szCs w:val="26"/>
        </w:rPr>
        <w:t xml:space="preserve"> en la que las palabras de Jesús, </w:t>
      </w:r>
      <w:r w:rsidR="00D71322" w:rsidRPr="001C42F2">
        <w:rPr>
          <w:sz w:val="26"/>
          <w:szCs w:val="26"/>
        </w:rPr>
        <w:t>a la vez que</w:t>
      </w:r>
      <w:r w:rsidRPr="001C42F2">
        <w:rPr>
          <w:sz w:val="26"/>
          <w:szCs w:val="26"/>
        </w:rPr>
        <w:t xml:space="preserve"> responder</w:t>
      </w:r>
      <w:r w:rsidR="00D71322" w:rsidRPr="001C42F2">
        <w:rPr>
          <w:sz w:val="26"/>
          <w:szCs w:val="26"/>
        </w:rPr>
        <w:t xml:space="preserve">, </w:t>
      </w:r>
      <w:r w:rsidR="00371938" w:rsidRPr="001C42F2">
        <w:rPr>
          <w:sz w:val="26"/>
          <w:szCs w:val="26"/>
        </w:rPr>
        <w:t>habrían de corregir</w:t>
      </w:r>
      <w:r w:rsidR="00D71322" w:rsidRPr="001C42F2">
        <w:rPr>
          <w:sz w:val="26"/>
          <w:szCs w:val="26"/>
        </w:rPr>
        <w:t xml:space="preserve"> el planteamiento </w:t>
      </w:r>
      <w:r w:rsidR="00696353">
        <w:rPr>
          <w:sz w:val="26"/>
          <w:szCs w:val="26"/>
        </w:rPr>
        <w:t>viciado</w:t>
      </w:r>
      <w:r w:rsidR="00D71322" w:rsidRPr="001C42F2">
        <w:rPr>
          <w:sz w:val="26"/>
          <w:szCs w:val="26"/>
        </w:rPr>
        <w:t xml:space="preserve"> de la pregunta: “</w:t>
      </w:r>
      <w:r w:rsidR="00D71322" w:rsidRPr="00EA750D">
        <w:rPr>
          <w:color w:val="000099"/>
          <w:sz w:val="26"/>
          <w:szCs w:val="26"/>
        </w:rPr>
        <w:t>¿Qué haremos para que obremos las obras de Dios?</w:t>
      </w:r>
      <w:r w:rsidR="00D71322" w:rsidRPr="001C42F2">
        <w:rPr>
          <w:sz w:val="26"/>
          <w:szCs w:val="26"/>
        </w:rPr>
        <w:t xml:space="preserve">” El hecho de encontrar tres veces en una corta oración el </w:t>
      </w:r>
      <w:r w:rsidR="00D71322" w:rsidRPr="001C42F2">
        <w:rPr>
          <w:i/>
          <w:sz w:val="26"/>
          <w:szCs w:val="26"/>
        </w:rPr>
        <w:t>hacer</w:t>
      </w:r>
      <w:r w:rsidR="00D71322" w:rsidRPr="001C42F2">
        <w:rPr>
          <w:sz w:val="26"/>
          <w:szCs w:val="26"/>
        </w:rPr>
        <w:t xml:space="preserve">, el </w:t>
      </w:r>
      <w:r w:rsidR="00D71322" w:rsidRPr="001C42F2">
        <w:rPr>
          <w:i/>
          <w:sz w:val="26"/>
          <w:szCs w:val="26"/>
        </w:rPr>
        <w:t>obrar</w:t>
      </w:r>
      <w:r w:rsidR="00D71322" w:rsidRPr="001C42F2">
        <w:rPr>
          <w:sz w:val="26"/>
          <w:szCs w:val="26"/>
        </w:rPr>
        <w:t>,</w:t>
      </w:r>
      <w:r w:rsidR="00364F24" w:rsidRPr="001C42F2">
        <w:rPr>
          <w:sz w:val="26"/>
          <w:szCs w:val="26"/>
        </w:rPr>
        <w:t xml:space="preserve"> las </w:t>
      </w:r>
      <w:r w:rsidR="00364F24" w:rsidRPr="001C42F2">
        <w:rPr>
          <w:i/>
          <w:sz w:val="26"/>
          <w:szCs w:val="26"/>
        </w:rPr>
        <w:t>obras</w:t>
      </w:r>
      <w:r w:rsidR="00364F24" w:rsidRPr="001C42F2">
        <w:rPr>
          <w:sz w:val="26"/>
          <w:szCs w:val="26"/>
        </w:rPr>
        <w:t>,</w:t>
      </w:r>
      <w:r w:rsidR="00D71322" w:rsidRPr="001C42F2">
        <w:rPr>
          <w:sz w:val="26"/>
          <w:szCs w:val="26"/>
        </w:rPr>
        <w:t xml:space="preserve"> da una idea de cuál era la mente judía predominante. Esta fue la respuesta de Jesús: “</w:t>
      </w:r>
      <w:r w:rsidR="00D71322" w:rsidRPr="00E52A0D">
        <w:rPr>
          <w:color w:val="000099"/>
          <w:sz w:val="26"/>
          <w:szCs w:val="26"/>
        </w:rPr>
        <w:t>Esta es la obra de Dios, que creáis en el que él ha enviado</w:t>
      </w:r>
      <w:r w:rsidR="00D71322" w:rsidRPr="001C42F2">
        <w:rPr>
          <w:sz w:val="26"/>
          <w:szCs w:val="26"/>
        </w:rPr>
        <w:t>” (</w:t>
      </w:r>
      <w:r w:rsidR="00D71322" w:rsidRPr="001C42F2">
        <w:rPr>
          <w:b/>
          <w:bCs/>
          <w:sz w:val="26"/>
          <w:szCs w:val="26"/>
        </w:rPr>
        <w:t>Juan 6: 28</w:t>
      </w:r>
      <w:r w:rsidR="00F87383" w:rsidRPr="001C42F2">
        <w:rPr>
          <w:b/>
          <w:bCs/>
          <w:sz w:val="26"/>
          <w:szCs w:val="26"/>
        </w:rPr>
        <w:t>-</w:t>
      </w:r>
      <w:r w:rsidR="00D71322" w:rsidRPr="001C42F2">
        <w:rPr>
          <w:b/>
          <w:bCs/>
          <w:sz w:val="26"/>
          <w:szCs w:val="26"/>
        </w:rPr>
        <w:t>29</w:t>
      </w:r>
      <w:r w:rsidR="00D71322" w:rsidRPr="001C42F2">
        <w:rPr>
          <w:sz w:val="26"/>
          <w:szCs w:val="26"/>
        </w:rPr>
        <w:t>).</w:t>
      </w:r>
      <w:r w:rsidR="00080E3D" w:rsidRPr="001C42F2">
        <w:rPr>
          <w:sz w:val="26"/>
          <w:szCs w:val="26"/>
        </w:rPr>
        <w:t xml:space="preserve"> Es como responderles: ‘Hacer las obras de Dios no es algo que se logre </w:t>
      </w:r>
      <w:r w:rsidR="00080E3D" w:rsidRPr="001C42F2">
        <w:rPr>
          <w:i/>
          <w:sz w:val="26"/>
          <w:szCs w:val="26"/>
        </w:rPr>
        <w:t>haciendo</w:t>
      </w:r>
      <w:r w:rsidR="00080E3D" w:rsidRPr="001C42F2">
        <w:rPr>
          <w:sz w:val="26"/>
          <w:szCs w:val="26"/>
        </w:rPr>
        <w:t xml:space="preserve">, sino </w:t>
      </w:r>
      <w:r w:rsidR="00080E3D" w:rsidRPr="001C42F2">
        <w:rPr>
          <w:i/>
          <w:sz w:val="26"/>
          <w:szCs w:val="26"/>
        </w:rPr>
        <w:t>creyendo</w:t>
      </w:r>
      <w:r w:rsidR="007A08C1" w:rsidRPr="001C42F2">
        <w:rPr>
          <w:sz w:val="26"/>
          <w:szCs w:val="26"/>
        </w:rPr>
        <w:t xml:space="preserve"> en mí, a quien Dios el Padre ha enviado</w:t>
      </w:r>
      <w:r w:rsidR="00080E3D" w:rsidRPr="001C42F2">
        <w:rPr>
          <w:sz w:val="26"/>
          <w:szCs w:val="26"/>
        </w:rPr>
        <w:t>’.</w:t>
      </w:r>
      <w:r w:rsidR="00C90355" w:rsidRPr="001C42F2">
        <w:rPr>
          <w:sz w:val="26"/>
          <w:szCs w:val="26"/>
        </w:rPr>
        <w:t xml:space="preserve"> “Hacer” se refiere a una </w:t>
      </w:r>
      <w:r w:rsidR="00C90355" w:rsidRPr="001C42F2">
        <w:rPr>
          <w:i/>
          <w:iCs/>
          <w:sz w:val="26"/>
          <w:szCs w:val="26"/>
        </w:rPr>
        <w:t>cosa</w:t>
      </w:r>
      <w:r w:rsidR="00C90355" w:rsidRPr="001C42F2">
        <w:rPr>
          <w:sz w:val="26"/>
          <w:szCs w:val="26"/>
        </w:rPr>
        <w:t xml:space="preserve">, mientras que “creer” se refiere a una </w:t>
      </w:r>
      <w:r w:rsidR="00C90355" w:rsidRPr="001C42F2">
        <w:rPr>
          <w:i/>
          <w:iCs/>
          <w:sz w:val="26"/>
          <w:szCs w:val="26"/>
        </w:rPr>
        <w:t>Persona</w:t>
      </w:r>
      <w:r w:rsidR="00C90355" w:rsidRPr="001C42F2">
        <w:rPr>
          <w:sz w:val="26"/>
          <w:szCs w:val="26"/>
        </w:rPr>
        <w:t>.</w:t>
      </w:r>
      <w:r w:rsidR="00DE4A87" w:rsidRPr="001C42F2">
        <w:rPr>
          <w:sz w:val="26"/>
          <w:szCs w:val="26"/>
        </w:rPr>
        <w:t xml:space="preserve"> No podemos </w:t>
      </w:r>
      <w:r w:rsidR="00E52A0D">
        <w:rPr>
          <w:sz w:val="26"/>
          <w:szCs w:val="26"/>
        </w:rPr>
        <w:t>andar en</w:t>
      </w:r>
      <w:r w:rsidR="00DE4A87" w:rsidRPr="001C42F2">
        <w:rPr>
          <w:sz w:val="26"/>
          <w:szCs w:val="26"/>
        </w:rPr>
        <w:t xml:space="preserve"> la ley sin recibir al Autor de la ley.</w:t>
      </w:r>
    </w:p>
    <w:p w14:paraId="68296F9B" w14:textId="053B4366" w:rsidR="00B03A03" w:rsidRPr="001C42F2" w:rsidRDefault="00B03A03" w:rsidP="00165AD1">
      <w:pPr>
        <w:jc w:val="both"/>
        <w:rPr>
          <w:sz w:val="26"/>
          <w:szCs w:val="26"/>
        </w:rPr>
      </w:pPr>
      <w:r w:rsidRPr="001C42F2">
        <w:rPr>
          <w:sz w:val="26"/>
          <w:szCs w:val="26"/>
        </w:rPr>
        <w:t xml:space="preserve">En ningún caso está en duda el principio </w:t>
      </w:r>
      <w:r w:rsidR="004E48A7" w:rsidRPr="001C42F2">
        <w:rPr>
          <w:sz w:val="26"/>
          <w:szCs w:val="26"/>
        </w:rPr>
        <w:t>según el cual</w:t>
      </w:r>
      <w:r w:rsidRPr="001C42F2">
        <w:rPr>
          <w:sz w:val="26"/>
          <w:szCs w:val="26"/>
        </w:rPr>
        <w:t xml:space="preserve"> la vida eterna está ligada a la perfecta obediencia a los mandamientos de Dios.</w:t>
      </w:r>
      <w:r w:rsidR="00F87383" w:rsidRPr="001C42F2">
        <w:rPr>
          <w:sz w:val="26"/>
          <w:szCs w:val="26"/>
        </w:rPr>
        <w:t xml:space="preserve"> “</w:t>
      </w:r>
      <w:r w:rsidR="00F87383" w:rsidRPr="001C0F2B">
        <w:rPr>
          <w:color w:val="000099"/>
          <w:sz w:val="26"/>
          <w:szCs w:val="26"/>
        </w:rPr>
        <w:t>Obedece y vivirás</w:t>
      </w:r>
      <w:r w:rsidR="00F87383" w:rsidRPr="001C42F2">
        <w:rPr>
          <w:sz w:val="26"/>
          <w:szCs w:val="26"/>
        </w:rPr>
        <w:t>” es un principio tan universal</w:t>
      </w:r>
      <w:r w:rsidR="009D7CC4">
        <w:rPr>
          <w:sz w:val="26"/>
          <w:szCs w:val="26"/>
        </w:rPr>
        <w:t xml:space="preserve"> e intemporal</w:t>
      </w:r>
      <w:r w:rsidR="00F87383" w:rsidRPr="001C42F2">
        <w:rPr>
          <w:sz w:val="26"/>
          <w:szCs w:val="26"/>
        </w:rPr>
        <w:t xml:space="preserve"> como “</w:t>
      </w:r>
      <w:r w:rsidR="00F87383" w:rsidRPr="001C0F2B">
        <w:rPr>
          <w:color w:val="000099"/>
          <w:sz w:val="26"/>
          <w:szCs w:val="26"/>
        </w:rPr>
        <w:t>la paga del pecado es la muerte</w:t>
      </w:r>
      <w:r w:rsidR="00F87383" w:rsidRPr="001C42F2">
        <w:rPr>
          <w:sz w:val="26"/>
          <w:szCs w:val="26"/>
        </w:rPr>
        <w:t>” (</w:t>
      </w:r>
      <w:r w:rsidR="00F87383" w:rsidRPr="001C42F2">
        <w:rPr>
          <w:b/>
          <w:bCs/>
          <w:sz w:val="26"/>
          <w:szCs w:val="26"/>
        </w:rPr>
        <w:t>Rom 6:23</w:t>
      </w:r>
      <w:r w:rsidR="00F87383" w:rsidRPr="001C42F2">
        <w:rPr>
          <w:sz w:val="26"/>
          <w:szCs w:val="26"/>
        </w:rPr>
        <w:t>). De hecho, es la misma declaración expresada positiva o negativamente.</w:t>
      </w:r>
      <w:r w:rsidRPr="001C42F2">
        <w:rPr>
          <w:sz w:val="26"/>
          <w:szCs w:val="26"/>
        </w:rPr>
        <w:t xml:space="preserve"> </w:t>
      </w:r>
      <w:r w:rsidR="00F87383" w:rsidRPr="001C42F2">
        <w:rPr>
          <w:sz w:val="26"/>
          <w:szCs w:val="26"/>
        </w:rPr>
        <w:t>Ahora,</w:t>
      </w:r>
      <w:r w:rsidRPr="001C42F2">
        <w:rPr>
          <w:sz w:val="26"/>
          <w:szCs w:val="26"/>
        </w:rPr>
        <w:t xml:space="preserve"> ¿cómo </w:t>
      </w:r>
      <w:r w:rsidR="00A82229" w:rsidRPr="001C42F2">
        <w:rPr>
          <w:sz w:val="26"/>
          <w:szCs w:val="26"/>
        </w:rPr>
        <w:t>entender</w:t>
      </w:r>
      <w:r w:rsidRPr="001C42F2">
        <w:rPr>
          <w:sz w:val="26"/>
          <w:szCs w:val="26"/>
        </w:rPr>
        <w:t xml:space="preserve"> es</w:t>
      </w:r>
      <w:r w:rsidR="006118DF" w:rsidRPr="001C42F2">
        <w:rPr>
          <w:sz w:val="26"/>
          <w:szCs w:val="26"/>
        </w:rPr>
        <w:t xml:space="preserve">e principio </w:t>
      </w:r>
      <w:r w:rsidR="007B77B0">
        <w:rPr>
          <w:sz w:val="26"/>
          <w:szCs w:val="26"/>
        </w:rPr>
        <w:t>eterno</w:t>
      </w:r>
      <w:r w:rsidRPr="001C42F2">
        <w:rPr>
          <w:sz w:val="26"/>
          <w:szCs w:val="26"/>
        </w:rPr>
        <w:t xml:space="preserve"> en el contexto de la gracia</w:t>
      </w:r>
      <w:r w:rsidR="007B77B0">
        <w:rPr>
          <w:sz w:val="26"/>
          <w:szCs w:val="26"/>
        </w:rPr>
        <w:t>, del pacto eterno</w:t>
      </w:r>
      <w:r w:rsidRPr="001C42F2">
        <w:rPr>
          <w:sz w:val="26"/>
          <w:szCs w:val="26"/>
        </w:rPr>
        <w:t>?</w:t>
      </w:r>
    </w:p>
    <w:p w14:paraId="18AB7490" w14:textId="2BCA8DE5" w:rsidR="007D4864" w:rsidRPr="001C42F2" w:rsidRDefault="006118DF" w:rsidP="00165AD1">
      <w:pPr>
        <w:pStyle w:val="EGW"/>
        <w:ind w:left="567" w:right="707" w:firstLine="0"/>
        <w:rPr>
          <w:rFonts w:asciiTheme="minorHAnsi" w:hAnsiTheme="minorHAnsi" w:cstheme="minorHAnsi"/>
          <w:color w:val="auto"/>
          <w:sz w:val="26"/>
          <w:szCs w:val="26"/>
        </w:rPr>
      </w:pPr>
      <w:r w:rsidRPr="001C42F2">
        <w:rPr>
          <w:rFonts w:asciiTheme="minorHAnsi" w:hAnsiTheme="minorHAnsi" w:cstheme="minorHAnsi"/>
          <w:color w:val="auto"/>
          <w:sz w:val="26"/>
          <w:szCs w:val="26"/>
        </w:rPr>
        <w:t>“</w:t>
      </w:r>
      <w:r w:rsidR="007D4864" w:rsidRPr="007B77B0">
        <w:rPr>
          <w:rFonts w:asciiTheme="minorHAnsi" w:hAnsiTheme="minorHAnsi" w:cstheme="minorHAnsi"/>
          <w:color w:val="640000"/>
          <w:sz w:val="26"/>
          <w:szCs w:val="26"/>
        </w:rPr>
        <w:t xml:space="preserve">Las bendiciones del nuevo pacto están basadas </w:t>
      </w:r>
      <w:r w:rsidR="007D4864" w:rsidRPr="007B77B0">
        <w:rPr>
          <w:rFonts w:asciiTheme="minorHAnsi" w:hAnsiTheme="minorHAnsi" w:cstheme="minorHAnsi"/>
          <w:iCs/>
          <w:color w:val="640000"/>
          <w:sz w:val="26"/>
          <w:szCs w:val="26"/>
        </w:rPr>
        <w:t>únicamente</w:t>
      </w:r>
      <w:r w:rsidR="007D4864" w:rsidRPr="007B77B0">
        <w:rPr>
          <w:rFonts w:asciiTheme="minorHAnsi" w:hAnsiTheme="minorHAnsi" w:cstheme="minorHAnsi"/>
          <w:color w:val="640000"/>
          <w:sz w:val="26"/>
          <w:szCs w:val="26"/>
        </w:rPr>
        <w:t xml:space="preserve"> en la misericordia para perdonar iniquidades y pecados... En el nuevo y mejor pacto </w:t>
      </w:r>
      <w:r w:rsidR="007D4864" w:rsidRPr="007B77B0">
        <w:rPr>
          <w:rFonts w:asciiTheme="minorHAnsi" w:hAnsiTheme="minorHAnsi" w:cstheme="minorHAnsi"/>
          <w:i/>
          <w:color w:val="640000"/>
          <w:sz w:val="26"/>
          <w:szCs w:val="26"/>
        </w:rPr>
        <w:t>Cristo ha cumplido la ley por los transgresores de la ley</w:t>
      </w:r>
      <w:r w:rsidR="007D4864" w:rsidRPr="007B77B0">
        <w:rPr>
          <w:rFonts w:asciiTheme="minorHAnsi" w:hAnsiTheme="minorHAnsi" w:cstheme="minorHAnsi"/>
          <w:color w:val="640000"/>
          <w:sz w:val="26"/>
          <w:szCs w:val="26"/>
        </w:rPr>
        <w:t>, si lo reciben por fe como Salvador personal... En el mejor pacto somos limpiados del pecado por la sangre de Cristo</w:t>
      </w:r>
      <w:r w:rsidRPr="001C42F2">
        <w:rPr>
          <w:rFonts w:asciiTheme="minorHAnsi" w:hAnsiTheme="minorHAnsi" w:cstheme="minorHAnsi"/>
          <w:color w:val="auto"/>
          <w:sz w:val="26"/>
          <w:szCs w:val="26"/>
        </w:rPr>
        <w:t>”</w:t>
      </w:r>
      <w:r w:rsidR="007D4864" w:rsidRPr="001C42F2">
        <w:rPr>
          <w:rFonts w:asciiTheme="minorHAnsi" w:hAnsiTheme="minorHAnsi" w:cstheme="minorHAnsi"/>
          <w:color w:val="auto"/>
          <w:sz w:val="26"/>
          <w:szCs w:val="26"/>
        </w:rPr>
        <w:t xml:space="preserve"> (E</w:t>
      </w:r>
      <w:r w:rsidRPr="001C42F2">
        <w:rPr>
          <w:rFonts w:asciiTheme="minorHAnsi" w:hAnsiTheme="minorHAnsi" w:cstheme="minorHAnsi"/>
          <w:color w:val="auto"/>
          <w:sz w:val="26"/>
          <w:szCs w:val="26"/>
        </w:rPr>
        <w:t>llen</w:t>
      </w:r>
      <w:r w:rsidR="00B03A03" w:rsidRPr="001C42F2">
        <w:rPr>
          <w:rFonts w:asciiTheme="minorHAnsi" w:hAnsiTheme="minorHAnsi" w:cstheme="minorHAnsi"/>
          <w:color w:val="auto"/>
          <w:sz w:val="26"/>
          <w:szCs w:val="26"/>
        </w:rPr>
        <w:t xml:space="preserve"> </w:t>
      </w:r>
      <w:r w:rsidR="007D4864" w:rsidRPr="001C42F2">
        <w:rPr>
          <w:rFonts w:asciiTheme="minorHAnsi" w:hAnsiTheme="minorHAnsi" w:cstheme="minorHAnsi"/>
          <w:color w:val="auto"/>
          <w:sz w:val="26"/>
          <w:szCs w:val="26"/>
        </w:rPr>
        <w:t xml:space="preserve">White, </w:t>
      </w:r>
      <w:r w:rsidR="00CA78BC">
        <w:rPr>
          <w:rFonts w:asciiTheme="minorHAnsi" w:hAnsiTheme="minorHAnsi" w:cstheme="minorHAnsi"/>
          <w:color w:val="auto"/>
          <w:sz w:val="26"/>
          <w:szCs w:val="26"/>
        </w:rPr>
        <w:t xml:space="preserve">7 </w:t>
      </w:r>
      <w:r w:rsidR="007D4864" w:rsidRPr="001C42F2">
        <w:rPr>
          <w:rFonts w:asciiTheme="minorHAnsi" w:hAnsiTheme="minorHAnsi" w:cstheme="minorHAnsi"/>
          <w:i/>
          <w:iCs/>
          <w:color w:val="auto"/>
          <w:sz w:val="26"/>
          <w:szCs w:val="26"/>
        </w:rPr>
        <w:t>C</w:t>
      </w:r>
      <w:r w:rsidR="00CA78BC">
        <w:rPr>
          <w:rFonts w:asciiTheme="minorHAnsi" w:hAnsiTheme="minorHAnsi" w:cstheme="minorHAnsi"/>
          <w:i/>
          <w:iCs/>
          <w:color w:val="auto"/>
          <w:sz w:val="26"/>
          <w:szCs w:val="26"/>
        </w:rPr>
        <w:t>BA</w:t>
      </w:r>
      <w:r w:rsidR="007D4864" w:rsidRPr="001C42F2">
        <w:rPr>
          <w:rFonts w:asciiTheme="minorHAnsi" w:hAnsiTheme="minorHAnsi" w:cstheme="minorHAnsi"/>
          <w:color w:val="auto"/>
          <w:sz w:val="26"/>
          <w:szCs w:val="26"/>
        </w:rPr>
        <w:t>, 943</w:t>
      </w:r>
      <w:r w:rsidR="00DF43B7" w:rsidRPr="001C42F2">
        <w:rPr>
          <w:rFonts w:asciiTheme="minorHAnsi" w:hAnsiTheme="minorHAnsi" w:cstheme="minorHAnsi"/>
          <w:color w:val="auto"/>
          <w:sz w:val="26"/>
          <w:szCs w:val="26"/>
        </w:rPr>
        <w:t>;</w:t>
      </w:r>
      <w:r w:rsidR="00B03A03" w:rsidRPr="001C42F2">
        <w:rPr>
          <w:rFonts w:asciiTheme="minorHAnsi" w:hAnsiTheme="minorHAnsi" w:cstheme="minorHAnsi"/>
          <w:color w:val="auto"/>
          <w:sz w:val="26"/>
          <w:szCs w:val="26"/>
        </w:rPr>
        <w:t xml:space="preserve"> </w:t>
      </w:r>
      <w:r w:rsidR="00DF43B7" w:rsidRPr="001C42F2">
        <w:rPr>
          <w:rFonts w:asciiTheme="minorHAnsi" w:hAnsiTheme="minorHAnsi" w:cstheme="minorHAnsi"/>
          <w:color w:val="auto"/>
          <w:sz w:val="26"/>
          <w:szCs w:val="26"/>
        </w:rPr>
        <w:t>o</w:t>
      </w:r>
      <w:r w:rsidR="00B03A03" w:rsidRPr="001C42F2">
        <w:rPr>
          <w:rFonts w:asciiTheme="minorHAnsi" w:hAnsiTheme="minorHAnsi" w:cstheme="minorHAnsi"/>
          <w:color w:val="auto"/>
          <w:sz w:val="26"/>
          <w:szCs w:val="26"/>
        </w:rPr>
        <w:t>riginal sin cursivas</w:t>
      </w:r>
      <w:r w:rsidR="007D4864" w:rsidRPr="001C42F2">
        <w:rPr>
          <w:rFonts w:asciiTheme="minorHAnsi" w:hAnsiTheme="minorHAnsi" w:cstheme="minorHAnsi"/>
          <w:color w:val="auto"/>
          <w:sz w:val="26"/>
          <w:szCs w:val="26"/>
        </w:rPr>
        <w:t>).</w:t>
      </w:r>
    </w:p>
    <w:p w14:paraId="04A37755" w14:textId="2C95A8F4" w:rsidR="00B528EA" w:rsidRPr="001C42F2" w:rsidRDefault="00B528EA" w:rsidP="00165AD1">
      <w:pPr>
        <w:spacing w:before="180" w:after="180" w:line="240" w:lineRule="auto"/>
        <w:ind w:left="567" w:right="707"/>
        <w:jc w:val="both"/>
        <w:rPr>
          <w:rFonts w:eastAsia="Times New Roman" w:cstheme="minorHAnsi"/>
          <w:sz w:val="26"/>
          <w:szCs w:val="26"/>
          <w:lang w:eastAsia="ar-SA"/>
        </w:rPr>
      </w:pPr>
      <w:r w:rsidRPr="001C42F2">
        <w:rPr>
          <w:rFonts w:eastAsia="Times New Roman" w:cstheme="minorHAnsi"/>
          <w:sz w:val="26"/>
          <w:szCs w:val="26"/>
          <w:lang w:eastAsia="ar-SA"/>
        </w:rPr>
        <w:t>“</w:t>
      </w:r>
      <w:r w:rsidRPr="007B77B0">
        <w:rPr>
          <w:rFonts w:eastAsia="Times New Roman" w:cstheme="minorHAnsi"/>
          <w:i/>
          <w:color w:val="640000"/>
          <w:sz w:val="26"/>
          <w:szCs w:val="26"/>
          <w:lang w:eastAsia="ar-SA"/>
        </w:rPr>
        <w:t>Recibir</w:t>
      </w:r>
      <w:r w:rsidRPr="007B77B0">
        <w:rPr>
          <w:rFonts w:eastAsia="Times New Roman" w:cstheme="minorHAnsi"/>
          <w:color w:val="640000"/>
          <w:sz w:val="26"/>
          <w:szCs w:val="26"/>
          <w:lang w:eastAsia="ar-SA"/>
        </w:rPr>
        <w:t xml:space="preserve"> y </w:t>
      </w:r>
      <w:r w:rsidRPr="007B77B0">
        <w:rPr>
          <w:rFonts w:eastAsia="Times New Roman" w:cstheme="minorHAnsi"/>
          <w:i/>
          <w:color w:val="640000"/>
          <w:sz w:val="26"/>
          <w:szCs w:val="26"/>
          <w:lang w:eastAsia="ar-SA"/>
        </w:rPr>
        <w:t>creer</w:t>
      </w:r>
      <w:r w:rsidRPr="007B77B0">
        <w:rPr>
          <w:rFonts w:eastAsia="Times New Roman" w:cstheme="minorHAnsi"/>
          <w:color w:val="640000"/>
          <w:sz w:val="26"/>
          <w:szCs w:val="26"/>
          <w:lang w:eastAsia="ar-SA"/>
        </w:rPr>
        <w:t xml:space="preserve"> es nuestra parte en el contrato</w:t>
      </w:r>
      <w:r w:rsidRPr="001C42F2">
        <w:rPr>
          <w:rFonts w:eastAsia="Times New Roman" w:cstheme="minorHAnsi"/>
          <w:sz w:val="26"/>
          <w:szCs w:val="26"/>
          <w:lang w:eastAsia="ar-SA"/>
        </w:rPr>
        <w:t>” (E</w:t>
      </w:r>
      <w:r w:rsidR="000E48E2" w:rsidRPr="001C42F2">
        <w:rPr>
          <w:rFonts w:eastAsia="Times New Roman" w:cstheme="minorHAnsi"/>
          <w:sz w:val="26"/>
          <w:szCs w:val="26"/>
          <w:lang w:eastAsia="ar-SA"/>
        </w:rPr>
        <w:t>llen</w:t>
      </w:r>
      <w:r w:rsidR="00B03A03" w:rsidRPr="001C42F2">
        <w:rPr>
          <w:rFonts w:eastAsia="Times New Roman" w:cstheme="minorHAnsi"/>
          <w:sz w:val="26"/>
          <w:szCs w:val="26"/>
          <w:lang w:eastAsia="ar-SA"/>
        </w:rPr>
        <w:t xml:space="preserve"> </w:t>
      </w:r>
      <w:r w:rsidRPr="001C42F2">
        <w:rPr>
          <w:rFonts w:eastAsia="Times New Roman" w:cstheme="minorHAnsi"/>
          <w:sz w:val="26"/>
          <w:szCs w:val="26"/>
          <w:lang w:eastAsia="ar-SA"/>
        </w:rPr>
        <w:t xml:space="preserve">White, </w:t>
      </w:r>
      <w:r w:rsidRPr="001C42F2">
        <w:rPr>
          <w:rFonts w:eastAsia="Times New Roman" w:cstheme="minorHAnsi"/>
          <w:i/>
          <w:sz w:val="26"/>
          <w:szCs w:val="26"/>
          <w:lang w:eastAsia="ar-SA"/>
        </w:rPr>
        <w:t>En los lugares celestiales</w:t>
      </w:r>
      <w:r w:rsidRPr="001C42F2">
        <w:rPr>
          <w:rFonts w:eastAsia="Times New Roman" w:cstheme="minorHAnsi"/>
          <w:sz w:val="26"/>
          <w:szCs w:val="26"/>
          <w:lang w:eastAsia="ar-SA"/>
        </w:rPr>
        <w:t>, 12</w:t>
      </w:r>
      <w:r w:rsidR="000E48E2" w:rsidRPr="001C42F2">
        <w:rPr>
          <w:rFonts w:eastAsia="Times New Roman" w:cstheme="minorHAnsi"/>
          <w:sz w:val="26"/>
          <w:szCs w:val="26"/>
          <w:lang w:eastAsia="ar-SA"/>
        </w:rPr>
        <w:t>;</w:t>
      </w:r>
      <w:r w:rsidR="00B03A03" w:rsidRPr="001C42F2">
        <w:rPr>
          <w:rFonts w:eastAsia="Times New Roman" w:cstheme="minorHAnsi"/>
          <w:sz w:val="26"/>
          <w:szCs w:val="26"/>
          <w:lang w:eastAsia="ar-SA"/>
        </w:rPr>
        <w:t xml:space="preserve"> </w:t>
      </w:r>
      <w:r w:rsidR="000E48E2" w:rsidRPr="001C42F2">
        <w:rPr>
          <w:rFonts w:eastAsia="Times New Roman" w:cstheme="minorHAnsi"/>
          <w:sz w:val="26"/>
          <w:szCs w:val="26"/>
          <w:lang w:eastAsia="ar-SA"/>
        </w:rPr>
        <w:t>o</w:t>
      </w:r>
      <w:r w:rsidR="00B03A03" w:rsidRPr="001C42F2">
        <w:rPr>
          <w:rFonts w:eastAsia="Times New Roman" w:cstheme="minorHAnsi"/>
          <w:sz w:val="26"/>
          <w:szCs w:val="26"/>
          <w:lang w:eastAsia="ar-SA"/>
        </w:rPr>
        <w:t>riginal sin cursivas</w:t>
      </w:r>
      <w:r w:rsidRPr="001C42F2">
        <w:rPr>
          <w:rFonts w:eastAsia="Times New Roman" w:cstheme="minorHAnsi"/>
          <w:sz w:val="26"/>
          <w:szCs w:val="26"/>
          <w:lang w:eastAsia="ar-SA"/>
        </w:rPr>
        <w:t>)</w:t>
      </w:r>
      <w:r w:rsidR="00B03A03" w:rsidRPr="001C42F2">
        <w:rPr>
          <w:rFonts w:eastAsia="Times New Roman" w:cstheme="minorHAnsi"/>
          <w:sz w:val="26"/>
          <w:szCs w:val="26"/>
          <w:lang w:eastAsia="ar-SA"/>
        </w:rPr>
        <w:t>.</w:t>
      </w:r>
    </w:p>
    <w:p w14:paraId="6531DC29" w14:textId="2EB41D58" w:rsidR="0051451B" w:rsidRPr="001C42F2" w:rsidRDefault="00417722" w:rsidP="00165AD1">
      <w:pPr>
        <w:jc w:val="both"/>
        <w:rPr>
          <w:sz w:val="26"/>
          <w:szCs w:val="26"/>
        </w:rPr>
      </w:pPr>
      <w:r w:rsidRPr="001C42F2">
        <w:rPr>
          <w:sz w:val="26"/>
          <w:szCs w:val="26"/>
        </w:rPr>
        <w:t>El joven, como buen judío</w:t>
      </w:r>
      <w:r w:rsidR="00B567F6" w:rsidRPr="001C42F2">
        <w:rPr>
          <w:sz w:val="26"/>
          <w:szCs w:val="26"/>
        </w:rPr>
        <w:t>, es decir, habiendo pervertido el concepto de “</w:t>
      </w:r>
      <w:r w:rsidR="00B567F6" w:rsidRPr="00A61EC1">
        <w:rPr>
          <w:color w:val="000099"/>
          <w:sz w:val="26"/>
          <w:szCs w:val="26"/>
        </w:rPr>
        <w:t>Jehová, justicia</w:t>
      </w:r>
      <w:r w:rsidR="001F5046" w:rsidRPr="00A61EC1">
        <w:rPr>
          <w:color w:val="000099"/>
          <w:sz w:val="26"/>
          <w:szCs w:val="26"/>
        </w:rPr>
        <w:t xml:space="preserve"> nuestra</w:t>
      </w:r>
      <w:r w:rsidR="00B567F6" w:rsidRPr="001C42F2">
        <w:rPr>
          <w:sz w:val="26"/>
          <w:szCs w:val="26"/>
        </w:rPr>
        <w:t xml:space="preserve">” </w:t>
      </w:r>
      <w:r w:rsidR="001F5046" w:rsidRPr="001C42F2">
        <w:rPr>
          <w:sz w:val="26"/>
          <w:szCs w:val="26"/>
        </w:rPr>
        <w:t>(</w:t>
      </w:r>
      <w:r w:rsidR="001F5046" w:rsidRPr="001C42F2">
        <w:rPr>
          <w:b/>
          <w:bCs/>
          <w:sz w:val="26"/>
          <w:szCs w:val="26"/>
        </w:rPr>
        <w:t>Jer 23:6</w:t>
      </w:r>
      <w:r w:rsidR="001F5046" w:rsidRPr="001C42F2">
        <w:rPr>
          <w:sz w:val="26"/>
          <w:szCs w:val="26"/>
        </w:rPr>
        <w:t>)</w:t>
      </w:r>
      <w:r w:rsidR="00976851" w:rsidRPr="001C42F2">
        <w:rPr>
          <w:sz w:val="26"/>
          <w:szCs w:val="26"/>
        </w:rPr>
        <w:t xml:space="preserve"> mediante la eliminación de “Jehová” de aquella expresión</w:t>
      </w:r>
      <w:r w:rsidRPr="001C42F2">
        <w:rPr>
          <w:sz w:val="26"/>
          <w:szCs w:val="26"/>
        </w:rPr>
        <w:t>, creía que uno se salva obedeciendo, guardando la ley</w:t>
      </w:r>
      <w:r w:rsidR="0057453A">
        <w:rPr>
          <w:sz w:val="26"/>
          <w:szCs w:val="26"/>
        </w:rPr>
        <w:t>;</w:t>
      </w:r>
      <w:r w:rsidR="006F6311" w:rsidRPr="001C42F2">
        <w:rPr>
          <w:sz w:val="26"/>
          <w:szCs w:val="26"/>
        </w:rPr>
        <w:t xml:space="preserve"> s</w:t>
      </w:r>
      <w:r w:rsidRPr="001C42F2">
        <w:rPr>
          <w:sz w:val="26"/>
          <w:szCs w:val="26"/>
        </w:rPr>
        <w:t>in Cristo, sin necesidad de Salvador. Eso es</w:t>
      </w:r>
      <w:r w:rsidR="002E701F" w:rsidRPr="001C42F2">
        <w:rPr>
          <w:sz w:val="26"/>
          <w:szCs w:val="26"/>
        </w:rPr>
        <w:t xml:space="preserve"> “justicia nuestra”</w:t>
      </w:r>
      <w:r w:rsidR="00111480">
        <w:rPr>
          <w:sz w:val="26"/>
          <w:szCs w:val="26"/>
        </w:rPr>
        <w:t xml:space="preserve"> (sin Cristo):</w:t>
      </w:r>
      <w:r w:rsidRPr="001C42F2">
        <w:rPr>
          <w:sz w:val="26"/>
          <w:szCs w:val="26"/>
        </w:rPr>
        <w:t xml:space="preserve"> legalismo</w:t>
      </w:r>
      <w:r w:rsidR="006A4CAF">
        <w:rPr>
          <w:sz w:val="26"/>
          <w:szCs w:val="26"/>
        </w:rPr>
        <w:t xml:space="preserve"> como el que desafió el mensaje que el Señor nos envió en 1888 y los años que siguieron</w:t>
      </w:r>
      <w:r w:rsidRPr="001C42F2">
        <w:rPr>
          <w:sz w:val="26"/>
          <w:szCs w:val="26"/>
        </w:rPr>
        <w:t>.</w:t>
      </w:r>
    </w:p>
    <w:p w14:paraId="0E25A224" w14:textId="216901BC" w:rsidR="00417722" w:rsidRPr="001C42F2" w:rsidRDefault="00417722" w:rsidP="00165AD1">
      <w:pPr>
        <w:jc w:val="both"/>
        <w:rPr>
          <w:sz w:val="26"/>
          <w:szCs w:val="26"/>
        </w:rPr>
      </w:pPr>
      <w:r w:rsidRPr="001C42F2">
        <w:rPr>
          <w:sz w:val="26"/>
          <w:szCs w:val="26"/>
        </w:rPr>
        <w:t xml:space="preserve">Para el joven, Jesús no era el Salvador, sino sólo un buen maestro. De ahí las palabras de Jesús en </w:t>
      </w:r>
      <w:r w:rsidRPr="001C42F2">
        <w:rPr>
          <w:b/>
          <w:bCs/>
          <w:sz w:val="26"/>
          <w:szCs w:val="26"/>
        </w:rPr>
        <w:t>Mateo 19:17</w:t>
      </w:r>
      <w:r w:rsidRPr="001C42F2">
        <w:rPr>
          <w:sz w:val="26"/>
          <w:szCs w:val="26"/>
        </w:rPr>
        <w:t xml:space="preserve"> </w:t>
      </w:r>
      <w:r w:rsidR="007B57FA" w:rsidRPr="001C42F2">
        <w:rPr>
          <w:sz w:val="26"/>
          <w:szCs w:val="26"/>
        </w:rPr>
        <w:t>(</w:t>
      </w:r>
      <w:r w:rsidRPr="001C42F2">
        <w:rPr>
          <w:sz w:val="26"/>
          <w:szCs w:val="26"/>
        </w:rPr>
        <w:t>primera parte</w:t>
      </w:r>
      <w:r w:rsidR="007B57FA" w:rsidRPr="001C42F2">
        <w:rPr>
          <w:sz w:val="26"/>
          <w:szCs w:val="26"/>
        </w:rPr>
        <w:t>)</w:t>
      </w:r>
      <w:r w:rsidRPr="001C42F2">
        <w:rPr>
          <w:sz w:val="26"/>
          <w:szCs w:val="26"/>
        </w:rPr>
        <w:t>: “</w:t>
      </w:r>
      <w:r w:rsidRPr="00A64853">
        <w:rPr>
          <w:color w:val="000099"/>
          <w:sz w:val="26"/>
          <w:szCs w:val="26"/>
        </w:rPr>
        <w:t>¿</w:t>
      </w:r>
      <w:r w:rsidR="0051451B" w:rsidRPr="00A64853">
        <w:rPr>
          <w:color w:val="000099"/>
          <w:sz w:val="26"/>
          <w:szCs w:val="26"/>
        </w:rPr>
        <w:t>P</w:t>
      </w:r>
      <w:r w:rsidRPr="00A64853">
        <w:rPr>
          <w:color w:val="000099"/>
          <w:sz w:val="26"/>
          <w:szCs w:val="26"/>
        </w:rPr>
        <w:t>or qué me llamas bueno?</w:t>
      </w:r>
      <w:r w:rsidRPr="001C42F2">
        <w:rPr>
          <w:sz w:val="26"/>
          <w:szCs w:val="26"/>
        </w:rPr>
        <w:t xml:space="preserve">”, </w:t>
      </w:r>
      <w:r w:rsidR="003A3B3B" w:rsidRPr="001C42F2">
        <w:rPr>
          <w:sz w:val="26"/>
          <w:szCs w:val="26"/>
        </w:rPr>
        <w:t>puesto que</w:t>
      </w:r>
      <w:r w:rsidRPr="001C42F2">
        <w:rPr>
          <w:sz w:val="26"/>
          <w:szCs w:val="26"/>
        </w:rPr>
        <w:t xml:space="preserve"> bueno sólo hay uno, que es Dios. Era algo así como preguntarle: ‘¿Me aceptas como al Salvador divino, o </w:t>
      </w:r>
      <w:r w:rsidR="002209A5" w:rsidRPr="001C42F2">
        <w:rPr>
          <w:sz w:val="26"/>
          <w:szCs w:val="26"/>
        </w:rPr>
        <w:t>me rechazas</w:t>
      </w:r>
      <w:r w:rsidR="007B57FA" w:rsidRPr="001C42F2">
        <w:rPr>
          <w:sz w:val="26"/>
          <w:szCs w:val="26"/>
        </w:rPr>
        <w:t>?</w:t>
      </w:r>
      <w:r w:rsidRPr="001C42F2">
        <w:rPr>
          <w:sz w:val="26"/>
          <w:szCs w:val="26"/>
        </w:rPr>
        <w:t xml:space="preserve"> De nada vale que me llames maestro bueno. O soy tu divino Salvador, </w:t>
      </w:r>
      <w:r w:rsidRPr="001C42F2">
        <w:rPr>
          <w:i/>
          <w:sz w:val="26"/>
          <w:szCs w:val="26"/>
        </w:rPr>
        <w:t>o no</w:t>
      </w:r>
      <w:r w:rsidR="0020645C" w:rsidRPr="001C42F2">
        <w:rPr>
          <w:i/>
          <w:sz w:val="26"/>
          <w:szCs w:val="26"/>
        </w:rPr>
        <w:t xml:space="preserve"> tienes salvador</w:t>
      </w:r>
      <w:r w:rsidR="0020645C" w:rsidRPr="001C42F2">
        <w:rPr>
          <w:sz w:val="26"/>
          <w:szCs w:val="26"/>
        </w:rPr>
        <w:t>, por más maestro y bueno que sea aquel con quien hablas</w:t>
      </w:r>
      <w:r w:rsidRPr="001C42F2">
        <w:rPr>
          <w:sz w:val="26"/>
          <w:szCs w:val="26"/>
        </w:rPr>
        <w:t>’.</w:t>
      </w:r>
      <w:r w:rsidR="003A3B3B" w:rsidRPr="001C42F2">
        <w:rPr>
          <w:sz w:val="26"/>
          <w:szCs w:val="26"/>
        </w:rPr>
        <w:t xml:space="preserve"> </w:t>
      </w:r>
      <w:r w:rsidR="0051451B" w:rsidRPr="001C42F2">
        <w:rPr>
          <w:sz w:val="26"/>
          <w:szCs w:val="26"/>
        </w:rPr>
        <w:t>E</w:t>
      </w:r>
      <w:r w:rsidR="003A3B3B" w:rsidRPr="001C42F2">
        <w:rPr>
          <w:sz w:val="26"/>
          <w:szCs w:val="26"/>
        </w:rPr>
        <w:t>l joven rico no esperaba ni acepta</w:t>
      </w:r>
      <w:r w:rsidR="00FE1819" w:rsidRPr="001C42F2">
        <w:rPr>
          <w:sz w:val="26"/>
          <w:szCs w:val="26"/>
        </w:rPr>
        <w:t>rí</w:t>
      </w:r>
      <w:r w:rsidR="003A3B3B" w:rsidRPr="001C42F2">
        <w:rPr>
          <w:sz w:val="26"/>
          <w:szCs w:val="26"/>
        </w:rPr>
        <w:t xml:space="preserve">a ninguna </w:t>
      </w:r>
      <w:r w:rsidR="003A3B3B" w:rsidRPr="001C42F2">
        <w:rPr>
          <w:i/>
          <w:sz w:val="26"/>
          <w:szCs w:val="26"/>
        </w:rPr>
        <w:t>buena nueva</w:t>
      </w:r>
      <w:r w:rsidR="003A3B3B" w:rsidRPr="001C42F2">
        <w:rPr>
          <w:sz w:val="26"/>
          <w:szCs w:val="26"/>
        </w:rPr>
        <w:t xml:space="preserve"> de la salvación en Cristo; sólo estaba pidiendo un </w:t>
      </w:r>
      <w:r w:rsidR="003A3B3B" w:rsidRPr="001C42F2">
        <w:rPr>
          <w:i/>
          <w:sz w:val="26"/>
          <w:szCs w:val="26"/>
        </w:rPr>
        <w:t xml:space="preserve">buen </w:t>
      </w:r>
      <w:r w:rsidR="003A3B3B" w:rsidRPr="001C42F2">
        <w:rPr>
          <w:i/>
          <w:sz w:val="26"/>
          <w:szCs w:val="26"/>
        </w:rPr>
        <w:lastRenderedPageBreak/>
        <w:t>consejo</w:t>
      </w:r>
      <w:r w:rsidR="003A3B3B" w:rsidRPr="001C42F2">
        <w:rPr>
          <w:sz w:val="26"/>
          <w:szCs w:val="26"/>
        </w:rPr>
        <w:t xml:space="preserve"> de parte de un maestro</w:t>
      </w:r>
      <w:r w:rsidR="00247E3C" w:rsidRPr="001C42F2">
        <w:rPr>
          <w:sz w:val="26"/>
          <w:szCs w:val="26"/>
        </w:rPr>
        <w:t>, de un judío e</w:t>
      </w:r>
      <w:r w:rsidR="00507185">
        <w:rPr>
          <w:sz w:val="26"/>
          <w:szCs w:val="26"/>
        </w:rPr>
        <w:t>spléndido</w:t>
      </w:r>
      <w:r w:rsidR="003A3B3B" w:rsidRPr="001C42F2">
        <w:rPr>
          <w:sz w:val="26"/>
          <w:szCs w:val="26"/>
        </w:rPr>
        <w:t xml:space="preserve">. Puesto que el joven no aceptaría la </w:t>
      </w:r>
      <w:r w:rsidR="0051451B" w:rsidRPr="00507185">
        <w:rPr>
          <w:i/>
          <w:iCs/>
          <w:sz w:val="26"/>
          <w:szCs w:val="26"/>
        </w:rPr>
        <w:t>b</w:t>
      </w:r>
      <w:r w:rsidR="003A3B3B" w:rsidRPr="00507185">
        <w:rPr>
          <w:i/>
          <w:iCs/>
          <w:sz w:val="26"/>
          <w:szCs w:val="26"/>
        </w:rPr>
        <w:t xml:space="preserve">uena </w:t>
      </w:r>
      <w:r w:rsidR="0051451B" w:rsidRPr="00507185">
        <w:rPr>
          <w:i/>
          <w:iCs/>
          <w:sz w:val="26"/>
          <w:szCs w:val="26"/>
        </w:rPr>
        <w:t>n</w:t>
      </w:r>
      <w:r w:rsidR="003A3B3B" w:rsidRPr="00507185">
        <w:rPr>
          <w:i/>
          <w:iCs/>
          <w:sz w:val="26"/>
          <w:szCs w:val="26"/>
        </w:rPr>
        <w:t>ueva</w:t>
      </w:r>
      <w:r w:rsidR="00DA7FD7">
        <w:rPr>
          <w:i/>
          <w:iCs/>
          <w:sz w:val="26"/>
          <w:szCs w:val="26"/>
        </w:rPr>
        <w:t xml:space="preserve"> procedente de un Salvador</w:t>
      </w:r>
      <w:r w:rsidR="003A3B3B" w:rsidRPr="001C42F2">
        <w:rPr>
          <w:sz w:val="26"/>
          <w:szCs w:val="26"/>
        </w:rPr>
        <w:t>, Jesús</w:t>
      </w:r>
      <w:r w:rsidR="00FE1819" w:rsidRPr="001C42F2">
        <w:rPr>
          <w:sz w:val="26"/>
          <w:szCs w:val="26"/>
        </w:rPr>
        <w:t xml:space="preserve"> sólo podr</w:t>
      </w:r>
      <w:r w:rsidR="0051451B" w:rsidRPr="001C42F2">
        <w:rPr>
          <w:sz w:val="26"/>
          <w:szCs w:val="26"/>
        </w:rPr>
        <w:t>ía</w:t>
      </w:r>
      <w:r w:rsidR="00FE1819" w:rsidRPr="001C42F2">
        <w:rPr>
          <w:sz w:val="26"/>
          <w:szCs w:val="26"/>
        </w:rPr>
        <w:t xml:space="preserve"> darle </w:t>
      </w:r>
      <w:r w:rsidR="0051451B" w:rsidRPr="001C42F2">
        <w:rPr>
          <w:sz w:val="26"/>
          <w:szCs w:val="26"/>
        </w:rPr>
        <w:t>un</w:t>
      </w:r>
      <w:r w:rsidR="00FE1819" w:rsidRPr="001C42F2">
        <w:rPr>
          <w:sz w:val="26"/>
          <w:szCs w:val="26"/>
        </w:rPr>
        <w:t xml:space="preserve"> </w:t>
      </w:r>
      <w:r w:rsidR="00FE1819" w:rsidRPr="00507185">
        <w:rPr>
          <w:i/>
          <w:iCs/>
          <w:sz w:val="26"/>
          <w:szCs w:val="26"/>
        </w:rPr>
        <w:t>buen consejo</w:t>
      </w:r>
      <w:r w:rsidR="00FE1819" w:rsidRPr="001C42F2">
        <w:rPr>
          <w:sz w:val="26"/>
          <w:szCs w:val="26"/>
        </w:rPr>
        <w:t>,</w:t>
      </w:r>
      <w:r w:rsidR="0051451B" w:rsidRPr="001C42F2">
        <w:rPr>
          <w:sz w:val="26"/>
          <w:szCs w:val="26"/>
        </w:rPr>
        <w:t xml:space="preserve"> el mismo que la habría dado </w:t>
      </w:r>
      <w:r w:rsidR="00507185">
        <w:rPr>
          <w:sz w:val="26"/>
          <w:szCs w:val="26"/>
        </w:rPr>
        <w:t>un</w:t>
      </w:r>
      <w:r w:rsidR="0051451B" w:rsidRPr="001C42F2">
        <w:rPr>
          <w:sz w:val="26"/>
          <w:szCs w:val="26"/>
        </w:rPr>
        <w:t xml:space="preserve"> maestro de la ley.</w:t>
      </w:r>
      <w:r w:rsidR="00FE1819" w:rsidRPr="001C42F2">
        <w:rPr>
          <w:sz w:val="26"/>
          <w:szCs w:val="26"/>
        </w:rPr>
        <w:t xml:space="preserve"> </w:t>
      </w:r>
      <w:r w:rsidR="0051451B" w:rsidRPr="001C42F2">
        <w:rPr>
          <w:sz w:val="26"/>
          <w:szCs w:val="26"/>
        </w:rPr>
        <w:t>El problema es que</w:t>
      </w:r>
      <w:r w:rsidR="00FE1819" w:rsidRPr="001C42F2">
        <w:rPr>
          <w:sz w:val="26"/>
          <w:szCs w:val="26"/>
        </w:rPr>
        <w:t xml:space="preserve"> un </w:t>
      </w:r>
      <w:r w:rsidR="00FE1819" w:rsidRPr="001C42F2">
        <w:rPr>
          <w:i/>
          <w:iCs/>
          <w:sz w:val="26"/>
          <w:szCs w:val="26"/>
        </w:rPr>
        <w:t>buen consejo</w:t>
      </w:r>
      <w:r w:rsidR="00DA7FD7">
        <w:rPr>
          <w:sz w:val="26"/>
          <w:szCs w:val="26"/>
        </w:rPr>
        <w:t xml:space="preserve">, aun siendo bueno, </w:t>
      </w:r>
      <w:r w:rsidR="00FE1819" w:rsidRPr="001C42F2">
        <w:rPr>
          <w:sz w:val="26"/>
          <w:szCs w:val="26"/>
        </w:rPr>
        <w:t>difícilmente se puede identificar con el evangelio</w:t>
      </w:r>
      <w:r w:rsidR="00416DA1" w:rsidRPr="001C42F2">
        <w:rPr>
          <w:sz w:val="26"/>
          <w:szCs w:val="26"/>
        </w:rPr>
        <w:t xml:space="preserve"> </w:t>
      </w:r>
      <w:r w:rsidR="00DA7FD7">
        <w:rPr>
          <w:sz w:val="26"/>
          <w:szCs w:val="26"/>
        </w:rPr>
        <w:t>—</w:t>
      </w:r>
      <w:r w:rsidR="00247E3C" w:rsidRPr="001C42F2">
        <w:rPr>
          <w:sz w:val="26"/>
          <w:szCs w:val="26"/>
        </w:rPr>
        <w:t>que</w:t>
      </w:r>
      <w:r w:rsidR="00DA7FD7">
        <w:rPr>
          <w:sz w:val="26"/>
          <w:szCs w:val="26"/>
        </w:rPr>
        <w:t xml:space="preserve"> no es un buen consejo, sino</w:t>
      </w:r>
      <w:r w:rsidR="00247E3C" w:rsidRPr="001C42F2">
        <w:rPr>
          <w:sz w:val="26"/>
          <w:szCs w:val="26"/>
        </w:rPr>
        <w:t xml:space="preserve"> un</w:t>
      </w:r>
      <w:r w:rsidR="00416DA1" w:rsidRPr="001C42F2">
        <w:rPr>
          <w:sz w:val="26"/>
          <w:szCs w:val="26"/>
        </w:rPr>
        <w:t xml:space="preserve">a </w:t>
      </w:r>
      <w:r w:rsidR="0051451B" w:rsidRPr="001C42F2">
        <w:rPr>
          <w:i/>
          <w:iCs/>
          <w:sz w:val="26"/>
          <w:szCs w:val="26"/>
        </w:rPr>
        <w:t>b</w:t>
      </w:r>
      <w:r w:rsidR="00416DA1" w:rsidRPr="001C42F2">
        <w:rPr>
          <w:i/>
          <w:iCs/>
          <w:sz w:val="26"/>
          <w:szCs w:val="26"/>
        </w:rPr>
        <w:t xml:space="preserve">uena </w:t>
      </w:r>
      <w:r w:rsidR="0051451B" w:rsidRPr="001C42F2">
        <w:rPr>
          <w:i/>
          <w:iCs/>
          <w:sz w:val="26"/>
          <w:szCs w:val="26"/>
        </w:rPr>
        <w:t>n</w:t>
      </w:r>
      <w:r w:rsidR="00416DA1" w:rsidRPr="001C42F2">
        <w:rPr>
          <w:i/>
          <w:iCs/>
          <w:sz w:val="26"/>
          <w:szCs w:val="26"/>
        </w:rPr>
        <w:t>ueva</w:t>
      </w:r>
      <w:r w:rsidR="00DA7FD7">
        <w:rPr>
          <w:sz w:val="26"/>
          <w:szCs w:val="26"/>
        </w:rPr>
        <w:t>—</w:t>
      </w:r>
      <w:r w:rsidR="00FE1819" w:rsidRPr="001C42F2">
        <w:rPr>
          <w:sz w:val="26"/>
          <w:szCs w:val="26"/>
        </w:rPr>
        <w:t>.</w:t>
      </w:r>
      <w:r w:rsidR="0051451B" w:rsidRPr="001C42F2">
        <w:rPr>
          <w:sz w:val="26"/>
          <w:szCs w:val="26"/>
        </w:rPr>
        <w:t xml:space="preserve"> </w:t>
      </w:r>
      <w:r w:rsidR="00DA7FD7">
        <w:rPr>
          <w:sz w:val="26"/>
          <w:szCs w:val="26"/>
        </w:rPr>
        <w:t>No obstante,</w:t>
      </w:r>
      <w:r w:rsidR="0051451B" w:rsidRPr="001C42F2">
        <w:rPr>
          <w:sz w:val="26"/>
          <w:szCs w:val="26"/>
        </w:rPr>
        <w:t xml:space="preserve"> Cristo hizo</w:t>
      </w:r>
      <w:r w:rsidR="00DA7FD7">
        <w:rPr>
          <w:sz w:val="26"/>
          <w:szCs w:val="26"/>
        </w:rPr>
        <w:t xml:space="preserve"> mucho</w:t>
      </w:r>
      <w:r w:rsidR="0051451B" w:rsidRPr="001C42F2">
        <w:rPr>
          <w:sz w:val="26"/>
          <w:szCs w:val="26"/>
        </w:rPr>
        <w:t xml:space="preserve"> más que darle </w:t>
      </w:r>
      <w:r w:rsidR="005904BF">
        <w:rPr>
          <w:sz w:val="26"/>
          <w:szCs w:val="26"/>
        </w:rPr>
        <w:t>un simple</w:t>
      </w:r>
      <w:r w:rsidR="0051451B" w:rsidRPr="001C42F2">
        <w:rPr>
          <w:sz w:val="26"/>
          <w:szCs w:val="26"/>
        </w:rPr>
        <w:t xml:space="preserve"> consejo</w:t>
      </w:r>
      <w:r w:rsidR="005904BF">
        <w:rPr>
          <w:sz w:val="26"/>
          <w:szCs w:val="26"/>
        </w:rPr>
        <w:t xml:space="preserve"> a propósito</w:t>
      </w:r>
      <w:r w:rsidR="0051451B" w:rsidRPr="001C42F2">
        <w:rPr>
          <w:sz w:val="26"/>
          <w:szCs w:val="26"/>
        </w:rPr>
        <w:t xml:space="preserve"> de que obedeciera la ley. Estaba intentando hacerle ver que en realidad no </w:t>
      </w:r>
      <w:r w:rsidR="002E701F" w:rsidRPr="001C42F2">
        <w:rPr>
          <w:sz w:val="26"/>
          <w:szCs w:val="26"/>
        </w:rPr>
        <w:t>estaba obedeciendo</w:t>
      </w:r>
      <w:r w:rsidR="0051451B" w:rsidRPr="001C42F2">
        <w:rPr>
          <w:sz w:val="26"/>
          <w:szCs w:val="26"/>
        </w:rPr>
        <w:t xml:space="preserve"> la ley, y que lo</w:t>
      </w:r>
      <w:r w:rsidR="005904BF">
        <w:rPr>
          <w:sz w:val="26"/>
          <w:szCs w:val="26"/>
        </w:rPr>
        <w:t xml:space="preserve"> que</w:t>
      </w:r>
      <w:r w:rsidR="0051451B" w:rsidRPr="001C42F2">
        <w:rPr>
          <w:sz w:val="26"/>
          <w:szCs w:val="26"/>
        </w:rPr>
        <w:t xml:space="preserve"> necesitaba </w:t>
      </w:r>
      <w:r w:rsidR="005904BF">
        <w:rPr>
          <w:sz w:val="26"/>
          <w:szCs w:val="26"/>
        </w:rPr>
        <w:t>era un</w:t>
      </w:r>
      <w:r w:rsidR="0051451B" w:rsidRPr="001C42F2">
        <w:rPr>
          <w:sz w:val="26"/>
          <w:szCs w:val="26"/>
        </w:rPr>
        <w:t xml:space="preserve"> </w:t>
      </w:r>
      <w:r w:rsidR="005904BF" w:rsidRPr="001C42F2">
        <w:rPr>
          <w:sz w:val="26"/>
          <w:szCs w:val="26"/>
        </w:rPr>
        <w:t xml:space="preserve">Salvador </w:t>
      </w:r>
      <w:r w:rsidR="0051451B" w:rsidRPr="001C42F2">
        <w:rPr>
          <w:sz w:val="26"/>
          <w:szCs w:val="26"/>
        </w:rPr>
        <w:t>divino</w:t>
      </w:r>
      <w:r w:rsidR="005904BF">
        <w:rPr>
          <w:sz w:val="26"/>
          <w:szCs w:val="26"/>
        </w:rPr>
        <w:t xml:space="preserve"> —Aquel con quien estaba hablando—</w:t>
      </w:r>
      <w:r w:rsidR="0051451B" w:rsidRPr="001C42F2">
        <w:rPr>
          <w:sz w:val="26"/>
          <w:szCs w:val="26"/>
        </w:rPr>
        <w:t xml:space="preserve"> a fin de hacerlo</w:t>
      </w:r>
      <w:r w:rsidR="002E701F" w:rsidRPr="001C42F2">
        <w:rPr>
          <w:sz w:val="26"/>
          <w:szCs w:val="26"/>
        </w:rPr>
        <w:t xml:space="preserve"> efectivamente un joven</w:t>
      </w:r>
      <w:r w:rsidR="0051451B" w:rsidRPr="001C42F2">
        <w:rPr>
          <w:sz w:val="26"/>
          <w:szCs w:val="26"/>
        </w:rPr>
        <w:t xml:space="preserve"> obediente a la ley. ¿Lo lograría? El joven rico no permitió que el diálogo continuara</w:t>
      </w:r>
      <w:r w:rsidR="002E701F" w:rsidRPr="001C42F2">
        <w:rPr>
          <w:sz w:val="26"/>
          <w:szCs w:val="26"/>
        </w:rPr>
        <w:t xml:space="preserve">. La tristeza del joven </w:t>
      </w:r>
      <w:r w:rsidR="005904BF">
        <w:rPr>
          <w:sz w:val="26"/>
          <w:szCs w:val="26"/>
        </w:rPr>
        <w:t>cuando decidió</w:t>
      </w:r>
      <w:r w:rsidR="002E701F" w:rsidRPr="001C42F2">
        <w:rPr>
          <w:sz w:val="26"/>
          <w:szCs w:val="26"/>
        </w:rPr>
        <w:t xml:space="preserve"> irse no debió ser mayor que la de Jesús</w:t>
      </w:r>
      <w:r w:rsidR="005904BF">
        <w:rPr>
          <w:sz w:val="26"/>
          <w:szCs w:val="26"/>
        </w:rPr>
        <w:t xml:space="preserve"> al verlo partir</w:t>
      </w:r>
      <w:r w:rsidR="002E701F" w:rsidRPr="001C42F2">
        <w:rPr>
          <w:sz w:val="26"/>
          <w:szCs w:val="26"/>
        </w:rPr>
        <w:t>.</w:t>
      </w:r>
    </w:p>
    <w:p w14:paraId="54CA03A3" w14:textId="7A4B8FD5" w:rsidR="00417722" w:rsidRPr="001C42F2" w:rsidRDefault="00417722" w:rsidP="00165AD1">
      <w:pPr>
        <w:jc w:val="both"/>
        <w:rPr>
          <w:sz w:val="26"/>
          <w:szCs w:val="26"/>
        </w:rPr>
      </w:pPr>
      <w:r w:rsidRPr="001C42F2">
        <w:rPr>
          <w:sz w:val="26"/>
          <w:szCs w:val="26"/>
        </w:rPr>
        <w:t xml:space="preserve">En la </w:t>
      </w:r>
      <w:r w:rsidR="001A3803" w:rsidRPr="001C42F2">
        <w:rPr>
          <w:sz w:val="26"/>
          <w:szCs w:val="26"/>
        </w:rPr>
        <w:t>segunda</w:t>
      </w:r>
      <w:r w:rsidRPr="001C42F2">
        <w:rPr>
          <w:sz w:val="26"/>
          <w:szCs w:val="26"/>
        </w:rPr>
        <w:t xml:space="preserve"> parte del versículo </w:t>
      </w:r>
      <w:r w:rsidRPr="001C42F2">
        <w:rPr>
          <w:b/>
          <w:bCs/>
          <w:sz w:val="26"/>
          <w:szCs w:val="26"/>
        </w:rPr>
        <w:t>17</w:t>
      </w:r>
      <w:r w:rsidRPr="001C42F2">
        <w:rPr>
          <w:sz w:val="26"/>
          <w:szCs w:val="26"/>
        </w:rPr>
        <w:t xml:space="preserve"> </w:t>
      </w:r>
      <w:r w:rsidR="0051451B" w:rsidRPr="001C42F2">
        <w:rPr>
          <w:sz w:val="26"/>
          <w:szCs w:val="26"/>
        </w:rPr>
        <w:t>tenemos la respuesta que le dio Jesús</w:t>
      </w:r>
      <w:r w:rsidR="002E701F" w:rsidRPr="001C42F2">
        <w:rPr>
          <w:sz w:val="26"/>
          <w:szCs w:val="26"/>
        </w:rPr>
        <w:t xml:space="preserve"> mientras duraba aún el diálogo</w:t>
      </w:r>
      <w:r w:rsidR="0051451B" w:rsidRPr="001C42F2">
        <w:rPr>
          <w:sz w:val="26"/>
          <w:szCs w:val="26"/>
        </w:rPr>
        <w:t xml:space="preserve">: </w:t>
      </w:r>
      <w:r w:rsidRPr="001C42F2">
        <w:rPr>
          <w:sz w:val="26"/>
          <w:szCs w:val="26"/>
        </w:rPr>
        <w:t>“</w:t>
      </w:r>
      <w:r w:rsidRPr="00EB3EFC">
        <w:rPr>
          <w:color w:val="000099"/>
          <w:sz w:val="26"/>
          <w:szCs w:val="26"/>
        </w:rPr>
        <w:t>Si quieres entrar en la vida, guarda los mandamientos</w:t>
      </w:r>
      <w:r w:rsidR="001A3803" w:rsidRPr="001C42F2">
        <w:rPr>
          <w:sz w:val="26"/>
          <w:szCs w:val="26"/>
        </w:rPr>
        <w:t>”</w:t>
      </w:r>
      <w:r w:rsidR="002E701F" w:rsidRPr="001C42F2">
        <w:rPr>
          <w:sz w:val="26"/>
          <w:szCs w:val="26"/>
        </w:rPr>
        <w:t>. Se lo dijo</w:t>
      </w:r>
      <w:r w:rsidR="00FE1819" w:rsidRPr="001C42F2">
        <w:rPr>
          <w:sz w:val="26"/>
          <w:szCs w:val="26"/>
        </w:rPr>
        <w:t xml:space="preserve"> </w:t>
      </w:r>
      <w:r w:rsidR="001A3803" w:rsidRPr="001C42F2">
        <w:rPr>
          <w:sz w:val="26"/>
          <w:szCs w:val="26"/>
        </w:rPr>
        <w:t>con un propósito</w:t>
      </w:r>
      <w:r w:rsidR="00FE1819" w:rsidRPr="001C42F2">
        <w:rPr>
          <w:sz w:val="26"/>
          <w:szCs w:val="26"/>
        </w:rPr>
        <w:t xml:space="preserve"> redentor</w:t>
      </w:r>
      <w:r w:rsidR="001A3803" w:rsidRPr="001C42F2">
        <w:rPr>
          <w:sz w:val="26"/>
          <w:szCs w:val="26"/>
        </w:rPr>
        <w:t>, “</w:t>
      </w:r>
      <w:r w:rsidR="001A3803" w:rsidRPr="003D0EFC">
        <w:rPr>
          <w:color w:val="000099"/>
          <w:sz w:val="26"/>
          <w:szCs w:val="26"/>
        </w:rPr>
        <w:t>sabiendo que el hombre no es justificado por las obras de la ley, sino por la fe de Jesucristo</w:t>
      </w:r>
      <w:r w:rsidR="001A3803" w:rsidRPr="001C42F2">
        <w:rPr>
          <w:sz w:val="26"/>
          <w:szCs w:val="26"/>
        </w:rPr>
        <w:t xml:space="preserve">” </w:t>
      </w:r>
      <w:r w:rsidR="00460A2F" w:rsidRPr="001C42F2">
        <w:rPr>
          <w:sz w:val="26"/>
          <w:szCs w:val="26"/>
        </w:rPr>
        <w:t>(</w:t>
      </w:r>
      <w:r w:rsidR="001A3803" w:rsidRPr="001C42F2">
        <w:rPr>
          <w:b/>
          <w:bCs/>
          <w:sz w:val="26"/>
          <w:szCs w:val="26"/>
        </w:rPr>
        <w:t>Gál 2:16</w:t>
      </w:r>
      <w:r w:rsidR="00460A2F" w:rsidRPr="001C42F2">
        <w:rPr>
          <w:sz w:val="26"/>
          <w:szCs w:val="26"/>
        </w:rPr>
        <w:t>)</w:t>
      </w:r>
      <w:r w:rsidR="001A3803" w:rsidRPr="001C42F2">
        <w:rPr>
          <w:sz w:val="26"/>
          <w:szCs w:val="26"/>
        </w:rPr>
        <w:t xml:space="preserve">. Es como si le </w:t>
      </w:r>
      <w:r w:rsidR="002E701F" w:rsidRPr="001C42F2">
        <w:rPr>
          <w:sz w:val="26"/>
          <w:szCs w:val="26"/>
        </w:rPr>
        <w:t>hubiera dicho</w:t>
      </w:r>
      <w:r w:rsidR="001A3803" w:rsidRPr="001C42F2">
        <w:rPr>
          <w:sz w:val="26"/>
          <w:szCs w:val="26"/>
        </w:rPr>
        <w:t xml:space="preserve">: ‘Si no </w:t>
      </w:r>
      <w:r w:rsidR="009E61B7" w:rsidRPr="001C42F2">
        <w:rPr>
          <w:sz w:val="26"/>
          <w:szCs w:val="26"/>
        </w:rPr>
        <w:t>me aceptas</w:t>
      </w:r>
      <w:r w:rsidR="002E701F" w:rsidRPr="001C42F2">
        <w:rPr>
          <w:sz w:val="26"/>
          <w:szCs w:val="26"/>
        </w:rPr>
        <w:t xml:space="preserve"> como</w:t>
      </w:r>
      <w:r w:rsidR="009E61B7" w:rsidRPr="001C42F2">
        <w:rPr>
          <w:sz w:val="26"/>
          <w:szCs w:val="26"/>
        </w:rPr>
        <w:t xml:space="preserve"> a</w:t>
      </w:r>
      <w:r w:rsidR="002E701F" w:rsidRPr="001C42F2">
        <w:rPr>
          <w:sz w:val="26"/>
          <w:szCs w:val="26"/>
        </w:rPr>
        <w:t xml:space="preserve"> tu</w:t>
      </w:r>
      <w:r w:rsidR="001A3803" w:rsidRPr="001C42F2">
        <w:rPr>
          <w:sz w:val="26"/>
          <w:szCs w:val="26"/>
        </w:rPr>
        <w:t xml:space="preserve"> Salvador, si crees que es obedeciendo como te has de salvar,</w:t>
      </w:r>
      <w:r w:rsidR="007B57FA" w:rsidRPr="001C42F2">
        <w:rPr>
          <w:sz w:val="26"/>
          <w:szCs w:val="26"/>
        </w:rPr>
        <w:t xml:space="preserve"> entonces</w:t>
      </w:r>
      <w:r w:rsidR="001A3803" w:rsidRPr="001C42F2">
        <w:rPr>
          <w:sz w:val="26"/>
          <w:szCs w:val="26"/>
        </w:rPr>
        <w:t xml:space="preserve"> </w:t>
      </w:r>
      <w:r w:rsidR="001B053A" w:rsidRPr="001C42F2">
        <w:rPr>
          <w:sz w:val="26"/>
          <w:szCs w:val="26"/>
        </w:rPr>
        <w:t>no hay cosa más</w:t>
      </w:r>
      <w:r w:rsidR="001A3803" w:rsidRPr="001C42F2">
        <w:rPr>
          <w:sz w:val="26"/>
          <w:szCs w:val="26"/>
        </w:rPr>
        <w:t xml:space="preserve"> “fácil”: </w:t>
      </w:r>
      <w:r w:rsidR="001A3803" w:rsidRPr="003D0EFC">
        <w:rPr>
          <w:i/>
          <w:iCs/>
          <w:sz w:val="26"/>
          <w:szCs w:val="26"/>
        </w:rPr>
        <w:t>¡</w:t>
      </w:r>
      <w:r w:rsidR="001A3803" w:rsidRPr="001C42F2">
        <w:rPr>
          <w:sz w:val="26"/>
          <w:szCs w:val="26"/>
        </w:rPr>
        <w:t>obedece</w:t>
      </w:r>
      <w:r w:rsidR="001A3803" w:rsidRPr="003D0EFC">
        <w:rPr>
          <w:i/>
          <w:iCs/>
          <w:sz w:val="26"/>
          <w:szCs w:val="26"/>
        </w:rPr>
        <w:t>!</w:t>
      </w:r>
      <w:r w:rsidR="001A3803" w:rsidRPr="001C42F2">
        <w:rPr>
          <w:sz w:val="26"/>
          <w:szCs w:val="26"/>
        </w:rPr>
        <w:t>’</w:t>
      </w:r>
    </w:p>
    <w:p w14:paraId="64FA65C5" w14:textId="2CC3F07E" w:rsidR="00C207E1" w:rsidRPr="001C42F2" w:rsidRDefault="00C4659F" w:rsidP="00165AD1">
      <w:pPr>
        <w:jc w:val="both"/>
        <w:rPr>
          <w:sz w:val="26"/>
          <w:szCs w:val="26"/>
        </w:rPr>
      </w:pPr>
      <w:r w:rsidRPr="001C42F2">
        <w:rPr>
          <w:sz w:val="26"/>
          <w:szCs w:val="26"/>
        </w:rPr>
        <w:t>Pero e</w:t>
      </w:r>
      <w:r w:rsidR="001A3803" w:rsidRPr="001C42F2">
        <w:rPr>
          <w:sz w:val="26"/>
          <w:szCs w:val="26"/>
        </w:rPr>
        <w:t xml:space="preserve">l joven rico, a pesar de creer que </w:t>
      </w:r>
      <w:r w:rsidR="00C108BA" w:rsidRPr="001C42F2">
        <w:rPr>
          <w:sz w:val="26"/>
          <w:szCs w:val="26"/>
        </w:rPr>
        <w:t>había obedecido</w:t>
      </w:r>
      <w:r w:rsidR="001A3803" w:rsidRPr="001C42F2">
        <w:rPr>
          <w:sz w:val="26"/>
          <w:szCs w:val="26"/>
        </w:rPr>
        <w:t>, no se sentía salvo, y por eso acudió a Jesús</w:t>
      </w:r>
      <w:r w:rsidR="005918CE" w:rsidRPr="001C42F2">
        <w:rPr>
          <w:sz w:val="26"/>
          <w:szCs w:val="26"/>
        </w:rPr>
        <w:t xml:space="preserve"> sabiendo que le faltaba algo importante</w:t>
      </w:r>
      <w:r w:rsidR="001A3803" w:rsidRPr="001C42F2">
        <w:rPr>
          <w:sz w:val="26"/>
          <w:szCs w:val="26"/>
        </w:rPr>
        <w:t xml:space="preserve">. </w:t>
      </w:r>
      <w:r w:rsidR="00BB472A" w:rsidRPr="001C42F2">
        <w:rPr>
          <w:sz w:val="26"/>
          <w:szCs w:val="26"/>
        </w:rPr>
        <w:t>Eso sí,</w:t>
      </w:r>
      <w:r w:rsidR="001A3803" w:rsidRPr="001C42F2">
        <w:rPr>
          <w:sz w:val="26"/>
          <w:szCs w:val="26"/>
        </w:rPr>
        <w:t xml:space="preserve"> seguía pensando que uno se salva obedeciendo</w:t>
      </w:r>
      <w:r w:rsidR="00907553">
        <w:rPr>
          <w:sz w:val="26"/>
          <w:szCs w:val="26"/>
        </w:rPr>
        <w:t>;</w:t>
      </w:r>
      <w:r w:rsidR="001A3803" w:rsidRPr="001C42F2">
        <w:rPr>
          <w:sz w:val="26"/>
          <w:szCs w:val="26"/>
        </w:rPr>
        <w:t xml:space="preserve"> </w:t>
      </w:r>
      <w:r w:rsidR="00BB472A" w:rsidRPr="001C42F2">
        <w:rPr>
          <w:sz w:val="26"/>
          <w:szCs w:val="26"/>
        </w:rPr>
        <w:t>por lo tanto,</w:t>
      </w:r>
      <w:r w:rsidR="001A3803" w:rsidRPr="001C42F2">
        <w:rPr>
          <w:sz w:val="26"/>
          <w:szCs w:val="26"/>
        </w:rPr>
        <w:t xml:space="preserve"> Jesús ten</w:t>
      </w:r>
      <w:r w:rsidR="00BB472A" w:rsidRPr="001C42F2">
        <w:rPr>
          <w:sz w:val="26"/>
          <w:szCs w:val="26"/>
        </w:rPr>
        <w:t>dr</w:t>
      </w:r>
      <w:r w:rsidR="001A3803" w:rsidRPr="001C42F2">
        <w:rPr>
          <w:sz w:val="26"/>
          <w:szCs w:val="26"/>
        </w:rPr>
        <w:t>ía que enseñarle que “</w:t>
      </w:r>
      <w:r w:rsidR="001A3803" w:rsidRPr="008E3B63">
        <w:rPr>
          <w:color w:val="000099"/>
          <w:sz w:val="26"/>
          <w:szCs w:val="26"/>
        </w:rPr>
        <w:t>por las obras de la ley ninguna carne será justificada</w:t>
      </w:r>
      <w:r w:rsidR="001A3803" w:rsidRPr="001C42F2">
        <w:rPr>
          <w:sz w:val="26"/>
          <w:szCs w:val="26"/>
        </w:rPr>
        <w:t>” (</w:t>
      </w:r>
      <w:r w:rsidR="001A3803" w:rsidRPr="001C42F2">
        <w:rPr>
          <w:b/>
          <w:bCs/>
          <w:sz w:val="26"/>
          <w:szCs w:val="26"/>
        </w:rPr>
        <w:t>Gál 2:16</w:t>
      </w:r>
      <w:r w:rsidR="001A3803" w:rsidRPr="001C42F2">
        <w:rPr>
          <w:sz w:val="26"/>
          <w:szCs w:val="26"/>
        </w:rPr>
        <w:t>)</w:t>
      </w:r>
      <w:r w:rsidR="00C95DA8" w:rsidRPr="001C42F2">
        <w:rPr>
          <w:sz w:val="26"/>
          <w:szCs w:val="26"/>
        </w:rPr>
        <w:t>. Tenía que hacerle sentir la auténtica y profunda necesidad de</w:t>
      </w:r>
      <w:r w:rsidR="00907553">
        <w:rPr>
          <w:sz w:val="26"/>
          <w:szCs w:val="26"/>
        </w:rPr>
        <w:t xml:space="preserve"> un</w:t>
      </w:r>
      <w:r w:rsidR="00C95DA8" w:rsidRPr="001C42F2">
        <w:rPr>
          <w:sz w:val="26"/>
          <w:szCs w:val="26"/>
        </w:rPr>
        <w:t xml:space="preserve"> </w:t>
      </w:r>
      <w:r w:rsidR="0020234D">
        <w:rPr>
          <w:sz w:val="26"/>
          <w:szCs w:val="26"/>
        </w:rPr>
        <w:t>s</w:t>
      </w:r>
      <w:r w:rsidR="00C95DA8" w:rsidRPr="001C42F2">
        <w:rPr>
          <w:sz w:val="26"/>
          <w:szCs w:val="26"/>
        </w:rPr>
        <w:t>alvador</w:t>
      </w:r>
      <w:r w:rsidR="0020234D">
        <w:rPr>
          <w:sz w:val="26"/>
          <w:szCs w:val="26"/>
        </w:rPr>
        <w:t>, el único Salvador</w:t>
      </w:r>
      <w:r w:rsidR="008E3B63">
        <w:rPr>
          <w:sz w:val="26"/>
          <w:szCs w:val="26"/>
        </w:rPr>
        <w:t>: el que hablaba con él</w:t>
      </w:r>
      <w:r w:rsidR="001A3803" w:rsidRPr="001C42F2">
        <w:rPr>
          <w:sz w:val="26"/>
          <w:szCs w:val="26"/>
        </w:rPr>
        <w:t>.</w:t>
      </w:r>
      <w:r w:rsidR="00E97290" w:rsidRPr="001C42F2">
        <w:rPr>
          <w:sz w:val="26"/>
          <w:szCs w:val="26"/>
        </w:rPr>
        <w:t xml:space="preserve"> A fin de que perdiese toda esperanza de ser justificado por sus obras, lo que Jesús hizo fue demostrarle que no estaba obedeciendo en absoluto la ley que ordena amar al prójimo como a uno mismo: “</w:t>
      </w:r>
      <w:r w:rsidR="00E97290" w:rsidRPr="00693150">
        <w:rPr>
          <w:color w:val="000099"/>
          <w:sz w:val="26"/>
          <w:szCs w:val="26"/>
        </w:rPr>
        <w:t>Anda, vende lo que tienes, y dalo a los pobres</w:t>
      </w:r>
      <w:r w:rsidR="00E97290" w:rsidRPr="001C42F2">
        <w:rPr>
          <w:sz w:val="26"/>
          <w:szCs w:val="26"/>
        </w:rPr>
        <w:t>”</w:t>
      </w:r>
      <w:r w:rsidR="00C95DA8" w:rsidRPr="001C42F2">
        <w:rPr>
          <w:sz w:val="26"/>
          <w:szCs w:val="26"/>
        </w:rPr>
        <w:t>.</w:t>
      </w:r>
    </w:p>
    <w:p w14:paraId="751F236F" w14:textId="2447E021" w:rsidR="001A3803" w:rsidRPr="001C42F2" w:rsidRDefault="00C95DA8" w:rsidP="00165AD1">
      <w:pPr>
        <w:jc w:val="both"/>
        <w:rPr>
          <w:sz w:val="26"/>
          <w:szCs w:val="26"/>
        </w:rPr>
      </w:pPr>
      <w:r w:rsidRPr="001C42F2">
        <w:rPr>
          <w:sz w:val="26"/>
          <w:szCs w:val="26"/>
        </w:rPr>
        <w:t>Antes de apreciar verdaderamente al Salvador, había de darse cuenta de la miseria del legalismo,</w:t>
      </w:r>
      <w:r w:rsidR="00D46C8E">
        <w:rPr>
          <w:sz w:val="26"/>
          <w:szCs w:val="26"/>
        </w:rPr>
        <w:t xml:space="preserve"> de la quimera de la propia justicia;</w:t>
      </w:r>
      <w:r w:rsidRPr="001C42F2">
        <w:rPr>
          <w:sz w:val="26"/>
          <w:szCs w:val="26"/>
        </w:rPr>
        <w:t xml:space="preserve"> había de comprender que </w:t>
      </w:r>
      <w:r w:rsidR="004C0E7F">
        <w:rPr>
          <w:sz w:val="26"/>
          <w:szCs w:val="26"/>
        </w:rPr>
        <w:t>su salvación</w:t>
      </w:r>
      <w:r w:rsidR="00324672">
        <w:rPr>
          <w:sz w:val="26"/>
          <w:szCs w:val="26"/>
        </w:rPr>
        <w:t>, si era a base de obedecer,</w:t>
      </w:r>
      <w:r w:rsidRPr="001C42F2">
        <w:rPr>
          <w:sz w:val="26"/>
          <w:szCs w:val="26"/>
        </w:rPr>
        <w:t xml:space="preserve"> “</w:t>
      </w:r>
      <w:r w:rsidRPr="00693150">
        <w:rPr>
          <w:color w:val="000099"/>
          <w:sz w:val="26"/>
          <w:szCs w:val="26"/>
        </w:rPr>
        <w:t>era imposible a la ley, por cuanto era débil por la carne</w:t>
      </w:r>
      <w:r w:rsidRPr="001C42F2">
        <w:rPr>
          <w:sz w:val="26"/>
          <w:szCs w:val="26"/>
        </w:rPr>
        <w:t>” (</w:t>
      </w:r>
      <w:r w:rsidRPr="001C42F2">
        <w:rPr>
          <w:b/>
          <w:bCs/>
          <w:sz w:val="26"/>
          <w:szCs w:val="26"/>
        </w:rPr>
        <w:t>Rom 8:3</w:t>
      </w:r>
      <w:r w:rsidRPr="001C42F2">
        <w:rPr>
          <w:sz w:val="26"/>
          <w:szCs w:val="26"/>
        </w:rPr>
        <w:t xml:space="preserve">). </w:t>
      </w:r>
      <w:r w:rsidR="00C207E1" w:rsidRPr="001C42F2">
        <w:rPr>
          <w:sz w:val="26"/>
          <w:szCs w:val="26"/>
        </w:rPr>
        <w:t xml:space="preserve">Había de hacerle comprender que </w:t>
      </w:r>
      <w:r w:rsidR="00821EDB" w:rsidRPr="001C42F2">
        <w:rPr>
          <w:sz w:val="26"/>
          <w:szCs w:val="26"/>
        </w:rPr>
        <w:t>“</w:t>
      </w:r>
      <w:r w:rsidR="00C207E1" w:rsidRPr="001C5011">
        <w:rPr>
          <w:color w:val="000099"/>
          <w:sz w:val="26"/>
          <w:szCs w:val="26"/>
        </w:rPr>
        <w:t>la intención de la carne es enemistad contra Dios</w:t>
      </w:r>
      <w:r w:rsidR="00821EDB" w:rsidRPr="001C42F2">
        <w:rPr>
          <w:sz w:val="26"/>
          <w:szCs w:val="26"/>
        </w:rPr>
        <w:t>”</w:t>
      </w:r>
      <w:r w:rsidR="00C207E1" w:rsidRPr="001C42F2">
        <w:rPr>
          <w:sz w:val="26"/>
          <w:szCs w:val="26"/>
        </w:rPr>
        <w:t xml:space="preserve">, que </w:t>
      </w:r>
      <w:r w:rsidR="00821EDB" w:rsidRPr="001C42F2">
        <w:rPr>
          <w:sz w:val="26"/>
          <w:szCs w:val="26"/>
        </w:rPr>
        <w:t>“</w:t>
      </w:r>
      <w:r w:rsidR="00C207E1" w:rsidRPr="001C5011">
        <w:rPr>
          <w:color w:val="000099"/>
          <w:sz w:val="26"/>
          <w:szCs w:val="26"/>
        </w:rPr>
        <w:t>no se sujeta a la ley de Dios</w:t>
      </w:r>
      <w:r w:rsidR="00821EDB" w:rsidRPr="001C42F2">
        <w:rPr>
          <w:sz w:val="26"/>
          <w:szCs w:val="26"/>
        </w:rPr>
        <w:t>”</w:t>
      </w:r>
      <w:r w:rsidR="00C207E1" w:rsidRPr="001C42F2">
        <w:rPr>
          <w:sz w:val="26"/>
          <w:szCs w:val="26"/>
        </w:rPr>
        <w:t xml:space="preserve">, sino que es esclava de </w:t>
      </w:r>
      <w:r w:rsidR="00771166" w:rsidRPr="001C42F2">
        <w:rPr>
          <w:sz w:val="26"/>
          <w:szCs w:val="26"/>
        </w:rPr>
        <w:t>lo</w:t>
      </w:r>
      <w:r w:rsidR="00C207E1" w:rsidRPr="001C42F2">
        <w:rPr>
          <w:sz w:val="26"/>
          <w:szCs w:val="26"/>
        </w:rPr>
        <w:t>s ídolos</w:t>
      </w:r>
      <w:r w:rsidR="00FB2378">
        <w:rPr>
          <w:sz w:val="26"/>
          <w:szCs w:val="26"/>
        </w:rPr>
        <w:t>:</w:t>
      </w:r>
      <w:r w:rsidR="00771166" w:rsidRPr="001C42F2">
        <w:rPr>
          <w:sz w:val="26"/>
          <w:szCs w:val="26"/>
        </w:rPr>
        <w:t xml:space="preserve"> para el joven, sus posesiones</w:t>
      </w:r>
      <w:r w:rsidR="00C207E1" w:rsidRPr="001C42F2">
        <w:rPr>
          <w:sz w:val="26"/>
          <w:szCs w:val="26"/>
        </w:rPr>
        <w:t>.</w:t>
      </w:r>
      <w:r w:rsidR="007D3D4C" w:rsidRPr="001C42F2">
        <w:rPr>
          <w:sz w:val="26"/>
          <w:szCs w:val="26"/>
        </w:rPr>
        <w:t xml:space="preserve"> Sintiendo su desesperada situación en la cárcel del pecado, estaría</w:t>
      </w:r>
      <w:r w:rsidR="005E5E1D" w:rsidRPr="001C42F2">
        <w:rPr>
          <w:sz w:val="26"/>
          <w:szCs w:val="26"/>
        </w:rPr>
        <w:t xml:space="preserve"> por fin</w:t>
      </w:r>
      <w:r w:rsidR="007D3D4C" w:rsidRPr="001C42F2">
        <w:rPr>
          <w:sz w:val="26"/>
          <w:szCs w:val="26"/>
        </w:rPr>
        <w:t xml:space="preserve"> en </w:t>
      </w:r>
      <w:r w:rsidR="00DC36E3" w:rsidRPr="001C42F2">
        <w:rPr>
          <w:sz w:val="26"/>
          <w:szCs w:val="26"/>
        </w:rPr>
        <w:t xml:space="preserve">la </w:t>
      </w:r>
      <w:r w:rsidR="007D3D4C" w:rsidRPr="001C42F2">
        <w:rPr>
          <w:sz w:val="26"/>
          <w:szCs w:val="26"/>
        </w:rPr>
        <w:t>condici</w:t>
      </w:r>
      <w:r w:rsidR="00DC36E3" w:rsidRPr="001C42F2">
        <w:rPr>
          <w:sz w:val="26"/>
          <w:szCs w:val="26"/>
        </w:rPr>
        <w:t>ón</w:t>
      </w:r>
      <w:r w:rsidR="007D3D4C" w:rsidRPr="001C42F2">
        <w:rPr>
          <w:sz w:val="26"/>
          <w:szCs w:val="26"/>
        </w:rPr>
        <w:t xml:space="preserve"> de aferrarse a Jesús como su única esperanza de salvación.</w:t>
      </w:r>
    </w:p>
    <w:p w14:paraId="456E49DB" w14:textId="59825B91" w:rsidR="00821EDB" w:rsidRPr="001C42F2" w:rsidRDefault="00821EDB" w:rsidP="00165AD1">
      <w:pPr>
        <w:jc w:val="both"/>
        <w:rPr>
          <w:sz w:val="26"/>
          <w:szCs w:val="26"/>
        </w:rPr>
      </w:pPr>
      <w:r w:rsidRPr="001C42F2">
        <w:rPr>
          <w:sz w:val="26"/>
          <w:szCs w:val="26"/>
        </w:rPr>
        <w:t xml:space="preserve">Esa lección que no </w:t>
      </w:r>
      <w:r w:rsidR="007C76D0" w:rsidRPr="001C42F2">
        <w:rPr>
          <w:sz w:val="26"/>
          <w:szCs w:val="26"/>
        </w:rPr>
        <w:t>quiso recibir e</w:t>
      </w:r>
      <w:r w:rsidRPr="001C42F2">
        <w:rPr>
          <w:sz w:val="26"/>
          <w:szCs w:val="26"/>
        </w:rPr>
        <w:t>l joven rico, la dio</w:t>
      </w:r>
      <w:r w:rsidR="007C76D0" w:rsidRPr="001C42F2">
        <w:rPr>
          <w:sz w:val="26"/>
          <w:szCs w:val="26"/>
        </w:rPr>
        <w:t xml:space="preserve"> Jesús</w:t>
      </w:r>
      <w:r w:rsidRPr="001C42F2">
        <w:rPr>
          <w:sz w:val="26"/>
          <w:szCs w:val="26"/>
        </w:rPr>
        <w:t xml:space="preserve"> a continuación a sus discípulos, quienes exclamaron: “</w:t>
      </w:r>
      <w:r w:rsidR="007A41F8" w:rsidRPr="001C5011">
        <w:rPr>
          <w:color w:val="000099"/>
          <w:sz w:val="26"/>
          <w:szCs w:val="26"/>
        </w:rPr>
        <w:t>¿Quién, pues, podrá ser salvo?</w:t>
      </w:r>
      <w:r w:rsidRPr="001C42F2">
        <w:rPr>
          <w:sz w:val="26"/>
          <w:szCs w:val="26"/>
        </w:rPr>
        <w:t>”</w:t>
      </w:r>
      <w:r w:rsidR="007A41F8" w:rsidRPr="001C42F2">
        <w:rPr>
          <w:sz w:val="26"/>
          <w:szCs w:val="26"/>
        </w:rPr>
        <w:t xml:space="preserve"> La respuesta de </w:t>
      </w:r>
      <w:r w:rsidR="007A41F8" w:rsidRPr="001C42F2">
        <w:rPr>
          <w:sz w:val="26"/>
          <w:szCs w:val="26"/>
        </w:rPr>
        <w:lastRenderedPageBreak/>
        <w:t>Jesús fue: “</w:t>
      </w:r>
      <w:r w:rsidR="007A41F8" w:rsidRPr="005C410E">
        <w:rPr>
          <w:color w:val="000099"/>
          <w:sz w:val="26"/>
          <w:szCs w:val="26"/>
        </w:rPr>
        <w:t>Para los hombres esto es imposible, pero para Dios todo es posible</w:t>
      </w:r>
      <w:r w:rsidR="007A41F8" w:rsidRPr="001C42F2">
        <w:rPr>
          <w:sz w:val="26"/>
          <w:szCs w:val="26"/>
        </w:rPr>
        <w:t>”. ‘Para el que piensa que puede obedecer la ley sin Cristo, es imposible</w:t>
      </w:r>
      <w:r w:rsidR="007C76D0" w:rsidRPr="001C42F2">
        <w:rPr>
          <w:sz w:val="26"/>
          <w:szCs w:val="26"/>
        </w:rPr>
        <w:t>;</w:t>
      </w:r>
      <w:r w:rsidR="007A41F8" w:rsidRPr="001C42F2">
        <w:rPr>
          <w:sz w:val="26"/>
          <w:szCs w:val="26"/>
        </w:rPr>
        <w:t xml:space="preserve"> pero para quien acepta la </w:t>
      </w:r>
      <w:r w:rsidR="005D7BE2" w:rsidRPr="001C42F2">
        <w:rPr>
          <w:sz w:val="26"/>
          <w:szCs w:val="26"/>
        </w:rPr>
        <w:t xml:space="preserve">obediencia de Cristo </w:t>
      </w:r>
      <w:r w:rsidR="007C76D0" w:rsidRPr="001C42F2">
        <w:rPr>
          <w:sz w:val="26"/>
          <w:szCs w:val="26"/>
        </w:rPr>
        <w:t>hasta la muerte</w:t>
      </w:r>
      <w:r w:rsidR="005D7BE2" w:rsidRPr="001C42F2">
        <w:rPr>
          <w:sz w:val="26"/>
          <w:szCs w:val="26"/>
        </w:rPr>
        <w:t>, es, no sólo posible, sino fácil’.</w:t>
      </w:r>
    </w:p>
    <w:p w14:paraId="2E8E39C5" w14:textId="5A508ED4" w:rsidR="0023167F" w:rsidRDefault="00C95DA8" w:rsidP="00165AD1">
      <w:pPr>
        <w:jc w:val="both"/>
        <w:rPr>
          <w:sz w:val="26"/>
          <w:szCs w:val="26"/>
        </w:rPr>
      </w:pPr>
      <w:r w:rsidRPr="001C42F2">
        <w:rPr>
          <w:sz w:val="26"/>
          <w:szCs w:val="26"/>
        </w:rPr>
        <w:t xml:space="preserve">Lo que en realidad rechazó el joven rico para su perdición, no fue </w:t>
      </w:r>
      <w:r w:rsidRPr="001C42F2">
        <w:rPr>
          <w:i/>
          <w:iCs/>
          <w:sz w:val="26"/>
          <w:szCs w:val="26"/>
        </w:rPr>
        <w:t>obedecer</w:t>
      </w:r>
      <w:r w:rsidRPr="001C42F2">
        <w:rPr>
          <w:sz w:val="26"/>
          <w:szCs w:val="26"/>
        </w:rPr>
        <w:t xml:space="preserve"> perfectamente la ley, ya que absolutamente </w:t>
      </w:r>
      <w:r w:rsidR="0050339C" w:rsidRPr="001C42F2">
        <w:rPr>
          <w:sz w:val="26"/>
          <w:szCs w:val="26"/>
        </w:rPr>
        <w:t>ninguno</w:t>
      </w:r>
      <w:r w:rsidRPr="001C42F2">
        <w:rPr>
          <w:sz w:val="26"/>
          <w:szCs w:val="26"/>
        </w:rPr>
        <w:t xml:space="preserve"> en este mundo</w:t>
      </w:r>
      <w:r w:rsidR="0050339C" w:rsidRPr="001C42F2">
        <w:rPr>
          <w:sz w:val="26"/>
          <w:szCs w:val="26"/>
        </w:rPr>
        <w:t xml:space="preserve"> hemos obedecido perfectamente la ley</w:t>
      </w:r>
      <w:r w:rsidRPr="001C42F2">
        <w:rPr>
          <w:sz w:val="26"/>
          <w:szCs w:val="26"/>
        </w:rPr>
        <w:t xml:space="preserve"> (aparte del propio Jesús)</w:t>
      </w:r>
      <w:r w:rsidR="00166667">
        <w:rPr>
          <w:sz w:val="26"/>
          <w:szCs w:val="26"/>
        </w:rPr>
        <w:t>,</w:t>
      </w:r>
      <w:r w:rsidR="00F90D48" w:rsidRPr="001C42F2">
        <w:rPr>
          <w:sz w:val="26"/>
          <w:szCs w:val="26"/>
        </w:rPr>
        <w:t xml:space="preserve"> </w:t>
      </w:r>
      <w:r w:rsidR="00166667">
        <w:rPr>
          <w:sz w:val="26"/>
          <w:szCs w:val="26"/>
        </w:rPr>
        <w:t>de ser así,</w:t>
      </w:r>
      <w:r w:rsidR="00F90D48" w:rsidRPr="001C42F2">
        <w:rPr>
          <w:sz w:val="26"/>
          <w:szCs w:val="26"/>
        </w:rPr>
        <w:t xml:space="preserve"> estaríamos todos perdidos</w:t>
      </w:r>
      <w:r w:rsidRPr="001C42F2">
        <w:rPr>
          <w:sz w:val="26"/>
          <w:szCs w:val="26"/>
        </w:rPr>
        <w:t xml:space="preserve">. Lo que rechazó es a </w:t>
      </w:r>
      <w:r w:rsidRPr="001C42F2">
        <w:rPr>
          <w:i/>
          <w:iCs/>
          <w:sz w:val="26"/>
          <w:szCs w:val="26"/>
        </w:rPr>
        <w:t>Jesús como</w:t>
      </w:r>
      <w:r w:rsidR="00F90D48" w:rsidRPr="001C42F2">
        <w:rPr>
          <w:i/>
          <w:iCs/>
          <w:sz w:val="26"/>
          <w:szCs w:val="26"/>
        </w:rPr>
        <w:t xml:space="preserve"> </w:t>
      </w:r>
      <w:r w:rsidRPr="001C42F2">
        <w:rPr>
          <w:i/>
          <w:iCs/>
          <w:sz w:val="26"/>
          <w:szCs w:val="26"/>
        </w:rPr>
        <w:t>su</w:t>
      </w:r>
      <w:r w:rsidR="005D7BE2" w:rsidRPr="001C42F2">
        <w:rPr>
          <w:i/>
          <w:iCs/>
          <w:sz w:val="26"/>
          <w:szCs w:val="26"/>
        </w:rPr>
        <w:t xml:space="preserve"> Señor y</w:t>
      </w:r>
      <w:r w:rsidRPr="001C42F2">
        <w:rPr>
          <w:i/>
          <w:iCs/>
          <w:sz w:val="26"/>
          <w:szCs w:val="26"/>
        </w:rPr>
        <w:t xml:space="preserve"> Salvador</w:t>
      </w:r>
      <w:r w:rsidRPr="001C42F2">
        <w:rPr>
          <w:sz w:val="26"/>
          <w:szCs w:val="26"/>
        </w:rPr>
        <w:t>. Rechazó el “</w:t>
      </w:r>
      <w:r w:rsidR="005C410E" w:rsidRPr="005C410E">
        <w:rPr>
          <w:color w:val="000099"/>
          <w:sz w:val="26"/>
          <w:szCs w:val="26"/>
        </w:rPr>
        <w:t>V</w:t>
      </w:r>
      <w:r w:rsidR="002D699F" w:rsidRPr="005C410E">
        <w:rPr>
          <w:color w:val="000099"/>
          <w:sz w:val="26"/>
          <w:szCs w:val="26"/>
        </w:rPr>
        <w:t xml:space="preserve">en, </w:t>
      </w:r>
      <w:r w:rsidRPr="005C410E">
        <w:rPr>
          <w:color w:val="000099"/>
          <w:sz w:val="26"/>
          <w:szCs w:val="26"/>
        </w:rPr>
        <w:t>sígueme</w:t>
      </w:r>
      <w:r w:rsidRPr="001C42F2">
        <w:rPr>
          <w:sz w:val="26"/>
          <w:szCs w:val="26"/>
        </w:rPr>
        <w:t>”</w:t>
      </w:r>
      <w:r w:rsidR="0050339C" w:rsidRPr="001C42F2">
        <w:rPr>
          <w:sz w:val="26"/>
          <w:szCs w:val="26"/>
        </w:rPr>
        <w:t>.</w:t>
      </w:r>
      <w:r w:rsidRPr="001C42F2">
        <w:rPr>
          <w:sz w:val="26"/>
          <w:szCs w:val="26"/>
        </w:rPr>
        <w:t xml:space="preserve"> </w:t>
      </w:r>
      <w:r w:rsidR="0050339C" w:rsidRPr="001C42F2">
        <w:rPr>
          <w:i/>
          <w:sz w:val="26"/>
          <w:szCs w:val="26"/>
        </w:rPr>
        <w:t>R</w:t>
      </w:r>
      <w:r w:rsidRPr="001C42F2">
        <w:rPr>
          <w:i/>
          <w:sz w:val="26"/>
          <w:szCs w:val="26"/>
        </w:rPr>
        <w:t>echazó a Cristo</w:t>
      </w:r>
      <w:r w:rsidR="009E61B7" w:rsidRPr="001C42F2">
        <w:rPr>
          <w:sz w:val="26"/>
          <w:szCs w:val="26"/>
        </w:rPr>
        <w:t>, sabiendo que no podía seguir a Cristo</w:t>
      </w:r>
      <w:r w:rsidR="00330110">
        <w:rPr>
          <w:sz w:val="26"/>
          <w:szCs w:val="26"/>
        </w:rPr>
        <w:t xml:space="preserve"> y a la vez</w:t>
      </w:r>
      <w:r w:rsidR="00166667">
        <w:rPr>
          <w:sz w:val="26"/>
          <w:szCs w:val="26"/>
        </w:rPr>
        <w:t xml:space="preserve"> a</w:t>
      </w:r>
      <w:r w:rsidR="009E61B7" w:rsidRPr="001C42F2">
        <w:rPr>
          <w:sz w:val="26"/>
          <w:szCs w:val="26"/>
        </w:rPr>
        <w:t xml:space="preserve"> su ídolo de las riquezas.</w:t>
      </w:r>
    </w:p>
    <w:p w14:paraId="217772F5" w14:textId="77777777" w:rsidR="0023167F" w:rsidRDefault="00BC631D" w:rsidP="0023167F">
      <w:pPr>
        <w:ind w:left="567" w:right="566"/>
        <w:jc w:val="both"/>
        <w:rPr>
          <w:sz w:val="26"/>
          <w:szCs w:val="26"/>
        </w:rPr>
      </w:pPr>
      <w:r w:rsidRPr="001C42F2">
        <w:rPr>
          <w:sz w:val="26"/>
          <w:szCs w:val="26"/>
        </w:rPr>
        <w:t>“</w:t>
      </w:r>
      <w:r w:rsidRPr="0023167F">
        <w:rPr>
          <w:color w:val="000099"/>
          <w:sz w:val="26"/>
          <w:szCs w:val="26"/>
        </w:rPr>
        <w:t>Esta es la condenación: la luz vino al mundo, pero los hombres amaron más las tinieblas que la luz, porque sus obras eran malas</w:t>
      </w:r>
      <w:r w:rsidRPr="001C42F2">
        <w:rPr>
          <w:sz w:val="26"/>
          <w:szCs w:val="26"/>
        </w:rPr>
        <w:t>” (</w:t>
      </w:r>
      <w:r w:rsidRPr="001C42F2">
        <w:rPr>
          <w:b/>
          <w:bCs/>
          <w:sz w:val="26"/>
          <w:szCs w:val="26"/>
        </w:rPr>
        <w:t>Juan 3:19</w:t>
      </w:r>
      <w:r w:rsidRPr="001C42F2">
        <w:rPr>
          <w:sz w:val="26"/>
          <w:szCs w:val="26"/>
        </w:rPr>
        <w:t>).</w:t>
      </w:r>
    </w:p>
    <w:p w14:paraId="469F569B" w14:textId="0EFFC5B3" w:rsidR="00C95DA8" w:rsidRPr="001C42F2" w:rsidRDefault="00C95DA8" w:rsidP="00165AD1">
      <w:pPr>
        <w:jc w:val="both"/>
        <w:rPr>
          <w:sz w:val="26"/>
          <w:szCs w:val="26"/>
        </w:rPr>
      </w:pPr>
      <w:r w:rsidRPr="001C42F2">
        <w:rPr>
          <w:sz w:val="26"/>
          <w:szCs w:val="26"/>
        </w:rPr>
        <w:t>Cuando uno conoce a Jesús y lo acepta de todo corazón como</w:t>
      </w:r>
      <w:r w:rsidR="0050339C" w:rsidRPr="001C42F2">
        <w:rPr>
          <w:sz w:val="26"/>
          <w:szCs w:val="26"/>
        </w:rPr>
        <w:t xml:space="preserve"> a</w:t>
      </w:r>
      <w:r w:rsidRPr="001C42F2">
        <w:rPr>
          <w:sz w:val="26"/>
          <w:szCs w:val="26"/>
        </w:rPr>
        <w:t xml:space="preserve"> su </w:t>
      </w:r>
      <w:r w:rsidR="005A5667" w:rsidRPr="001C42F2">
        <w:rPr>
          <w:sz w:val="26"/>
          <w:szCs w:val="26"/>
        </w:rPr>
        <w:t>S</w:t>
      </w:r>
      <w:r w:rsidRPr="001C42F2">
        <w:rPr>
          <w:sz w:val="26"/>
          <w:szCs w:val="26"/>
        </w:rPr>
        <w:t xml:space="preserve">alvador, no hay sacrificio </w:t>
      </w:r>
      <w:r w:rsidR="00A75CC7" w:rsidRPr="001C42F2">
        <w:rPr>
          <w:sz w:val="26"/>
          <w:szCs w:val="26"/>
        </w:rPr>
        <w:t xml:space="preserve">demasiado grande como para </w:t>
      </w:r>
      <w:r w:rsidR="008A001C" w:rsidRPr="001C42F2">
        <w:rPr>
          <w:sz w:val="26"/>
          <w:szCs w:val="26"/>
        </w:rPr>
        <w:t xml:space="preserve">no </w:t>
      </w:r>
      <w:r w:rsidR="00A75CC7" w:rsidRPr="001C42F2">
        <w:rPr>
          <w:sz w:val="26"/>
          <w:szCs w:val="26"/>
        </w:rPr>
        <w:t>poder</w:t>
      </w:r>
      <w:r w:rsidRPr="001C42F2">
        <w:rPr>
          <w:sz w:val="26"/>
          <w:szCs w:val="26"/>
        </w:rPr>
        <w:t xml:space="preserve"> asumir</w:t>
      </w:r>
      <w:r w:rsidR="00A75CC7" w:rsidRPr="001C42F2">
        <w:rPr>
          <w:sz w:val="26"/>
          <w:szCs w:val="26"/>
        </w:rPr>
        <w:t>lo</w:t>
      </w:r>
      <w:r w:rsidRPr="001C42F2">
        <w:rPr>
          <w:sz w:val="26"/>
          <w:szCs w:val="26"/>
        </w:rPr>
        <w:t xml:space="preserve"> con </w:t>
      </w:r>
      <w:r w:rsidR="005D7BE2" w:rsidRPr="001C42F2">
        <w:rPr>
          <w:sz w:val="26"/>
          <w:szCs w:val="26"/>
        </w:rPr>
        <w:t>alegría</w:t>
      </w:r>
      <w:r w:rsidRPr="001C42F2">
        <w:rPr>
          <w:sz w:val="26"/>
          <w:szCs w:val="26"/>
        </w:rPr>
        <w:t>.</w:t>
      </w:r>
      <w:r w:rsidR="005D7BE2" w:rsidRPr="001C42F2">
        <w:rPr>
          <w:sz w:val="26"/>
          <w:szCs w:val="26"/>
        </w:rPr>
        <w:t xml:space="preserve"> Eso </w:t>
      </w:r>
      <w:r w:rsidR="00BC631D" w:rsidRPr="001C42F2">
        <w:rPr>
          <w:sz w:val="26"/>
          <w:szCs w:val="26"/>
        </w:rPr>
        <w:t>lo han</w:t>
      </w:r>
      <w:r w:rsidR="005D7BE2" w:rsidRPr="001C42F2">
        <w:rPr>
          <w:sz w:val="26"/>
          <w:szCs w:val="26"/>
        </w:rPr>
        <w:t xml:space="preserve"> demostrado </w:t>
      </w:r>
      <w:r w:rsidR="00BC631D" w:rsidRPr="001C42F2">
        <w:rPr>
          <w:sz w:val="26"/>
          <w:szCs w:val="26"/>
        </w:rPr>
        <w:t>repetidamente</w:t>
      </w:r>
      <w:r w:rsidR="005D7BE2" w:rsidRPr="001C42F2">
        <w:rPr>
          <w:sz w:val="26"/>
          <w:szCs w:val="26"/>
        </w:rPr>
        <w:t xml:space="preserve"> las vidas de verdaderos discípulos de Cristo en todas las edades.</w:t>
      </w:r>
    </w:p>
    <w:p w14:paraId="77C879AD" w14:textId="0CEB2A0F" w:rsidR="005D7BE2" w:rsidRPr="001C42F2" w:rsidRDefault="005A5667" w:rsidP="00165AD1">
      <w:pPr>
        <w:jc w:val="both"/>
        <w:rPr>
          <w:sz w:val="26"/>
          <w:szCs w:val="26"/>
        </w:rPr>
      </w:pPr>
      <w:r w:rsidRPr="001C42F2">
        <w:rPr>
          <w:sz w:val="26"/>
          <w:szCs w:val="26"/>
        </w:rPr>
        <w:t>El joven p</w:t>
      </w:r>
      <w:r w:rsidR="008D7C17" w:rsidRPr="001C42F2">
        <w:rPr>
          <w:sz w:val="26"/>
          <w:szCs w:val="26"/>
        </w:rPr>
        <w:t>refirió su tesoro en la tierra</w:t>
      </w:r>
      <w:r w:rsidR="006A3A1F" w:rsidRPr="001C42F2">
        <w:rPr>
          <w:sz w:val="26"/>
          <w:szCs w:val="26"/>
        </w:rPr>
        <w:t>, su ídolo</w:t>
      </w:r>
      <w:r w:rsidR="008D7C17" w:rsidRPr="001C42F2">
        <w:rPr>
          <w:sz w:val="26"/>
          <w:szCs w:val="26"/>
        </w:rPr>
        <w:t>, antes que el tesoro en el cielo</w:t>
      </w:r>
      <w:r w:rsidR="009D48ED" w:rsidRPr="001C42F2">
        <w:rPr>
          <w:sz w:val="26"/>
          <w:szCs w:val="26"/>
        </w:rPr>
        <w:t>:</w:t>
      </w:r>
      <w:r w:rsidR="008D7C17" w:rsidRPr="001C42F2">
        <w:rPr>
          <w:sz w:val="26"/>
          <w:szCs w:val="26"/>
        </w:rPr>
        <w:t xml:space="preserve"> Cristo. </w:t>
      </w:r>
      <w:r w:rsidR="006A3A1F" w:rsidRPr="001C42F2">
        <w:rPr>
          <w:sz w:val="26"/>
          <w:szCs w:val="26"/>
        </w:rPr>
        <w:t>En caso de haber</w:t>
      </w:r>
      <w:r w:rsidR="008D7C17" w:rsidRPr="001C42F2">
        <w:rPr>
          <w:sz w:val="26"/>
          <w:szCs w:val="26"/>
        </w:rPr>
        <w:t xml:space="preserve"> preferido a </w:t>
      </w:r>
      <w:r w:rsidR="0054464B" w:rsidRPr="001C42F2">
        <w:rPr>
          <w:sz w:val="26"/>
          <w:szCs w:val="26"/>
        </w:rPr>
        <w:t>Cristo</w:t>
      </w:r>
      <w:r w:rsidR="008D7C17" w:rsidRPr="001C42F2">
        <w:rPr>
          <w:sz w:val="26"/>
          <w:szCs w:val="26"/>
        </w:rPr>
        <w:t>, no le habría costado obedecer aquella ley que estaba transgrediendo sin poder evitarlo</w:t>
      </w:r>
      <w:r w:rsidR="005D7BE2" w:rsidRPr="001C42F2">
        <w:rPr>
          <w:sz w:val="26"/>
          <w:szCs w:val="26"/>
        </w:rPr>
        <w:t xml:space="preserve">, pues Cristo </w:t>
      </w:r>
      <w:r w:rsidR="005D7BE2" w:rsidRPr="006932F8">
        <w:rPr>
          <w:i/>
          <w:iCs/>
          <w:sz w:val="26"/>
          <w:szCs w:val="26"/>
        </w:rPr>
        <w:t>en él</w:t>
      </w:r>
      <w:r w:rsidR="005D7BE2" w:rsidRPr="001C42F2">
        <w:rPr>
          <w:sz w:val="26"/>
          <w:szCs w:val="26"/>
        </w:rPr>
        <w:t xml:space="preserve"> habría hecho las obras</w:t>
      </w:r>
      <w:r w:rsidR="009E61B7" w:rsidRPr="001C42F2">
        <w:rPr>
          <w:sz w:val="26"/>
          <w:szCs w:val="26"/>
        </w:rPr>
        <w:t xml:space="preserve"> (</w:t>
      </w:r>
      <w:r w:rsidR="009E61B7" w:rsidRPr="001C42F2">
        <w:rPr>
          <w:b/>
          <w:bCs/>
          <w:sz w:val="26"/>
          <w:szCs w:val="26"/>
        </w:rPr>
        <w:t>Isa 26:12</w:t>
      </w:r>
      <w:r w:rsidR="009E61B7" w:rsidRPr="001C42F2">
        <w:rPr>
          <w:sz w:val="26"/>
          <w:szCs w:val="26"/>
        </w:rPr>
        <w:t xml:space="preserve">; </w:t>
      </w:r>
      <w:r w:rsidR="009E61B7" w:rsidRPr="001C42F2">
        <w:rPr>
          <w:b/>
          <w:bCs/>
          <w:sz w:val="26"/>
          <w:szCs w:val="26"/>
        </w:rPr>
        <w:t>Heb 13:21</w:t>
      </w:r>
      <w:r w:rsidR="009E61B7" w:rsidRPr="001C42F2">
        <w:rPr>
          <w:sz w:val="26"/>
          <w:szCs w:val="26"/>
        </w:rPr>
        <w:t>)</w:t>
      </w:r>
      <w:r w:rsidR="008D7C17" w:rsidRPr="001C42F2">
        <w:rPr>
          <w:sz w:val="26"/>
          <w:szCs w:val="26"/>
        </w:rPr>
        <w:t>. Leyendo el versículo 21 en orden inverso (la mente judía solía razonar</w:t>
      </w:r>
      <w:r w:rsidR="006A3A1F" w:rsidRPr="001C42F2">
        <w:rPr>
          <w:sz w:val="26"/>
          <w:szCs w:val="26"/>
        </w:rPr>
        <w:t xml:space="preserve"> de causa a efecto</w:t>
      </w:r>
      <w:r w:rsidR="008D7C17" w:rsidRPr="001C42F2">
        <w:rPr>
          <w:sz w:val="26"/>
          <w:szCs w:val="26"/>
        </w:rPr>
        <w:t xml:space="preserve"> de forma </w:t>
      </w:r>
      <w:r w:rsidR="00972650" w:rsidRPr="001C42F2">
        <w:rPr>
          <w:sz w:val="26"/>
          <w:szCs w:val="26"/>
        </w:rPr>
        <w:t>diferente</w:t>
      </w:r>
      <w:r w:rsidR="008D7C17" w:rsidRPr="001C42F2">
        <w:rPr>
          <w:sz w:val="26"/>
          <w:szCs w:val="26"/>
        </w:rPr>
        <w:t xml:space="preserve"> a la nuestra), se aclara el asunto: </w:t>
      </w:r>
      <w:r w:rsidR="009D48ED" w:rsidRPr="001C42F2">
        <w:rPr>
          <w:sz w:val="26"/>
          <w:szCs w:val="26"/>
        </w:rPr>
        <w:t xml:space="preserve">(1) </w:t>
      </w:r>
      <w:r w:rsidR="008D7C17" w:rsidRPr="001C42F2">
        <w:rPr>
          <w:sz w:val="26"/>
          <w:szCs w:val="26"/>
        </w:rPr>
        <w:t>“</w:t>
      </w:r>
      <w:r w:rsidR="008D7C17" w:rsidRPr="00236E35">
        <w:rPr>
          <w:color w:val="000099"/>
          <w:sz w:val="26"/>
          <w:szCs w:val="26"/>
        </w:rPr>
        <w:t>Sígueme</w:t>
      </w:r>
      <w:r w:rsidR="008D7C17" w:rsidRPr="001C42F2">
        <w:rPr>
          <w:sz w:val="26"/>
          <w:szCs w:val="26"/>
        </w:rPr>
        <w:t>”</w:t>
      </w:r>
      <w:r w:rsidR="005D7BE2" w:rsidRPr="001C42F2">
        <w:rPr>
          <w:sz w:val="26"/>
          <w:szCs w:val="26"/>
        </w:rPr>
        <w:t>:</w:t>
      </w:r>
      <w:r w:rsidR="008D7C17" w:rsidRPr="001C42F2">
        <w:rPr>
          <w:sz w:val="26"/>
          <w:szCs w:val="26"/>
        </w:rPr>
        <w:t xml:space="preserve"> ‘</w:t>
      </w:r>
      <w:r w:rsidR="00146BBC">
        <w:rPr>
          <w:sz w:val="26"/>
          <w:szCs w:val="26"/>
        </w:rPr>
        <w:t>S</w:t>
      </w:r>
      <w:r w:rsidR="008D7C17" w:rsidRPr="001C42F2">
        <w:rPr>
          <w:sz w:val="26"/>
          <w:szCs w:val="26"/>
        </w:rPr>
        <w:t xml:space="preserve">i haces así, </w:t>
      </w:r>
      <w:r w:rsidR="009D48ED" w:rsidRPr="001C42F2">
        <w:rPr>
          <w:sz w:val="26"/>
          <w:szCs w:val="26"/>
        </w:rPr>
        <w:t xml:space="preserve">(2) </w:t>
      </w:r>
      <w:r w:rsidR="008D7C17" w:rsidRPr="001C42F2">
        <w:rPr>
          <w:sz w:val="26"/>
          <w:szCs w:val="26"/>
        </w:rPr>
        <w:t>“</w:t>
      </w:r>
      <w:r w:rsidR="008D7C17" w:rsidRPr="00236E35">
        <w:rPr>
          <w:color w:val="000099"/>
          <w:sz w:val="26"/>
          <w:szCs w:val="26"/>
        </w:rPr>
        <w:t>tendrás tesoro en el cielo</w:t>
      </w:r>
      <w:r w:rsidR="008D7C17" w:rsidRPr="001C42F2">
        <w:rPr>
          <w:sz w:val="26"/>
          <w:szCs w:val="26"/>
        </w:rPr>
        <w:t>”</w:t>
      </w:r>
      <w:r w:rsidR="0054464B" w:rsidRPr="001C42F2">
        <w:rPr>
          <w:sz w:val="26"/>
          <w:szCs w:val="26"/>
        </w:rPr>
        <w:t>:</w:t>
      </w:r>
      <w:r w:rsidR="007D2E1C" w:rsidRPr="001C42F2">
        <w:rPr>
          <w:sz w:val="26"/>
          <w:szCs w:val="26"/>
        </w:rPr>
        <w:t xml:space="preserve"> </w:t>
      </w:r>
      <w:r w:rsidR="00146BBC">
        <w:rPr>
          <w:sz w:val="26"/>
          <w:szCs w:val="26"/>
        </w:rPr>
        <w:t>en mí</w:t>
      </w:r>
      <w:r w:rsidR="007D2E1C" w:rsidRPr="001C42F2">
        <w:rPr>
          <w:sz w:val="26"/>
          <w:szCs w:val="26"/>
        </w:rPr>
        <w:t xml:space="preserve"> tendrás</w:t>
      </w:r>
      <w:r w:rsidR="00146BBC">
        <w:rPr>
          <w:sz w:val="26"/>
          <w:szCs w:val="26"/>
        </w:rPr>
        <w:t xml:space="preserve"> el Cielo</w:t>
      </w:r>
      <w:r w:rsidR="007D2E1C" w:rsidRPr="001C42F2">
        <w:rPr>
          <w:sz w:val="26"/>
          <w:szCs w:val="26"/>
        </w:rPr>
        <w:t xml:space="preserve"> en tu corazón,</w:t>
      </w:r>
      <w:r w:rsidR="008D7C17" w:rsidRPr="001C42F2">
        <w:rPr>
          <w:sz w:val="26"/>
          <w:szCs w:val="26"/>
        </w:rPr>
        <w:t xml:space="preserve"> y no te costará desprenderte de </w:t>
      </w:r>
      <w:r w:rsidR="006A3A1F" w:rsidRPr="001C42F2">
        <w:rPr>
          <w:sz w:val="26"/>
          <w:szCs w:val="26"/>
        </w:rPr>
        <w:t>tu ídolo</w:t>
      </w:r>
      <w:r w:rsidRPr="001C42F2">
        <w:rPr>
          <w:sz w:val="26"/>
          <w:szCs w:val="26"/>
        </w:rPr>
        <w:t xml:space="preserve">, que </w:t>
      </w:r>
      <w:r w:rsidR="00BC631D" w:rsidRPr="001C42F2">
        <w:rPr>
          <w:sz w:val="26"/>
          <w:szCs w:val="26"/>
        </w:rPr>
        <w:t>dejará de ocupar</w:t>
      </w:r>
      <w:r w:rsidR="007D2E1C" w:rsidRPr="001C42F2">
        <w:rPr>
          <w:sz w:val="26"/>
          <w:szCs w:val="26"/>
        </w:rPr>
        <w:t xml:space="preserve"> tu corazón</w:t>
      </w:r>
      <w:r w:rsidR="008D7C17" w:rsidRPr="001C42F2">
        <w:rPr>
          <w:sz w:val="26"/>
          <w:szCs w:val="26"/>
        </w:rPr>
        <w:t>’</w:t>
      </w:r>
      <w:r w:rsidR="005D7BE2" w:rsidRPr="001C42F2">
        <w:rPr>
          <w:sz w:val="26"/>
          <w:szCs w:val="26"/>
        </w:rPr>
        <w:t xml:space="preserve">; </w:t>
      </w:r>
      <w:r w:rsidR="006A3A1F" w:rsidRPr="001C42F2">
        <w:rPr>
          <w:sz w:val="26"/>
          <w:szCs w:val="26"/>
        </w:rPr>
        <w:t>‘</w:t>
      </w:r>
      <w:r w:rsidR="005D7BE2" w:rsidRPr="001C42F2">
        <w:rPr>
          <w:sz w:val="26"/>
          <w:szCs w:val="26"/>
        </w:rPr>
        <w:t>e</w:t>
      </w:r>
      <w:r w:rsidR="006A3A1F" w:rsidRPr="001C42F2">
        <w:rPr>
          <w:sz w:val="26"/>
          <w:szCs w:val="26"/>
        </w:rPr>
        <w:t xml:space="preserve">ntonces </w:t>
      </w:r>
      <w:r w:rsidR="001D4B8C" w:rsidRPr="001C42F2">
        <w:rPr>
          <w:sz w:val="26"/>
          <w:szCs w:val="26"/>
        </w:rPr>
        <w:t xml:space="preserve">(3) </w:t>
      </w:r>
      <w:r w:rsidR="006A3A1F" w:rsidRPr="001C42F2">
        <w:rPr>
          <w:sz w:val="26"/>
          <w:szCs w:val="26"/>
        </w:rPr>
        <w:t xml:space="preserve">serás </w:t>
      </w:r>
      <w:r w:rsidR="009D48ED" w:rsidRPr="001C42F2">
        <w:rPr>
          <w:sz w:val="26"/>
          <w:szCs w:val="26"/>
        </w:rPr>
        <w:t>“</w:t>
      </w:r>
      <w:r w:rsidR="006A3A1F" w:rsidRPr="00236E35">
        <w:rPr>
          <w:color w:val="000099"/>
          <w:sz w:val="26"/>
          <w:szCs w:val="26"/>
        </w:rPr>
        <w:t>perfecto</w:t>
      </w:r>
      <w:r w:rsidR="009D48ED" w:rsidRPr="001C42F2">
        <w:rPr>
          <w:sz w:val="26"/>
          <w:szCs w:val="26"/>
        </w:rPr>
        <w:t>”</w:t>
      </w:r>
      <w:r w:rsidR="006A3A1F" w:rsidRPr="001C42F2">
        <w:rPr>
          <w:sz w:val="26"/>
          <w:szCs w:val="26"/>
        </w:rPr>
        <w:t>’.</w:t>
      </w:r>
    </w:p>
    <w:p w14:paraId="69CA46C2" w14:textId="19FD9095" w:rsidR="006A3A1F" w:rsidRPr="001C42F2" w:rsidRDefault="009D48ED" w:rsidP="00165AD1">
      <w:pPr>
        <w:jc w:val="both"/>
        <w:rPr>
          <w:sz w:val="26"/>
          <w:szCs w:val="26"/>
        </w:rPr>
      </w:pPr>
      <w:r w:rsidRPr="001C42F2">
        <w:rPr>
          <w:sz w:val="26"/>
          <w:szCs w:val="26"/>
        </w:rPr>
        <w:t>En la admonición “</w:t>
      </w:r>
      <w:r w:rsidRPr="00236E35">
        <w:rPr>
          <w:color w:val="000099"/>
          <w:sz w:val="26"/>
          <w:szCs w:val="26"/>
        </w:rPr>
        <w:t>si quieres ser perfecto</w:t>
      </w:r>
      <w:r w:rsidRPr="001C42F2">
        <w:rPr>
          <w:sz w:val="26"/>
          <w:szCs w:val="26"/>
        </w:rPr>
        <w:t>”, no hay que ver una invitación a lograr la perfección como requisito para la salvación</w:t>
      </w:r>
      <w:r w:rsidR="008C0C96">
        <w:rPr>
          <w:sz w:val="26"/>
          <w:szCs w:val="26"/>
        </w:rPr>
        <w:t xml:space="preserve">; ya que, </w:t>
      </w:r>
      <w:r w:rsidRPr="001C42F2">
        <w:rPr>
          <w:sz w:val="26"/>
          <w:szCs w:val="26"/>
        </w:rPr>
        <w:t xml:space="preserve">si se pudiera lograr sin Cristo, entonces </w:t>
      </w:r>
      <w:r w:rsidR="005D7BE2" w:rsidRPr="001C42F2">
        <w:rPr>
          <w:sz w:val="26"/>
          <w:szCs w:val="26"/>
        </w:rPr>
        <w:t>Cristo ya</w:t>
      </w:r>
      <w:r w:rsidRPr="001C42F2">
        <w:rPr>
          <w:sz w:val="26"/>
          <w:szCs w:val="26"/>
        </w:rPr>
        <w:t xml:space="preserve"> no </w:t>
      </w:r>
      <w:r w:rsidR="005D7BE2" w:rsidRPr="001C42F2">
        <w:rPr>
          <w:sz w:val="26"/>
          <w:szCs w:val="26"/>
        </w:rPr>
        <w:t>sería necesario</w:t>
      </w:r>
      <w:r w:rsidRPr="001C42F2">
        <w:rPr>
          <w:sz w:val="26"/>
          <w:szCs w:val="26"/>
        </w:rPr>
        <w:t>.</w:t>
      </w:r>
      <w:r w:rsidR="00665A60" w:rsidRPr="001C42F2">
        <w:rPr>
          <w:sz w:val="26"/>
          <w:szCs w:val="26"/>
        </w:rPr>
        <w:t xml:space="preserve"> Para el cristiano, ser perfecto no es el </w:t>
      </w:r>
      <w:r w:rsidR="00665A60" w:rsidRPr="001C42F2">
        <w:rPr>
          <w:i/>
          <w:sz w:val="26"/>
          <w:szCs w:val="26"/>
        </w:rPr>
        <w:t>método</w:t>
      </w:r>
      <w:r w:rsidR="00665A60" w:rsidRPr="001C42F2">
        <w:rPr>
          <w:sz w:val="26"/>
          <w:szCs w:val="26"/>
        </w:rPr>
        <w:t xml:space="preserve">, sino el </w:t>
      </w:r>
      <w:r w:rsidR="00665A60" w:rsidRPr="001C42F2">
        <w:rPr>
          <w:i/>
          <w:sz w:val="26"/>
          <w:szCs w:val="26"/>
        </w:rPr>
        <w:t>resultado</w:t>
      </w:r>
      <w:r w:rsidR="00665A60" w:rsidRPr="001C42F2">
        <w:rPr>
          <w:sz w:val="26"/>
          <w:szCs w:val="26"/>
        </w:rPr>
        <w:t xml:space="preserve"> de la salvación</w:t>
      </w:r>
      <w:r w:rsidR="00007054" w:rsidRPr="001C42F2">
        <w:rPr>
          <w:sz w:val="26"/>
          <w:szCs w:val="26"/>
        </w:rPr>
        <w:t xml:space="preserve"> en Cristo</w:t>
      </w:r>
      <w:r w:rsidR="00665A60" w:rsidRPr="001C42F2">
        <w:rPr>
          <w:sz w:val="26"/>
          <w:szCs w:val="26"/>
        </w:rPr>
        <w:t>.</w:t>
      </w:r>
      <w:r w:rsidR="00972650" w:rsidRPr="001C42F2">
        <w:rPr>
          <w:sz w:val="26"/>
          <w:szCs w:val="26"/>
        </w:rPr>
        <w:t xml:space="preserve"> Perfección no es lo que Dios exige, sino lo que Dios </w:t>
      </w:r>
      <w:r w:rsidR="00485C69" w:rsidRPr="001C42F2">
        <w:rPr>
          <w:sz w:val="26"/>
          <w:szCs w:val="26"/>
        </w:rPr>
        <w:t xml:space="preserve">promete y </w:t>
      </w:r>
      <w:r w:rsidR="005D7BE2" w:rsidRPr="001C42F2">
        <w:rPr>
          <w:sz w:val="26"/>
          <w:szCs w:val="26"/>
        </w:rPr>
        <w:t>otorga</w:t>
      </w:r>
      <w:r w:rsidR="00972650" w:rsidRPr="001C42F2">
        <w:rPr>
          <w:sz w:val="26"/>
          <w:szCs w:val="26"/>
        </w:rPr>
        <w:t>.</w:t>
      </w:r>
      <w:r w:rsidR="008C0C96">
        <w:rPr>
          <w:sz w:val="26"/>
          <w:szCs w:val="26"/>
        </w:rPr>
        <w:t xml:space="preserve"> Es cierto que Dios demanda de nosotros cierto tipo de perfección: la perfección en el reconocimiento y entrega a Cristo, con un corazón indiviso; justamente lo que el joven rico descartó.</w:t>
      </w:r>
    </w:p>
    <w:p w14:paraId="24D51A1F" w14:textId="33187DF0" w:rsidR="003F0877" w:rsidRPr="001C42F2" w:rsidRDefault="009D48ED" w:rsidP="00165AD1">
      <w:pPr>
        <w:jc w:val="both"/>
        <w:rPr>
          <w:sz w:val="26"/>
          <w:szCs w:val="26"/>
        </w:rPr>
      </w:pPr>
      <w:r w:rsidRPr="001C42F2">
        <w:rPr>
          <w:sz w:val="26"/>
          <w:szCs w:val="26"/>
        </w:rPr>
        <w:t xml:space="preserve">Es como si Jesús dijera al joven rico: </w:t>
      </w:r>
      <w:r w:rsidR="008D7C17" w:rsidRPr="001C42F2">
        <w:rPr>
          <w:sz w:val="26"/>
          <w:szCs w:val="26"/>
        </w:rPr>
        <w:t>‘</w:t>
      </w:r>
      <w:r w:rsidRPr="001C42F2">
        <w:rPr>
          <w:sz w:val="26"/>
          <w:szCs w:val="26"/>
        </w:rPr>
        <w:t>S</w:t>
      </w:r>
      <w:r w:rsidR="008D7C17" w:rsidRPr="001C42F2">
        <w:rPr>
          <w:sz w:val="26"/>
          <w:szCs w:val="26"/>
        </w:rPr>
        <w:t>i pretendes salvarte sin Salvador,</w:t>
      </w:r>
      <w:r w:rsidR="007D2E1C" w:rsidRPr="001C42F2">
        <w:rPr>
          <w:sz w:val="26"/>
          <w:szCs w:val="26"/>
        </w:rPr>
        <w:t xml:space="preserve"> sin mí,</w:t>
      </w:r>
      <w:r w:rsidR="008D7C17" w:rsidRPr="001C42F2">
        <w:rPr>
          <w:sz w:val="26"/>
          <w:szCs w:val="26"/>
        </w:rPr>
        <w:t xml:space="preserve"> sin seguirme, a base de</w:t>
      </w:r>
      <w:r w:rsidRPr="001C42F2">
        <w:rPr>
          <w:sz w:val="26"/>
          <w:szCs w:val="26"/>
        </w:rPr>
        <w:t xml:space="preserve"> obedecer, de</w:t>
      </w:r>
      <w:r w:rsidR="008D7C17" w:rsidRPr="001C42F2">
        <w:rPr>
          <w:sz w:val="26"/>
          <w:szCs w:val="26"/>
        </w:rPr>
        <w:t xml:space="preserve"> </w:t>
      </w:r>
      <w:r w:rsidR="0076110F">
        <w:rPr>
          <w:sz w:val="26"/>
          <w:szCs w:val="26"/>
        </w:rPr>
        <w:t>hacer las obras de la ley</w:t>
      </w:r>
      <w:r w:rsidR="008D7C17" w:rsidRPr="001C42F2">
        <w:rPr>
          <w:sz w:val="26"/>
          <w:szCs w:val="26"/>
        </w:rPr>
        <w:t xml:space="preserve">, vivirás siempre a medio camino entre el engaño de pensar que estás cumpliendo la ley, y la </w:t>
      </w:r>
      <w:r w:rsidR="008D7C17" w:rsidRPr="001C42F2">
        <w:rPr>
          <w:sz w:val="26"/>
          <w:szCs w:val="26"/>
        </w:rPr>
        <w:lastRenderedPageBreak/>
        <w:t xml:space="preserve">frustración de </w:t>
      </w:r>
      <w:r w:rsidR="0076110F">
        <w:rPr>
          <w:sz w:val="26"/>
          <w:szCs w:val="26"/>
        </w:rPr>
        <w:t>percib</w:t>
      </w:r>
      <w:r w:rsidR="007450D2" w:rsidRPr="001C42F2">
        <w:rPr>
          <w:sz w:val="26"/>
          <w:szCs w:val="26"/>
        </w:rPr>
        <w:t>ir</w:t>
      </w:r>
      <w:r w:rsidR="008D7C17" w:rsidRPr="001C42F2">
        <w:rPr>
          <w:sz w:val="26"/>
          <w:szCs w:val="26"/>
        </w:rPr>
        <w:t xml:space="preserve"> que no lo estás haciendo</w:t>
      </w:r>
      <w:r w:rsidR="0054464B" w:rsidRPr="001C42F2">
        <w:rPr>
          <w:sz w:val="26"/>
          <w:szCs w:val="26"/>
        </w:rPr>
        <w:t xml:space="preserve">. </w:t>
      </w:r>
      <w:r w:rsidR="003F0877" w:rsidRPr="001C42F2">
        <w:rPr>
          <w:sz w:val="26"/>
          <w:szCs w:val="26"/>
        </w:rPr>
        <w:t>Sin</w:t>
      </w:r>
      <w:r w:rsidR="0054464B" w:rsidRPr="001C42F2">
        <w:rPr>
          <w:sz w:val="26"/>
          <w:szCs w:val="26"/>
        </w:rPr>
        <w:t xml:space="preserve"> importa</w:t>
      </w:r>
      <w:r w:rsidR="003F0877" w:rsidRPr="001C42F2">
        <w:rPr>
          <w:sz w:val="26"/>
          <w:szCs w:val="26"/>
        </w:rPr>
        <w:t>r</w:t>
      </w:r>
      <w:r w:rsidR="0054464B" w:rsidRPr="001C42F2">
        <w:rPr>
          <w:sz w:val="26"/>
          <w:szCs w:val="26"/>
        </w:rPr>
        <w:t xml:space="preserve"> cuál sea la intensidad de tus esfuerzos</w:t>
      </w:r>
      <w:r w:rsidR="003F0877" w:rsidRPr="001C42F2">
        <w:rPr>
          <w:sz w:val="26"/>
          <w:szCs w:val="26"/>
        </w:rPr>
        <w:t>,</w:t>
      </w:r>
      <w:r w:rsidR="0054464B" w:rsidRPr="001C42F2">
        <w:rPr>
          <w:sz w:val="26"/>
          <w:szCs w:val="26"/>
        </w:rPr>
        <w:t xml:space="preserve"> te sentirás perdido</w:t>
      </w:r>
      <w:r w:rsidR="003F0877" w:rsidRPr="001C42F2">
        <w:rPr>
          <w:sz w:val="26"/>
          <w:szCs w:val="26"/>
        </w:rPr>
        <w:t xml:space="preserve"> y seguirás clamando con angustia</w:t>
      </w:r>
      <w:r w:rsidR="008D7C17" w:rsidRPr="001C42F2">
        <w:rPr>
          <w:sz w:val="26"/>
          <w:szCs w:val="26"/>
        </w:rPr>
        <w:t xml:space="preserve"> “</w:t>
      </w:r>
      <w:r w:rsidR="008D7C17" w:rsidRPr="00236E35">
        <w:rPr>
          <w:color w:val="000099"/>
          <w:sz w:val="26"/>
          <w:szCs w:val="26"/>
        </w:rPr>
        <w:t>¿qué más me falta?</w:t>
      </w:r>
      <w:r w:rsidR="008D7C17" w:rsidRPr="001C42F2">
        <w:rPr>
          <w:sz w:val="26"/>
          <w:szCs w:val="26"/>
        </w:rPr>
        <w:t>”</w:t>
      </w:r>
      <w:r w:rsidR="0054464B" w:rsidRPr="001C42F2">
        <w:rPr>
          <w:sz w:val="26"/>
          <w:szCs w:val="26"/>
        </w:rPr>
        <w:t>’</w:t>
      </w:r>
    </w:p>
    <w:p w14:paraId="10096123" w14:textId="30EE958C" w:rsidR="006A3A1F" w:rsidRPr="001C42F2" w:rsidRDefault="000D3602" w:rsidP="00165AD1">
      <w:pPr>
        <w:jc w:val="both"/>
        <w:rPr>
          <w:sz w:val="26"/>
          <w:szCs w:val="26"/>
        </w:rPr>
      </w:pPr>
      <w:r w:rsidRPr="001C42F2">
        <w:rPr>
          <w:sz w:val="26"/>
          <w:szCs w:val="26"/>
        </w:rPr>
        <w:t>Lamentablemente el joven rico “</w:t>
      </w:r>
      <w:r w:rsidRPr="00236E35">
        <w:rPr>
          <w:color w:val="000099"/>
          <w:sz w:val="26"/>
          <w:szCs w:val="26"/>
        </w:rPr>
        <w:t>se fue triste</w:t>
      </w:r>
      <w:r w:rsidRPr="001C42F2">
        <w:rPr>
          <w:sz w:val="26"/>
          <w:szCs w:val="26"/>
        </w:rPr>
        <w:t>”</w:t>
      </w:r>
      <w:r w:rsidR="005A44EE" w:rsidRPr="001C42F2">
        <w:rPr>
          <w:sz w:val="26"/>
          <w:szCs w:val="26"/>
        </w:rPr>
        <w:t>,</w:t>
      </w:r>
      <w:r w:rsidRPr="001C42F2">
        <w:rPr>
          <w:sz w:val="26"/>
          <w:szCs w:val="26"/>
        </w:rPr>
        <w:t xml:space="preserve"> aceptando esa desesperada condición de </w:t>
      </w:r>
      <w:r w:rsidR="00171B80" w:rsidRPr="001C42F2">
        <w:rPr>
          <w:sz w:val="26"/>
          <w:szCs w:val="26"/>
        </w:rPr>
        <w:t xml:space="preserve">no tener </w:t>
      </w:r>
      <w:r w:rsidR="00437430">
        <w:rPr>
          <w:sz w:val="26"/>
          <w:szCs w:val="26"/>
        </w:rPr>
        <w:t>ese</w:t>
      </w:r>
      <w:r w:rsidR="00171B80" w:rsidRPr="001C42F2">
        <w:rPr>
          <w:sz w:val="26"/>
          <w:szCs w:val="26"/>
        </w:rPr>
        <w:t xml:space="preserve"> </w:t>
      </w:r>
      <w:r w:rsidR="00171B80" w:rsidRPr="001C42F2">
        <w:rPr>
          <w:i/>
          <w:sz w:val="26"/>
          <w:szCs w:val="26"/>
        </w:rPr>
        <w:t>algo</w:t>
      </w:r>
      <w:r w:rsidR="00171B80" w:rsidRPr="001C42F2">
        <w:rPr>
          <w:sz w:val="26"/>
          <w:szCs w:val="26"/>
        </w:rPr>
        <w:t xml:space="preserve"> que le faltaba, y que en realidad no era algo, sino </w:t>
      </w:r>
      <w:r w:rsidR="00171B80" w:rsidRPr="001C42F2">
        <w:rPr>
          <w:i/>
          <w:sz w:val="26"/>
          <w:szCs w:val="26"/>
        </w:rPr>
        <w:t>Alguien</w:t>
      </w:r>
      <w:r w:rsidR="005C375D" w:rsidRPr="001C42F2">
        <w:rPr>
          <w:sz w:val="26"/>
          <w:szCs w:val="26"/>
        </w:rPr>
        <w:t>.</w:t>
      </w:r>
      <w:r w:rsidR="00E423AB" w:rsidRPr="001C42F2">
        <w:rPr>
          <w:sz w:val="26"/>
          <w:szCs w:val="26"/>
        </w:rPr>
        <w:t xml:space="preserve"> De hecho, a pesar de tener muchas posesiones,</w:t>
      </w:r>
      <w:r w:rsidR="00C30963" w:rsidRPr="001C42F2">
        <w:rPr>
          <w:sz w:val="26"/>
          <w:szCs w:val="26"/>
        </w:rPr>
        <w:t xml:space="preserve"> y a pesar de su </w:t>
      </w:r>
      <w:r w:rsidR="00437430">
        <w:rPr>
          <w:sz w:val="26"/>
          <w:szCs w:val="26"/>
        </w:rPr>
        <w:t>pretendid</w:t>
      </w:r>
      <w:r w:rsidR="00C30963" w:rsidRPr="001C42F2">
        <w:rPr>
          <w:sz w:val="26"/>
          <w:szCs w:val="26"/>
        </w:rPr>
        <w:t>a obediencia,</w:t>
      </w:r>
      <w:r w:rsidR="00E423AB" w:rsidRPr="001C42F2">
        <w:rPr>
          <w:sz w:val="26"/>
          <w:szCs w:val="26"/>
        </w:rPr>
        <w:t xml:space="preserve"> no le faltaba</w:t>
      </w:r>
      <w:r w:rsidR="007218F8" w:rsidRPr="001C42F2">
        <w:rPr>
          <w:sz w:val="26"/>
          <w:szCs w:val="26"/>
        </w:rPr>
        <w:t xml:space="preserve"> simplemente</w:t>
      </w:r>
      <w:r w:rsidR="00E423AB" w:rsidRPr="001C42F2">
        <w:rPr>
          <w:sz w:val="26"/>
          <w:szCs w:val="26"/>
        </w:rPr>
        <w:t xml:space="preserve"> </w:t>
      </w:r>
      <w:r w:rsidR="00E423AB" w:rsidRPr="001C42F2">
        <w:rPr>
          <w:i/>
          <w:sz w:val="26"/>
          <w:szCs w:val="26"/>
        </w:rPr>
        <w:t>algo</w:t>
      </w:r>
      <w:r w:rsidR="00D014CA" w:rsidRPr="001C42F2">
        <w:rPr>
          <w:sz w:val="26"/>
          <w:szCs w:val="26"/>
        </w:rPr>
        <w:t>:</w:t>
      </w:r>
      <w:r w:rsidR="00E423AB" w:rsidRPr="001C42F2">
        <w:rPr>
          <w:sz w:val="26"/>
          <w:szCs w:val="26"/>
        </w:rPr>
        <w:t xml:space="preserve"> </w:t>
      </w:r>
      <w:r w:rsidR="00D014CA" w:rsidRPr="001C42F2">
        <w:rPr>
          <w:sz w:val="26"/>
          <w:szCs w:val="26"/>
        </w:rPr>
        <w:t>l</w:t>
      </w:r>
      <w:r w:rsidR="00E423AB" w:rsidRPr="001C42F2">
        <w:rPr>
          <w:sz w:val="26"/>
          <w:szCs w:val="26"/>
        </w:rPr>
        <w:t xml:space="preserve">e faltaba </w:t>
      </w:r>
      <w:r w:rsidR="00E423AB" w:rsidRPr="001C42F2">
        <w:rPr>
          <w:i/>
          <w:sz w:val="26"/>
          <w:szCs w:val="26"/>
        </w:rPr>
        <w:t>todo</w:t>
      </w:r>
      <w:r w:rsidR="00E423AB" w:rsidRPr="001C42F2">
        <w:rPr>
          <w:sz w:val="26"/>
          <w:szCs w:val="26"/>
        </w:rPr>
        <w:t>.</w:t>
      </w:r>
    </w:p>
    <w:p w14:paraId="2CACAB72" w14:textId="77777777" w:rsidR="00573C61" w:rsidRDefault="007D2E1C" w:rsidP="00165AD1">
      <w:pPr>
        <w:jc w:val="both"/>
        <w:rPr>
          <w:sz w:val="26"/>
          <w:szCs w:val="26"/>
        </w:rPr>
      </w:pPr>
      <w:r w:rsidRPr="001C42F2">
        <w:rPr>
          <w:sz w:val="26"/>
          <w:szCs w:val="26"/>
        </w:rPr>
        <w:t>Jesús nunca desprecia la inquietud ni el anhelo de nadie, por más equivocado que</w:t>
      </w:r>
      <w:r w:rsidR="00E3142C" w:rsidRPr="001C42F2">
        <w:rPr>
          <w:sz w:val="26"/>
          <w:szCs w:val="26"/>
        </w:rPr>
        <w:t xml:space="preserve"> </w:t>
      </w:r>
      <w:r w:rsidR="00EB22E8" w:rsidRPr="001C42F2">
        <w:rPr>
          <w:sz w:val="26"/>
          <w:szCs w:val="26"/>
        </w:rPr>
        <w:t>el buscador</w:t>
      </w:r>
      <w:r w:rsidRPr="001C42F2">
        <w:rPr>
          <w:sz w:val="26"/>
          <w:szCs w:val="26"/>
        </w:rPr>
        <w:t xml:space="preserve"> pueda estar</w:t>
      </w:r>
      <w:r w:rsidR="00E3142C" w:rsidRPr="001C42F2">
        <w:rPr>
          <w:sz w:val="26"/>
          <w:szCs w:val="26"/>
        </w:rPr>
        <w:t xml:space="preserve"> en su teología</w:t>
      </w:r>
      <w:r w:rsidR="000D16DB" w:rsidRPr="001C42F2">
        <w:rPr>
          <w:sz w:val="26"/>
          <w:szCs w:val="26"/>
        </w:rPr>
        <w:t>,</w:t>
      </w:r>
      <w:r w:rsidR="005B617F" w:rsidRPr="001C42F2">
        <w:rPr>
          <w:sz w:val="26"/>
          <w:szCs w:val="26"/>
        </w:rPr>
        <w:t xml:space="preserve"> en sus preguntas o</w:t>
      </w:r>
      <w:r w:rsidR="000D16DB" w:rsidRPr="001C42F2">
        <w:rPr>
          <w:sz w:val="26"/>
          <w:szCs w:val="26"/>
        </w:rPr>
        <w:t xml:space="preserve"> en su forma de responder a la atracción hacia Jesús</w:t>
      </w:r>
      <w:r w:rsidR="00FE2172" w:rsidRPr="001C42F2">
        <w:rPr>
          <w:sz w:val="26"/>
          <w:szCs w:val="26"/>
        </w:rPr>
        <w:t>.</w:t>
      </w:r>
      <w:r w:rsidR="00573C61">
        <w:rPr>
          <w:sz w:val="26"/>
          <w:szCs w:val="26"/>
        </w:rPr>
        <w:t xml:space="preserve"> El Espíritu Santo impulsa al pecador a buscar el Remedio, confundido como pueda estar el pecador en sus razonamientos, y Dios no desprecia la débil y errada respuesta humana en ese punto:</w:t>
      </w:r>
      <w:r w:rsidR="00FE2172" w:rsidRPr="001C42F2">
        <w:rPr>
          <w:sz w:val="26"/>
          <w:szCs w:val="26"/>
        </w:rPr>
        <w:t xml:space="preserve"> “</w:t>
      </w:r>
      <w:r w:rsidR="00FE2172" w:rsidRPr="004F5F99">
        <w:rPr>
          <w:color w:val="000099"/>
          <w:sz w:val="26"/>
          <w:szCs w:val="26"/>
        </w:rPr>
        <w:t>Al que a mí viene, no l</w:t>
      </w:r>
      <w:r w:rsidR="00DC3E6A">
        <w:rPr>
          <w:color w:val="000099"/>
          <w:sz w:val="26"/>
          <w:szCs w:val="26"/>
        </w:rPr>
        <w:t>o e</w:t>
      </w:r>
      <w:r w:rsidR="00FE2172" w:rsidRPr="004F5F99">
        <w:rPr>
          <w:color w:val="000099"/>
          <w:sz w:val="26"/>
          <w:szCs w:val="26"/>
        </w:rPr>
        <w:t>cho fuera</w:t>
      </w:r>
      <w:r w:rsidR="00FE2172" w:rsidRPr="001C42F2">
        <w:rPr>
          <w:sz w:val="26"/>
          <w:szCs w:val="26"/>
        </w:rPr>
        <w:t>” (</w:t>
      </w:r>
      <w:r w:rsidR="00FE2172" w:rsidRPr="001C42F2">
        <w:rPr>
          <w:b/>
          <w:bCs/>
          <w:sz w:val="26"/>
          <w:szCs w:val="26"/>
        </w:rPr>
        <w:t>Juan 6:37</w:t>
      </w:r>
      <w:r w:rsidR="00FE2172" w:rsidRPr="001C42F2">
        <w:rPr>
          <w:sz w:val="26"/>
          <w:szCs w:val="26"/>
        </w:rPr>
        <w:t>) [por más equivocadamente que venga]</w:t>
      </w:r>
      <w:r w:rsidR="009E0BED" w:rsidRPr="001C42F2">
        <w:rPr>
          <w:sz w:val="26"/>
          <w:szCs w:val="26"/>
        </w:rPr>
        <w:t>.</w:t>
      </w:r>
    </w:p>
    <w:p w14:paraId="52E03B54" w14:textId="6E465E0E" w:rsidR="00527B5C" w:rsidRPr="001C42F2" w:rsidRDefault="00573C61" w:rsidP="00165AD1">
      <w:pPr>
        <w:jc w:val="both"/>
        <w:rPr>
          <w:sz w:val="26"/>
          <w:szCs w:val="26"/>
        </w:rPr>
      </w:pPr>
      <w:r>
        <w:rPr>
          <w:sz w:val="26"/>
          <w:szCs w:val="26"/>
        </w:rPr>
        <w:t>En realidad</w:t>
      </w:r>
      <w:r w:rsidR="007D2E1C" w:rsidRPr="001C42F2">
        <w:rPr>
          <w:sz w:val="26"/>
          <w:szCs w:val="26"/>
        </w:rPr>
        <w:t xml:space="preserve">, no sólo el joven rico, sino </w:t>
      </w:r>
      <w:r w:rsidR="007D2E1C" w:rsidRPr="001C42F2">
        <w:rPr>
          <w:i/>
          <w:iCs/>
          <w:sz w:val="26"/>
          <w:szCs w:val="26"/>
        </w:rPr>
        <w:t>todos</w:t>
      </w:r>
      <w:r w:rsidR="009A0158" w:rsidRPr="001C42F2">
        <w:rPr>
          <w:sz w:val="26"/>
          <w:szCs w:val="26"/>
        </w:rPr>
        <w:t>,</w:t>
      </w:r>
      <w:r w:rsidR="007D2E1C" w:rsidRPr="001C42F2">
        <w:rPr>
          <w:sz w:val="26"/>
          <w:szCs w:val="26"/>
        </w:rPr>
        <w:t xml:space="preserve"> hemos vivido en el legalismo</w:t>
      </w:r>
      <w:r w:rsidR="002C1B9B" w:rsidRPr="001C42F2">
        <w:rPr>
          <w:sz w:val="26"/>
          <w:szCs w:val="26"/>
        </w:rPr>
        <w:t xml:space="preserve">. </w:t>
      </w:r>
      <w:r w:rsidR="002C1B9B" w:rsidRPr="00573C61">
        <w:rPr>
          <w:i/>
          <w:iCs/>
          <w:sz w:val="26"/>
          <w:szCs w:val="26"/>
        </w:rPr>
        <w:t>N</w:t>
      </w:r>
      <w:r w:rsidR="000D16DB" w:rsidRPr="00573C61">
        <w:rPr>
          <w:i/>
          <w:iCs/>
          <w:sz w:val="26"/>
          <w:szCs w:val="26"/>
        </w:rPr>
        <w:t xml:space="preserve">o reconocer eso </w:t>
      </w:r>
      <w:r w:rsidR="00FE2172" w:rsidRPr="00573C61">
        <w:rPr>
          <w:i/>
          <w:iCs/>
          <w:sz w:val="26"/>
          <w:szCs w:val="26"/>
        </w:rPr>
        <w:t xml:space="preserve">es </w:t>
      </w:r>
      <w:r w:rsidR="000D16DB" w:rsidRPr="00573C61">
        <w:rPr>
          <w:i/>
          <w:iCs/>
          <w:sz w:val="26"/>
          <w:szCs w:val="26"/>
        </w:rPr>
        <w:t>señal</w:t>
      </w:r>
      <w:r w:rsidR="00FE2172" w:rsidRPr="00573C61">
        <w:rPr>
          <w:i/>
          <w:iCs/>
          <w:sz w:val="26"/>
          <w:szCs w:val="26"/>
        </w:rPr>
        <w:t xml:space="preserve"> inequívoca</w:t>
      </w:r>
      <w:r w:rsidR="000D16DB" w:rsidRPr="00573C61">
        <w:rPr>
          <w:i/>
          <w:iCs/>
          <w:sz w:val="26"/>
          <w:szCs w:val="26"/>
        </w:rPr>
        <w:t xml:space="preserve"> de estar militando aún en él</w:t>
      </w:r>
      <w:r w:rsidR="007D2E1C" w:rsidRPr="001C42F2">
        <w:rPr>
          <w:sz w:val="26"/>
          <w:szCs w:val="26"/>
        </w:rPr>
        <w:t xml:space="preserve">. De alguna forma, antes de descubrirse la fe, </w:t>
      </w:r>
      <w:r w:rsidR="007D2E1C" w:rsidRPr="001C42F2">
        <w:rPr>
          <w:i/>
          <w:sz w:val="26"/>
          <w:szCs w:val="26"/>
        </w:rPr>
        <w:t>todos</w:t>
      </w:r>
      <w:r w:rsidR="007D2E1C" w:rsidRPr="001C42F2">
        <w:rPr>
          <w:sz w:val="26"/>
          <w:szCs w:val="26"/>
        </w:rPr>
        <w:t xml:space="preserve"> estábamos encerrados bajo la ley (</w:t>
      </w:r>
      <w:r w:rsidR="007D2E1C" w:rsidRPr="001C42F2">
        <w:rPr>
          <w:b/>
          <w:bCs/>
          <w:sz w:val="26"/>
          <w:szCs w:val="26"/>
        </w:rPr>
        <w:t>Gál 3:23</w:t>
      </w:r>
      <w:r w:rsidR="007D2E1C" w:rsidRPr="001C42F2">
        <w:rPr>
          <w:sz w:val="26"/>
          <w:szCs w:val="26"/>
        </w:rPr>
        <w:t>).</w:t>
      </w:r>
      <w:r w:rsidR="00C234FB" w:rsidRPr="001C42F2">
        <w:rPr>
          <w:sz w:val="26"/>
          <w:szCs w:val="26"/>
        </w:rPr>
        <w:t xml:space="preserve"> Si el joven rico hubiera aceptado a Cristo, habríamos tenido un maravilloso ejemplo de cómo “la ley” lleva a Cristo</w:t>
      </w:r>
      <w:r w:rsidR="000D16DB" w:rsidRPr="001C42F2">
        <w:rPr>
          <w:sz w:val="26"/>
          <w:szCs w:val="26"/>
        </w:rPr>
        <w:t xml:space="preserve"> (</w:t>
      </w:r>
      <w:r w:rsidR="000D16DB" w:rsidRPr="001C42F2">
        <w:rPr>
          <w:b/>
          <w:bCs/>
          <w:sz w:val="26"/>
          <w:szCs w:val="26"/>
        </w:rPr>
        <w:t>Gal 3:24</w:t>
      </w:r>
      <w:r w:rsidR="00101DAC" w:rsidRPr="001C42F2">
        <w:rPr>
          <w:b/>
          <w:bCs/>
          <w:sz w:val="26"/>
          <w:szCs w:val="26"/>
        </w:rPr>
        <w:t>-</w:t>
      </w:r>
      <w:r w:rsidR="000D16DB" w:rsidRPr="001C42F2">
        <w:rPr>
          <w:b/>
          <w:bCs/>
          <w:sz w:val="26"/>
          <w:szCs w:val="26"/>
        </w:rPr>
        <w:t>25</w:t>
      </w:r>
      <w:r w:rsidR="000D16DB" w:rsidRPr="001C42F2">
        <w:rPr>
          <w:sz w:val="26"/>
          <w:szCs w:val="26"/>
        </w:rPr>
        <w:t>)</w:t>
      </w:r>
      <w:r w:rsidR="00C234FB" w:rsidRPr="001C42F2">
        <w:rPr>
          <w:sz w:val="26"/>
          <w:szCs w:val="26"/>
        </w:rPr>
        <w:t>, y Cristo a la ley</w:t>
      </w:r>
      <w:r w:rsidR="00E00B58" w:rsidRPr="001C42F2">
        <w:rPr>
          <w:sz w:val="26"/>
          <w:szCs w:val="26"/>
        </w:rPr>
        <w:t xml:space="preserve"> (</w:t>
      </w:r>
      <w:r w:rsidR="00E00B58" w:rsidRPr="001C42F2">
        <w:rPr>
          <w:b/>
          <w:bCs/>
          <w:sz w:val="26"/>
          <w:szCs w:val="26"/>
        </w:rPr>
        <w:t>Rom 10:4</w:t>
      </w:r>
      <w:r w:rsidR="00E00B58" w:rsidRPr="001C42F2">
        <w:rPr>
          <w:sz w:val="26"/>
          <w:szCs w:val="26"/>
        </w:rPr>
        <w:t>;</w:t>
      </w:r>
      <w:r w:rsidR="000D16DB" w:rsidRPr="001C42F2">
        <w:rPr>
          <w:sz w:val="26"/>
          <w:szCs w:val="26"/>
        </w:rPr>
        <w:t xml:space="preserve"> </w:t>
      </w:r>
      <w:r w:rsidR="000D16DB" w:rsidRPr="001C42F2">
        <w:rPr>
          <w:b/>
          <w:bCs/>
          <w:sz w:val="26"/>
          <w:szCs w:val="26"/>
        </w:rPr>
        <w:t>3:21</w:t>
      </w:r>
      <w:r w:rsidR="000D16DB" w:rsidRPr="001C42F2">
        <w:rPr>
          <w:sz w:val="26"/>
          <w:szCs w:val="26"/>
        </w:rPr>
        <w:t>)</w:t>
      </w:r>
      <w:r w:rsidR="00C234FB" w:rsidRPr="001C42F2">
        <w:rPr>
          <w:sz w:val="26"/>
          <w:szCs w:val="26"/>
        </w:rPr>
        <w:t>.</w:t>
      </w:r>
    </w:p>
    <w:p w14:paraId="7F50E785" w14:textId="2E610612" w:rsidR="001F5046" w:rsidRPr="001C42F2" w:rsidRDefault="008D7C17" w:rsidP="00165AD1">
      <w:pPr>
        <w:jc w:val="both"/>
        <w:rPr>
          <w:sz w:val="26"/>
          <w:szCs w:val="26"/>
        </w:rPr>
      </w:pPr>
      <w:r w:rsidRPr="001C42F2">
        <w:rPr>
          <w:sz w:val="26"/>
          <w:szCs w:val="26"/>
        </w:rPr>
        <w:t>A</w:t>
      </w:r>
      <w:r w:rsidR="007D2E1C" w:rsidRPr="001C42F2">
        <w:rPr>
          <w:sz w:val="26"/>
          <w:szCs w:val="26"/>
        </w:rPr>
        <w:t>unque</w:t>
      </w:r>
      <w:r w:rsidRPr="001C42F2">
        <w:rPr>
          <w:sz w:val="26"/>
          <w:szCs w:val="26"/>
        </w:rPr>
        <w:t xml:space="preserve"> Jesús dio</w:t>
      </w:r>
      <w:r w:rsidR="00D60FAF">
        <w:rPr>
          <w:sz w:val="26"/>
          <w:szCs w:val="26"/>
        </w:rPr>
        <w:t xml:space="preserve"> al joven</w:t>
      </w:r>
      <w:r w:rsidRPr="001C42F2">
        <w:rPr>
          <w:sz w:val="26"/>
          <w:szCs w:val="26"/>
        </w:rPr>
        <w:t xml:space="preserve"> una respuesta</w:t>
      </w:r>
      <w:r w:rsidR="004F5F99">
        <w:rPr>
          <w:sz w:val="26"/>
          <w:szCs w:val="26"/>
        </w:rPr>
        <w:t xml:space="preserve"> aparentemente</w:t>
      </w:r>
      <w:r w:rsidRPr="001C42F2">
        <w:rPr>
          <w:sz w:val="26"/>
          <w:szCs w:val="26"/>
        </w:rPr>
        <w:t xml:space="preserve"> </w:t>
      </w:r>
      <w:r w:rsidR="006A3A1F" w:rsidRPr="001C42F2">
        <w:rPr>
          <w:sz w:val="26"/>
          <w:szCs w:val="26"/>
        </w:rPr>
        <w:t>acorde con el legalismo de</w:t>
      </w:r>
      <w:r w:rsidR="00D60FAF">
        <w:rPr>
          <w:sz w:val="26"/>
          <w:szCs w:val="26"/>
        </w:rPr>
        <w:t xml:space="preserve"> este</w:t>
      </w:r>
      <w:r w:rsidR="007D2E1C" w:rsidRPr="001C42F2">
        <w:rPr>
          <w:sz w:val="26"/>
          <w:szCs w:val="26"/>
        </w:rPr>
        <w:t>, fue</w:t>
      </w:r>
      <w:r w:rsidRPr="001C42F2">
        <w:rPr>
          <w:sz w:val="26"/>
          <w:szCs w:val="26"/>
        </w:rPr>
        <w:t xml:space="preserve"> para hacerle reflexionar en la imposibilidad de salvarse por la obediencia a la ley, </w:t>
      </w:r>
      <w:r w:rsidR="00D60FAF">
        <w:rPr>
          <w:sz w:val="26"/>
          <w:szCs w:val="26"/>
        </w:rPr>
        <w:t>a fin de</w:t>
      </w:r>
      <w:r w:rsidRPr="001C42F2">
        <w:rPr>
          <w:sz w:val="26"/>
          <w:szCs w:val="26"/>
        </w:rPr>
        <w:t xml:space="preserve"> </w:t>
      </w:r>
      <w:r w:rsidR="00E74C36" w:rsidRPr="001C42F2">
        <w:rPr>
          <w:sz w:val="26"/>
          <w:szCs w:val="26"/>
        </w:rPr>
        <w:t>atraerlo a sí mismo</w:t>
      </w:r>
      <w:r w:rsidR="009A0158" w:rsidRPr="001C42F2">
        <w:rPr>
          <w:sz w:val="26"/>
          <w:szCs w:val="26"/>
        </w:rPr>
        <w:t xml:space="preserve"> como único </w:t>
      </w:r>
      <w:r w:rsidRPr="001C42F2">
        <w:rPr>
          <w:sz w:val="26"/>
          <w:szCs w:val="26"/>
        </w:rPr>
        <w:t>Salvador</w:t>
      </w:r>
      <w:r w:rsidR="009A0158" w:rsidRPr="001C42F2">
        <w:rPr>
          <w:sz w:val="26"/>
          <w:szCs w:val="26"/>
        </w:rPr>
        <w:t xml:space="preserve"> y Camino a la salvación</w:t>
      </w:r>
      <w:r w:rsidRPr="001C42F2">
        <w:rPr>
          <w:sz w:val="26"/>
          <w:szCs w:val="26"/>
        </w:rPr>
        <w:t>.</w:t>
      </w:r>
      <w:r w:rsidR="00B3356A" w:rsidRPr="001C42F2">
        <w:rPr>
          <w:sz w:val="26"/>
          <w:szCs w:val="26"/>
        </w:rPr>
        <w:t xml:space="preserve"> </w:t>
      </w:r>
      <w:r w:rsidR="00E74C36" w:rsidRPr="001C42F2">
        <w:rPr>
          <w:sz w:val="26"/>
          <w:szCs w:val="26"/>
        </w:rPr>
        <w:t>Jesús tuvo respuestas más directas y simples p</w:t>
      </w:r>
      <w:r w:rsidR="00B3356A" w:rsidRPr="001C42F2">
        <w:rPr>
          <w:sz w:val="26"/>
          <w:szCs w:val="26"/>
        </w:rPr>
        <w:t>ara otros interlocutores que no tenían el problema del joven rico (</w:t>
      </w:r>
      <w:r w:rsidR="00B3356A" w:rsidRPr="001C42F2">
        <w:rPr>
          <w:b/>
          <w:bCs/>
          <w:sz w:val="26"/>
          <w:szCs w:val="26"/>
        </w:rPr>
        <w:t>Luc 7:50</w:t>
      </w:r>
      <w:r w:rsidR="00B3356A" w:rsidRPr="001C42F2">
        <w:rPr>
          <w:sz w:val="26"/>
          <w:szCs w:val="26"/>
        </w:rPr>
        <w:t xml:space="preserve">, </w:t>
      </w:r>
      <w:r w:rsidR="00B3356A" w:rsidRPr="001C42F2">
        <w:rPr>
          <w:b/>
          <w:bCs/>
          <w:sz w:val="26"/>
          <w:szCs w:val="26"/>
        </w:rPr>
        <w:t>8:48-50</w:t>
      </w:r>
      <w:r w:rsidR="00B3356A" w:rsidRPr="001C42F2">
        <w:rPr>
          <w:sz w:val="26"/>
          <w:szCs w:val="26"/>
        </w:rPr>
        <w:t>,</w:t>
      </w:r>
      <w:r w:rsidR="009A0158" w:rsidRPr="001C42F2">
        <w:rPr>
          <w:sz w:val="26"/>
          <w:szCs w:val="26"/>
        </w:rPr>
        <w:t xml:space="preserve"> </w:t>
      </w:r>
      <w:r w:rsidR="00B3356A" w:rsidRPr="001C42F2">
        <w:rPr>
          <w:sz w:val="26"/>
          <w:szCs w:val="26"/>
        </w:rPr>
        <w:t>etc)</w:t>
      </w:r>
      <w:r w:rsidR="006F6311" w:rsidRPr="001C42F2">
        <w:rPr>
          <w:sz w:val="26"/>
          <w:szCs w:val="26"/>
        </w:rPr>
        <w:t>.</w:t>
      </w:r>
    </w:p>
    <w:p w14:paraId="5DCEC9A2" w14:textId="6C799531" w:rsidR="001A3803" w:rsidRPr="001C42F2" w:rsidRDefault="00E00B58" w:rsidP="00165AD1">
      <w:pPr>
        <w:jc w:val="both"/>
        <w:rPr>
          <w:sz w:val="26"/>
          <w:szCs w:val="26"/>
        </w:rPr>
      </w:pPr>
      <w:r w:rsidRPr="001C42F2">
        <w:rPr>
          <w:sz w:val="26"/>
          <w:szCs w:val="26"/>
        </w:rPr>
        <w:t xml:space="preserve">Aunque </w:t>
      </w:r>
      <w:r w:rsidR="006F6311" w:rsidRPr="001C42F2">
        <w:rPr>
          <w:sz w:val="26"/>
          <w:szCs w:val="26"/>
        </w:rPr>
        <w:t xml:space="preserve">el episodio ilustra </w:t>
      </w:r>
      <w:r w:rsidR="001F5046" w:rsidRPr="001C42F2">
        <w:rPr>
          <w:sz w:val="26"/>
          <w:szCs w:val="26"/>
        </w:rPr>
        <w:t>la imposibilidad de</w:t>
      </w:r>
      <w:r w:rsidR="006F6311" w:rsidRPr="001C42F2">
        <w:rPr>
          <w:sz w:val="26"/>
          <w:szCs w:val="26"/>
        </w:rPr>
        <w:t xml:space="preserve"> seguir al Señor y a la vez aferrarnos a nuestros ídolos</w:t>
      </w:r>
      <w:r w:rsidRPr="001C42F2">
        <w:rPr>
          <w:sz w:val="26"/>
          <w:szCs w:val="26"/>
        </w:rPr>
        <w:t xml:space="preserve">, </w:t>
      </w:r>
      <w:r w:rsidR="004A6D5D" w:rsidRPr="001C42F2">
        <w:rPr>
          <w:sz w:val="26"/>
          <w:szCs w:val="26"/>
        </w:rPr>
        <w:t>incide</w:t>
      </w:r>
      <w:r w:rsidR="00B46B01" w:rsidRPr="001C42F2">
        <w:rPr>
          <w:sz w:val="26"/>
          <w:szCs w:val="26"/>
        </w:rPr>
        <w:t xml:space="preserve"> ante todo</w:t>
      </w:r>
      <w:r w:rsidR="004A6D5D" w:rsidRPr="001C42F2">
        <w:rPr>
          <w:sz w:val="26"/>
          <w:szCs w:val="26"/>
        </w:rPr>
        <w:t xml:space="preserve"> en</w:t>
      </w:r>
      <w:r w:rsidRPr="001C42F2">
        <w:rPr>
          <w:sz w:val="26"/>
          <w:szCs w:val="26"/>
        </w:rPr>
        <w:t xml:space="preserve"> el hecho de que no podemos “lograr” el carácter de Cristo </w:t>
      </w:r>
      <w:r w:rsidR="00045AED">
        <w:rPr>
          <w:sz w:val="26"/>
          <w:szCs w:val="26"/>
        </w:rPr>
        <w:t>—</w:t>
      </w:r>
      <w:r w:rsidR="00C6075E" w:rsidRPr="001C42F2">
        <w:rPr>
          <w:sz w:val="26"/>
          <w:szCs w:val="26"/>
        </w:rPr>
        <w:t>andar en su</w:t>
      </w:r>
      <w:r w:rsidRPr="001C42F2">
        <w:rPr>
          <w:sz w:val="26"/>
          <w:szCs w:val="26"/>
        </w:rPr>
        <w:t xml:space="preserve"> ley</w:t>
      </w:r>
      <w:r w:rsidR="00C6075E" w:rsidRPr="001C42F2">
        <w:rPr>
          <w:sz w:val="26"/>
          <w:szCs w:val="26"/>
        </w:rPr>
        <w:t xml:space="preserve"> de amor</w:t>
      </w:r>
      <w:r w:rsidR="00045AED">
        <w:rPr>
          <w:sz w:val="26"/>
          <w:szCs w:val="26"/>
        </w:rPr>
        <w:t>—</w:t>
      </w:r>
      <w:r w:rsidRPr="001C42F2">
        <w:rPr>
          <w:sz w:val="26"/>
          <w:szCs w:val="26"/>
        </w:rPr>
        <w:t xml:space="preserve"> sin la Persona de Cristo</w:t>
      </w:r>
      <w:r w:rsidR="00342486" w:rsidRPr="001C42F2">
        <w:rPr>
          <w:sz w:val="26"/>
          <w:szCs w:val="26"/>
        </w:rPr>
        <w:t xml:space="preserve">, </w:t>
      </w:r>
      <w:r w:rsidR="00C6075E" w:rsidRPr="001C42F2">
        <w:rPr>
          <w:sz w:val="26"/>
          <w:szCs w:val="26"/>
        </w:rPr>
        <w:t>el</w:t>
      </w:r>
      <w:r w:rsidR="00342486" w:rsidRPr="001C42F2">
        <w:rPr>
          <w:sz w:val="26"/>
          <w:szCs w:val="26"/>
        </w:rPr>
        <w:t xml:space="preserve"> Salvador </w:t>
      </w:r>
      <w:r w:rsidR="00C6075E" w:rsidRPr="001C42F2">
        <w:rPr>
          <w:sz w:val="26"/>
          <w:szCs w:val="26"/>
        </w:rPr>
        <w:t>del mundo</w:t>
      </w:r>
      <w:r w:rsidR="00342486" w:rsidRPr="001C42F2">
        <w:rPr>
          <w:sz w:val="26"/>
          <w:szCs w:val="26"/>
        </w:rPr>
        <w:t>,</w:t>
      </w:r>
      <w:r w:rsidR="00C6075E" w:rsidRPr="001C42F2">
        <w:rPr>
          <w:sz w:val="26"/>
          <w:szCs w:val="26"/>
        </w:rPr>
        <w:t xml:space="preserve"> el</w:t>
      </w:r>
      <w:r w:rsidR="00342486" w:rsidRPr="001C42F2">
        <w:rPr>
          <w:sz w:val="26"/>
          <w:szCs w:val="26"/>
        </w:rPr>
        <w:t xml:space="preserve"> único “</w:t>
      </w:r>
      <w:r w:rsidR="00342486" w:rsidRPr="00045AED">
        <w:rPr>
          <w:color w:val="000099"/>
          <w:sz w:val="26"/>
          <w:szCs w:val="26"/>
        </w:rPr>
        <w:t>nombre debajo del cielo, dado a los hombres, en que podamos ser salvos</w:t>
      </w:r>
      <w:r w:rsidR="00342486" w:rsidRPr="001C42F2">
        <w:rPr>
          <w:sz w:val="26"/>
          <w:szCs w:val="26"/>
        </w:rPr>
        <w:t>” (</w:t>
      </w:r>
      <w:r w:rsidR="00342486" w:rsidRPr="001C42F2">
        <w:rPr>
          <w:b/>
          <w:bCs/>
          <w:sz w:val="26"/>
          <w:szCs w:val="26"/>
        </w:rPr>
        <w:t>Hech 4:12</w:t>
      </w:r>
      <w:r w:rsidR="00342486" w:rsidRPr="001C42F2">
        <w:rPr>
          <w:sz w:val="26"/>
          <w:szCs w:val="26"/>
        </w:rPr>
        <w:t>)</w:t>
      </w:r>
      <w:r w:rsidR="006F6311" w:rsidRPr="001C42F2">
        <w:rPr>
          <w:sz w:val="26"/>
          <w:szCs w:val="26"/>
        </w:rPr>
        <w:t>.</w:t>
      </w:r>
    </w:p>
    <w:p w14:paraId="18BDA570" w14:textId="0BE66723" w:rsidR="001C42F2" w:rsidRDefault="0079059F" w:rsidP="0079059F">
      <w:pPr>
        <w:jc w:val="both"/>
        <w:rPr>
          <w:sz w:val="26"/>
          <w:szCs w:val="26"/>
        </w:rPr>
      </w:pPr>
      <w:r>
        <w:rPr>
          <w:sz w:val="26"/>
          <w:szCs w:val="26"/>
        </w:rPr>
        <w:t>Es un importante lección que la iglesia que se cree rica, enriquecida y en necesidad de nada está desesperadamente en necesidad de comprender.</w:t>
      </w:r>
    </w:p>
    <w:p w14:paraId="38A40E5A" w14:textId="77777777" w:rsidR="001C42F2" w:rsidRPr="001C42F2" w:rsidRDefault="001C42F2" w:rsidP="00C55E03">
      <w:pPr>
        <w:jc w:val="center"/>
        <w:rPr>
          <w:sz w:val="26"/>
          <w:szCs w:val="26"/>
        </w:rPr>
      </w:pPr>
    </w:p>
    <w:p w14:paraId="7CDA6219" w14:textId="14BEADDD" w:rsidR="00C55E03" w:rsidRPr="00045AED" w:rsidRDefault="00000000" w:rsidP="00C55E03">
      <w:pPr>
        <w:jc w:val="center"/>
        <w:rPr>
          <w:color w:val="000000" w:themeColor="text1"/>
          <w:sz w:val="26"/>
          <w:szCs w:val="26"/>
        </w:rPr>
      </w:pPr>
      <w:hyperlink r:id="rId7" w:history="1">
        <w:r w:rsidR="00045AED" w:rsidRPr="00045AED">
          <w:rPr>
            <w:rStyle w:val="Hipervnculo"/>
            <w:color w:val="000000" w:themeColor="text1"/>
            <w:sz w:val="26"/>
            <w:szCs w:val="26"/>
            <w:u w:val="none"/>
          </w:rPr>
          <w:t>www.libros1888.com</w:t>
        </w:r>
      </w:hyperlink>
    </w:p>
    <w:p w14:paraId="0B911FCF" w14:textId="77777777" w:rsidR="00045AED" w:rsidRPr="001C42F2" w:rsidRDefault="00045AED" w:rsidP="00C55E03">
      <w:pPr>
        <w:jc w:val="center"/>
        <w:rPr>
          <w:sz w:val="26"/>
          <w:szCs w:val="26"/>
        </w:rPr>
      </w:pPr>
    </w:p>
    <w:sectPr w:rsidR="00045AED" w:rsidRPr="001C42F2" w:rsidSect="009E7385">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ECE8C" w14:textId="77777777" w:rsidR="007E0D24" w:rsidRDefault="007E0D24" w:rsidP="00C55E03">
      <w:pPr>
        <w:spacing w:after="0" w:line="240" w:lineRule="auto"/>
      </w:pPr>
      <w:r>
        <w:separator/>
      </w:r>
    </w:p>
  </w:endnote>
  <w:endnote w:type="continuationSeparator" w:id="0">
    <w:p w14:paraId="4F8F4FFE" w14:textId="77777777" w:rsidR="007E0D24" w:rsidRDefault="007E0D24" w:rsidP="00C55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756587"/>
      <w:docPartObj>
        <w:docPartGallery w:val="Page Numbers (Bottom of Page)"/>
        <w:docPartUnique/>
      </w:docPartObj>
    </w:sdtPr>
    <w:sdtContent>
      <w:p w14:paraId="4E67169E" w14:textId="77777777" w:rsidR="00C55E03" w:rsidRDefault="00C55E03">
        <w:pPr>
          <w:pStyle w:val="Piedepgina"/>
          <w:jc w:val="center"/>
        </w:pPr>
        <w:r>
          <w:fldChar w:fldCharType="begin"/>
        </w:r>
        <w:r>
          <w:instrText>PAGE   \* MERGEFORMAT</w:instrText>
        </w:r>
        <w:r>
          <w:fldChar w:fldCharType="separate"/>
        </w:r>
        <w:r w:rsidR="00C148DF">
          <w:rPr>
            <w:noProof/>
          </w:rPr>
          <w:t>4</w:t>
        </w:r>
        <w:r>
          <w:fldChar w:fldCharType="end"/>
        </w:r>
      </w:p>
    </w:sdtContent>
  </w:sdt>
  <w:p w14:paraId="63DB9A84" w14:textId="77777777" w:rsidR="00C55E03" w:rsidRDefault="00C55E0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511F3" w14:textId="77777777" w:rsidR="007E0D24" w:rsidRDefault="007E0D24" w:rsidP="00C55E03">
      <w:pPr>
        <w:spacing w:after="0" w:line="240" w:lineRule="auto"/>
      </w:pPr>
      <w:r>
        <w:separator/>
      </w:r>
    </w:p>
  </w:footnote>
  <w:footnote w:type="continuationSeparator" w:id="0">
    <w:p w14:paraId="0680FF41" w14:textId="77777777" w:rsidR="007E0D24" w:rsidRDefault="007E0D24" w:rsidP="00C55E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dR5UOsmBAeE7ohxYHJjYvGB1u3lBkJsGrVgVNPK+pzouyeOgHXtDirFSWMqFUhBKAiiu9wIEC1nHbkJjyLzBA==" w:salt="pKrs/fl1AWKkez9GL+DFA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722"/>
    <w:rsid w:val="00007054"/>
    <w:rsid w:val="00045AED"/>
    <w:rsid w:val="000478D7"/>
    <w:rsid w:val="000515E9"/>
    <w:rsid w:val="000536CC"/>
    <w:rsid w:val="00054AC2"/>
    <w:rsid w:val="00057920"/>
    <w:rsid w:val="00080E3D"/>
    <w:rsid w:val="000B6885"/>
    <w:rsid w:val="000D16DB"/>
    <w:rsid w:val="000D3602"/>
    <w:rsid w:val="000D66D3"/>
    <w:rsid w:val="000E48E2"/>
    <w:rsid w:val="000F11E7"/>
    <w:rsid w:val="00101DAC"/>
    <w:rsid w:val="00111480"/>
    <w:rsid w:val="001148E7"/>
    <w:rsid w:val="00146BBC"/>
    <w:rsid w:val="00165AD1"/>
    <w:rsid w:val="00166667"/>
    <w:rsid w:val="00171B80"/>
    <w:rsid w:val="001A0A15"/>
    <w:rsid w:val="001A3803"/>
    <w:rsid w:val="001B053A"/>
    <w:rsid w:val="001B2D7D"/>
    <w:rsid w:val="001C02B8"/>
    <w:rsid w:val="001C0F2B"/>
    <w:rsid w:val="001C42F2"/>
    <w:rsid w:val="001C5011"/>
    <w:rsid w:val="001D20A9"/>
    <w:rsid w:val="001D4B8C"/>
    <w:rsid w:val="001D6901"/>
    <w:rsid w:val="001F5046"/>
    <w:rsid w:val="0020234D"/>
    <w:rsid w:val="0020645C"/>
    <w:rsid w:val="002209A5"/>
    <w:rsid w:val="002247EA"/>
    <w:rsid w:val="0023167F"/>
    <w:rsid w:val="00233A28"/>
    <w:rsid w:val="00236E35"/>
    <w:rsid w:val="00247E3C"/>
    <w:rsid w:val="00264AF5"/>
    <w:rsid w:val="002879BE"/>
    <w:rsid w:val="00291A55"/>
    <w:rsid w:val="002C1B9B"/>
    <w:rsid w:val="002D50D7"/>
    <w:rsid w:val="002D699F"/>
    <w:rsid w:val="002E701F"/>
    <w:rsid w:val="002F6E5B"/>
    <w:rsid w:val="003046A7"/>
    <w:rsid w:val="00310E51"/>
    <w:rsid w:val="00320DBF"/>
    <w:rsid w:val="00324672"/>
    <w:rsid w:val="00330110"/>
    <w:rsid w:val="00342486"/>
    <w:rsid w:val="00362329"/>
    <w:rsid w:val="00364F24"/>
    <w:rsid w:val="00371938"/>
    <w:rsid w:val="00391CE3"/>
    <w:rsid w:val="003A3B3B"/>
    <w:rsid w:val="003D0EFC"/>
    <w:rsid w:val="003D7A34"/>
    <w:rsid w:val="003E3C6B"/>
    <w:rsid w:val="003F0877"/>
    <w:rsid w:val="00416DA1"/>
    <w:rsid w:val="00417722"/>
    <w:rsid w:val="00437430"/>
    <w:rsid w:val="0044388E"/>
    <w:rsid w:val="00460A2F"/>
    <w:rsid w:val="00474CAE"/>
    <w:rsid w:val="00481070"/>
    <w:rsid w:val="00485C69"/>
    <w:rsid w:val="004A6D5D"/>
    <w:rsid w:val="004C0E7F"/>
    <w:rsid w:val="004D7035"/>
    <w:rsid w:val="004E48A7"/>
    <w:rsid w:val="004F5F99"/>
    <w:rsid w:val="0050339C"/>
    <w:rsid w:val="00507185"/>
    <w:rsid w:val="0051451B"/>
    <w:rsid w:val="00521129"/>
    <w:rsid w:val="00527B5C"/>
    <w:rsid w:val="00531E2D"/>
    <w:rsid w:val="0054464B"/>
    <w:rsid w:val="005529B7"/>
    <w:rsid w:val="00565A94"/>
    <w:rsid w:val="00572831"/>
    <w:rsid w:val="00573C61"/>
    <w:rsid w:val="0057453A"/>
    <w:rsid w:val="00585A4C"/>
    <w:rsid w:val="005904BF"/>
    <w:rsid w:val="005918CE"/>
    <w:rsid w:val="005A44EE"/>
    <w:rsid w:val="005A5667"/>
    <w:rsid w:val="005B1E37"/>
    <w:rsid w:val="005B617F"/>
    <w:rsid w:val="005C20E0"/>
    <w:rsid w:val="005C375D"/>
    <w:rsid w:val="005C410E"/>
    <w:rsid w:val="005D7323"/>
    <w:rsid w:val="005D7BE2"/>
    <w:rsid w:val="005E5E1D"/>
    <w:rsid w:val="005F4E63"/>
    <w:rsid w:val="006118DF"/>
    <w:rsid w:val="00637839"/>
    <w:rsid w:val="00665A60"/>
    <w:rsid w:val="006736D6"/>
    <w:rsid w:val="006834BC"/>
    <w:rsid w:val="00683C5C"/>
    <w:rsid w:val="00685138"/>
    <w:rsid w:val="00685895"/>
    <w:rsid w:val="00693150"/>
    <w:rsid w:val="006932F8"/>
    <w:rsid w:val="00696353"/>
    <w:rsid w:val="006A3A1F"/>
    <w:rsid w:val="006A4CAF"/>
    <w:rsid w:val="006C1D16"/>
    <w:rsid w:val="006C5978"/>
    <w:rsid w:val="006C59C8"/>
    <w:rsid w:val="006D67C9"/>
    <w:rsid w:val="006F6311"/>
    <w:rsid w:val="006F7EAB"/>
    <w:rsid w:val="007218F8"/>
    <w:rsid w:val="007450D2"/>
    <w:rsid w:val="0076110F"/>
    <w:rsid w:val="00771166"/>
    <w:rsid w:val="00790355"/>
    <w:rsid w:val="0079059F"/>
    <w:rsid w:val="007A08C1"/>
    <w:rsid w:val="007A41F8"/>
    <w:rsid w:val="007B182A"/>
    <w:rsid w:val="007B57FA"/>
    <w:rsid w:val="007B77B0"/>
    <w:rsid w:val="007C76D0"/>
    <w:rsid w:val="007D2E1C"/>
    <w:rsid w:val="007D3D4C"/>
    <w:rsid w:val="007D4864"/>
    <w:rsid w:val="007E0D24"/>
    <w:rsid w:val="007E699B"/>
    <w:rsid w:val="007F6F75"/>
    <w:rsid w:val="00803544"/>
    <w:rsid w:val="00821EDB"/>
    <w:rsid w:val="00834DFF"/>
    <w:rsid w:val="00861DD2"/>
    <w:rsid w:val="00873FF1"/>
    <w:rsid w:val="00880797"/>
    <w:rsid w:val="0088597D"/>
    <w:rsid w:val="008A001C"/>
    <w:rsid w:val="008C0C96"/>
    <w:rsid w:val="008D5D1C"/>
    <w:rsid w:val="008D7C17"/>
    <w:rsid w:val="008E3B63"/>
    <w:rsid w:val="00907553"/>
    <w:rsid w:val="0091172A"/>
    <w:rsid w:val="00912281"/>
    <w:rsid w:val="00913CF7"/>
    <w:rsid w:val="00924E52"/>
    <w:rsid w:val="00937BAF"/>
    <w:rsid w:val="0094115F"/>
    <w:rsid w:val="0095573D"/>
    <w:rsid w:val="00972650"/>
    <w:rsid w:val="00976851"/>
    <w:rsid w:val="00976F39"/>
    <w:rsid w:val="009A0158"/>
    <w:rsid w:val="009C0CF8"/>
    <w:rsid w:val="009C2688"/>
    <w:rsid w:val="009C6158"/>
    <w:rsid w:val="009C630C"/>
    <w:rsid w:val="009D48ED"/>
    <w:rsid w:val="009D7CC4"/>
    <w:rsid w:val="009E0BED"/>
    <w:rsid w:val="009E61B7"/>
    <w:rsid w:val="009E7385"/>
    <w:rsid w:val="00A24BF7"/>
    <w:rsid w:val="00A30675"/>
    <w:rsid w:val="00A410F1"/>
    <w:rsid w:val="00A50F30"/>
    <w:rsid w:val="00A61EC1"/>
    <w:rsid w:val="00A64853"/>
    <w:rsid w:val="00A75CC7"/>
    <w:rsid w:val="00A77916"/>
    <w:rsid w:val="00A82229"/>
    <w:rsid w:val="00A842BF"/>
    <w:rsid w:val="00AB6F8E"/>
    <w:rsid w:val="00AD7102"/>
    <w:rsid w:val="00B03A03"/>
    <w:rsid w:val="00B3356A"/>
    <w:rsid w:val="00B43F60"/>
    <w:rsid w:val="00B46B01"/>
    <w:rsid w:val="00B528EA"/>
    <w:rsid w:val="00B567F6"/>
    <w:rsid w:val="00B81BDA"/>
    <w:rsid w:val="00BA7E4F"/>
    <w:rsid w:val="00BB30A0"/>
    <w:rsid w:val="00BB472A"/>
    <w:rsid w:val="00BB7AD0"/>
    <w:rsid w:val="00BC4A9C"/>
    <w:rsid w:val="00BC631D"/>
    <w:rsid w:val="00BF08CA"/>
    <w:rsid w:val="00C108BA"/>
    <w:rsid w:val="00C148DF"/>
    <w:rsid w:val="00C207E1"/>
    <w:rsid w:val="00C234FB"/>
    <w:rsid w:val="00C30963"/>
    <w:rsid w:val="00C4659F"/>
    <w:rsid w:val="00C51788"/>
    <w:rsid w:val="00C55E03"/>
    <w:rsid w:val="00C6075E"/>
    <w:rsid w:val="00C90355"/>
    <w:rsid w:val="00C937CD"/>
    <w:rsid w:val="00C95DA8"/>
    <w:rsid w:val="00CA629F"/>
    <w:rsid w:val="00CA78BC"/>
    <w:rsid w:val="00CB0554"/>
    <w:rsid w:val="00CC1456"/>
    <w:rsid w:val="00CF0F20"/>
    <w:rsid w:val="00D014CA"/>
    <w:rsid w:val="00D07D59"/>
    <w:rsid w:val="00D46C8E"/>
    <w:rsid w:val="00D60FAF"/>
    <w:rsid w:val="00D654CB"/>
    <w:rsid w:val="00D71322"/>
    <w:rsid w:val="00D83627"/>
    <w:rsid w:val="00D90FB4"/>
    <w:rsid w:val="00D96030"/>
    <w:rsid w:val="00DA7FD7"/>
    <w:rsid w:val="00DB33E1"/>
    <w:rsid w:val="00DC1B07"/>
    <w:rsid w:val="00DC36E3"/>
    <w:rsid w:val="00DC3E6A"/>
    <w:rsid w:val="00DC508A"/>
    <w:rsid w:val="00DE4A87"/>
    <w:rsid w:val="00DF43B7"/>
    <w:rsid w:val="00E00B58"/>
    <w:rsid w:val="00E16FBD"/>
    <w:rsid w:val="00E3142C"/>
    <w:rsid w:val="00E35AE4"/>
    <w:rsid w:val="00E423AB"/>
    <w:rsid w:val="00E51106"/>
    <w:rsid w:val="00E52A0D"/>
    <w:rsid w:val="00E53EAE"/>
    <w:rsid w:val="00E74C36"/>
    <w:rsid w:val="00E766EC"/>
    <w:rsid w:val="00E86BBD"/>
    <w:rsid w:val="00E97290"/>
    <w:rsid w:val="00EA750D"/>
    <w:rsid w:val="00EB22E8"/>
    <w:rsid w:val="00EB319A"/>
    <w:rsid w:val="00EB3EFC"/>
    <w:rsid w:val="00F068B1"/>
    <w:rsid w:val="00F432F8"/>
    <w:rsid w:val="00F628F0"/>
    <w:rsid w:val="00F87383"/>
    <w:rsid w:val="00F90D48"/>
    <w:rsid w:val="00F95A55"/>
    <w:rsid w:val="00FA7154"/>
    <w:rsid w:val="00FB2062"/>
    <w:rsid w:val="00FB2378"/>
    <w:rsid w:val="00FD54D4"/>
    <w:rsid w:val="00FE1819"/>
    <w:rsid w:val="00FE21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96D2A"/>
  <w15:docId w15:val="{3B0BFE7C-4815-4F12-AFCF-89F9984A3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61D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1DD2"/>
    <w:rPr>
      <w:rFonts w:ascii="Tahoma" w:hAnsi="Tahoma" w:cs="Tahoma"/>
      <w:sz w:val="16"/>
      <w:szCs w:val="16"/>
    </w:rPr>
  </w:style>
  <w:style w:type="paragraph" w:styleId="Encabezado">
    <w:name w:val="header"/>
    <w:basedOn w:val="Normal"/>
    <w:link w:val="EncabezadoCar"/>
    <w:uiPriority w:val="99"/>
    <w:unhideWhenUsed/>
    <w:rsid w:val="00C55E0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55E03"/>
  </w:style>
  <w:style w:type="paragraph" w:styleId="Piedepgina">
    <w:name w:val="footer"/>
    <w:basedOn w:val="Normal"/>
    <w:link w:val="PiedepginaCar"/>
    <w:uiPriority w:val="99"/>
    <w:unhideWhenUsed/>
    <w:rsid w:val="00C55E0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55E03"/>
  </w:style>
  <w:style w:type="paragraph" w:customStyle="1" w:styleId="EGW">
    <w:name w:val="EGW"/>
    <w:basedOn w:val="Normal"/>
    <w:link w:val="EGWCar"/>
    <w:rsid w:val="007D4864"/>
    <w:pPr>
      <w:spacing w:before="180" w:after="180" w:line="240" w:lineRule="auto"/>
      <w:ind w:left="284" w:right="284" w:firstLine="284"/>
      <w:jc w:val="both"/>
    </w:pPr>
    <w:rPr>
      <w:rFonts w:ascii="Arial" w:eastAsia="Times New Roman" w:hAnsi="Arial" w:cs="Times New Roman"/>
      <w:color w:val="008080"/>
      <w:sz w:val="20"/>
      <w:szCs w:val="24"/>
      <w:lang w:val="es-ES_tradnl" w:eastAsia="ar-SA"/>
    </w:rPr>
  </w:style>
  <w:style w:type="character" w:customStyle="1" w:styleId="EGWCar">
    <w:name w:val="EGW Car"/>
    <w:basedOn w:val="Fuentedeprrafopredeter"/>
    <w:link w:val="EGW"/>
    <w:rsid w:val="007D4864"/>
    <w:rPr>
      <w:rFonts w:ascii="Arial" w:eastAsia="Times New Roman" w:hAnsi="Arial" w:cs="Times New Roman"/>
      <w:color w:val="008080"/>
      <w:sz w:val="20"/>
      <w:szCs w:val="24"/>
      <w:lang w:val="es-ES_tradnl" w:eastAsia="ar-SA"/>
    </w:rPr>
  </w:style>
  <w:style w:type="character" w:styleId="Hipervnculo">
    <w:name w:val="Hyperlink"/>
    <w:basedOn w:val="Fuentedeprrafopredeter"/>
    <w:uiPriority w:val="99"/>
    <w:unhideWhenUsed/>
    <w:rsid w:val="00045AED"/>
    <w:rPr>
      <w:color w:val="0000FF" w:themeColor="hyperlink"/>
      <w:u w:val="single"/>
    </w:rPr>
  </w:style>
  <w:style w:type="character" w:styleId="Mencinsinresolver">
    <w:name w:val="Unresolved Mention"/>
    <w:basedOn w:val="Fuentedeprrafopredeter"/>
    <w:uiPriority w:val="99"/>
    <w:semiHidden/>
    <w:unhideWhenUsed/>
    <w:rsid w:val="00045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FE631-A734-4B29-AA04-5FC113266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5</Pages>
  <Words>1873</Words>
  <Characters>10302</Characters>
  <Application>Microsoft Office Word</Application>
  <DocSecurity>8</DocSecurity>
  <Lines>85</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joven rico</vt:lpstr>
      <vt:lpstr/>
    </vt:vector>
  </TitlesOfParts>
  <Company/>
  <LinksUpToDate>false</LinksUpToDate>
  <CharactersWithSpaces>12151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joven rico</dc:title>
  <dc:creator>LB</dc:creator>
  <cp:keywords>1888, adventista, joven rico</cp:keywords>
  <cp:lastModifiedBy>Luis Bueno Boix</cp:lastModifiedBy>
  <cp:revision>115</cp:revision>
  <cp:lastPrinted>2024-03-20T09:37:00Z</cp:lastPrinted>
  <dcterms:created xsi:type="dcterms:W3CDTF">2019-11-23T14:50:00Z</dcterms:created>
  <dcterms:modified xsi:type="dcterms:W3CDTF">2024-03-20T09:38:00Z</dcterms:modified>
</cp:coreProperties>
</file>