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95E20D" w14:textId="0A20CCE0" w:rsidR="009E22BF" w:rsidRPr="009E22BF" w:rsidRDefault="007D0805" w:rsidP="009E22BF">
      <w:pPr>
        <w:jc w:val="center"/>
        <w:rPr>
          <w:i/>
          <w:iCs/>
          <w:color w:val="000000" w:themeColor="text1"/>
          <w:sz w:val="28"/>
          <w:szCs w:val="28"/>
        </w:rPr>
      </w:pPr>
      <w:r>
        <w:rPr>
          <w:b/>
          <w:bCs/>
          <w:color w:val="000066"/>
          <w:sz w:val="36"/>
          <w:szCs w:val="36"/>
        </w:rPr>
        <w:t>Esfuérzate en la gracia</w:t>
      </w:r>
      <w:r w:rsidR="009E22BF">
        <w:rPr>
          <w:b/>
          <w:bCs/>
          <w:color w:val="000066"/>
          <w:sz w:val="36"/>
          <w:szCs w:val="36"/>
        </w:rPr>
        <w:br/>
      </w:r>
      <w:r w:rsidR="009E22BF" w:rsidRPr="009E22BF">
        <w:rPr>
          <w:i/>
          <w:iCs/>
          <w:color w:val="000000" w:themeColor="text1"/>
          <w:sz w:val="28"/>
          <w:szCs w:val="28"/>
        </w:rPr>
        <w:t>LB, 12/6/2020</w:t>
      </w:r>
    </w:p>
    <w:p w14:paraId="7E3E1875" w14:textId="77777777" w:rsidR="006D10DF" w:rsidRDefault="006D10DF" w:rsidP="00D111E9">
      <w:pPr>
        <w:jc w:val="both"/>
        <w:rPr>
          <w:sz w:val="28"/>
          <w:szCs w:val="28"/>
        </w:rPr>
      </w:pPr>
    </w:p>
    <w:p w14:paraId="5D8984C5" w14:textId="6E59988C" w:rsidR="00C26A2C" w:rsidRDefault="00FE4FB0" w:rsidP="00D111E9">
      <w:pPr>
        <w:jc w:val="both"/>
        <w:rPr>
          <w:sz w:val="28"/>
          <w:szCs w:val="28"/>
        </w:rPr>
      </w:pPr>
      <w:r>
        <w:rPr>
          <w:sz w:val="28"/>
          <w:szCs w:val="28"/>
        </w:rPr>
        <w:t xml:space="preserve">En </w:t>
      </w:r>
      <w:r w:rsidRPr="008D7C9B">
        <w:rPr>
          <w:i/>
          <w:iCs/>
          <w:sz w:val="28"/>
          <w:szCs w:val="28"/>
        </w:rPr>
        <w:t>Joyas de los testimonios</w:t>
      </w:r>
      <w:r>
        <w:rPr>
          <w:sz w:val="28"/>
          <w:szCs w:val="28"/>
        </w:rPr>
        <w:t xml:space="preserve"> vol. 2, página 69 se lee:</w:t>
      </w:r>
    </w:p>
    <w:p w14:paraId="32253F36" w14:textId="75AFA728" w:rsidR="00FE4FB0" w:rsidRPr="006D10DF" w:rsidRDefault="00FE4FB0" w:rsidP="006D10DF">
      <w:pPr>
        <w:ind w:left="284" w:right="282"/>
        <w:jc w:val="both"/>
        <w:rPr>
          <w:sz w:val="26"/>
          <w:szCs w:val="26"/>
        </w:rPr>
      </w:pPr>
      <w:r w:rsidRPr="006D10DF">
        <w:rPr>
          <w:sz w:val="26"/>
          <w:szCs w:val="26"/>
        </w:rPr>
        <w:t>“</w:t>
      </w:r>
      <w:r w:rsidR="006D10DF" w:rsidRPr="007D0805">
        <w:rPr>
          <w:color w:val="8C0000"/>
          <w:sz w:val="26"/>
          <w:szCs w:val="26"/>
        </w:rPr>
        <w:t xml:space="preserve">Ninguno de nosotros recibirá jamás el sello de Dios mientras nuestros caracteres tengan una mancha. </w:t>
      </w:r>
      <w:r w:rsidR="006D10DF" w:rsidRPr="007D0805">
        <w:rPr>
          <w:b/>
          <w:bCs/>
          <w:color w:val="8C0000"/>
          <w:sz w:val="26"/>
          <w:szCs w:val="26"/>
        </w:rPr>
        <w:t>Nos toca a nosotros</w:t>
      </w:r>
      <w:r w:rsidR="006D10DF" w:rsidRPr="007D0805">
        <w:rPr>
          <w:color w:val="8C0000"/>
          <w:sz w:val="26"/>
          <w:szCs w:val="26"/>
        </w:rPr>
        <w:t xml:space="preserve"> remediar los defectos de nuestro carácter, limpiar el templo del alma de toda contaminación. Entonces la lluvia tardía caerá sobre nosotros como cayó la lluvia temprana sobre los discípulos en el día de Pentecostés</w:t>
      </w:r>
      <w:r w:rsidRPr="006D10DF">
        <w:rPr>
          <w:sz w:val="26"/>
          <w:szCs w:val="26"/>
        </w:rPr>
        <w:t>”.</w:t>
      </w:r>
    </w:p>
    <w:p w14:paraId="3EF4DECB" w14:textId="57716165" w:rsidR="00850020" w:rsidRPr="00D111E9" w:rsidRDefault="00850020" w:rsidP="00D111E9">
      <w:pPr>
        <w:jc w:val="both"/>
        <w:rPr>
          <w:sz w:val="28"/>
          <w:szCs w:val="28"/>
        </w:rPr>
      </w:pPr>
      <w:r w:rsidRPr="00D111E9">
        <w:rPr>
          <w:sz w:val="28"/>
          <w:szCs w:val="28"/>
        </w:rPr>
        <w:t>E</w:t>
      </w:r>
      <w:r w:rsidR="00C26A2C">
        <w:rPr>
          <w:sz w:val="28"/>
          <w:szCs w:val="28"/>
        </w:rPr>
        <w:t>se</w:t>
      </w:r>
      <w:r w:rsidRPr="00D111E9">
        <w:rPr>
          <w:sz w:val="28"/>
          <w:szCs w:val="28"/>
        </w:rPr>
        <w:t xml:space="preserve"> párrafo no es una cita aislada. Ellen White es consistente en </w:t>
      </w:r>
      <w:r w:rsidR="0033565C">
        <w:rPr>
          <w:sz w:val="28"/>
          <w:szCs w:val="28"/>
        </w:rPr>
        <w:t>señal</w:t>
      </w:r>
      <w:r w:rsidRPr="00D111E9">
        <w:rPr>
          <w:sz w:val="28"/>
          <w:szCs w:val="28"/>
        </w:rPr>
        <w:t>ar que la obra de expulsar el pecado</w:t>
      </w:r>
      <w:r w:rsidR="0033565C">
        <w:rPr>
          <w:sz w:val="28"/>
          <w:szCs w:val="28"/>
        </w:rPr>
        <w:t xml:space="preserve"> nos</w:t>
      </w:r>
      <w:r w:rsidRPr="00D111E9">
        <w:rPr>
          <w:sz w:val="28"/>
          <w:szCs w:val="28"/>
        </w:rPr>
        <w:t xml:space="preserve"> corresponde a nosotros. Por ejemplo:</w:t>
      </w:r>
    </w:p>
    <w:p w14:paraId="39AE4038" w14:textId="05250F7D" w:rsidR="00825694" w:rsidRPr="006D10DF" w:rsidRDefault="00D111E9" w:rsidP="00D111E9">
      <w:pPr>
        <w:ind w:left="284" w:right="282"/>
        <w:jc w:val="both"/>
        <w:rPr>
          <w:sz w:val="26"/>
          <w:szCs w:val="26"/>
        </w:rPr>
      </w:pPr>
      <w:r w:rsidRPr="006D10DF">
        <w:rPr>
          <w:sz w:val="26"/>
          <w:szCs w:val="26"/>
        </w:rPr>
        <w:t>“</w:t>
      </w:r>
      <w:r w:rsidR="00850020" w:rsidRPr="007D0805">
        <w:rPr>
          <w:color w:val="8C0000"/>
          <w:sz w:val="26"/>
          <w:szCs w:val="26"/>
        </w:rPr>
        <w:t xml:space="preserve">Bajo la influencia del Espíritu de Dios, el hombre está libre para elegir a quien ha de servir. En el cambio que se produce cuando el alma se entrega a Cristo, hay la más completa sensación de libertad. </w:t>
      </w:r>
      <w:r w:rsidR="00850020" w:rsidRPr="007D0805">
        <w:rPr>
          <w:b/>
          <w:bCs/>
          <w:color w:val="8C0000"/>
          <w:sz w:val="26"/>
          <w:szCs w:val="26"/>
        </w:rPr>
        <w:t>La expulsión del pecado es obra del alma misma</w:t>
      </w:r>
      <w:r w:rsidR="00850020" w:rsidRPr="007D0805">
        <w:rPr>
          <w:color w:val="8C0000"/>
          <w:sz w:val="26"/>
          <w:szCs w:val="26"/>
        </w:rPr>
        <w:t>. Por cierto, no tenemos poder para librarnos a nosotros mismos del dominio de Satanás; pero cuando deseamos ser libertados del pecado, y en nuestra gran necesidad clamamos por un poder exterior y superior a nosotros, las facultades del alma quedan dotadas de la fuerza divina del Espíritu Santo y obedecen los dictados de la voluntad, en cumplimiento de la voluntad de Dios</w:t>
      </w:r>
      <w:r w:rsidRPr="006D10DF">
        <w:rPr>
          <w:sz w:val="26"/>
          <w:szCs w:val="26"/>
        </w:rPr>
        <w:t>”</w:t>
      </w:r>
      <w:r w:rsidR="00850020" w:rsidRPr="006D10DF">
        <w:rPr>
          <w:sz w:val="26"/>
          <w:szCs w:val="26"/>
        </w:rPr>
        <w:t xml:space="preserve"> </w:t>
      </w:r>
      <w:r w:rsidRPr="006D10DF">
        <w:rPr>
          <w:sz w:val="26"/>
          <w:szCs w:val="26"/>
        </w:rPr>
        <w:t>(</w:t>
      </w:r>
      <w:r w:rsidR="00850020" w:rsidRPr="006D10DF">
        <w:rPr>
          <w:i/>
          <w:iCs/>
          <w:sz w:val="26"/>
          <w:szCs w:val="26"/>
        </w:rPr>
        <w:t>DTG</w:t>
      </w:r>
      <w:r w:rsidRPr="006D10DF">
        <w:rPr>
          <w:sz w:val="26"/>
          <w:szCs w:val="26"/>
        </w:rPr>
        <w:t>,</w:t>
      </w:r>
      <w:r w:rsidR="00850020" w:rsidRPr="006D10DF">
        <w:rPr>
          <w:sz w:val="26"/>
          <w:szCs w:val="26"/>
        </w:rPr>
        <w:t xml:space="preserve"> 431</w:t>
      </w:r>
      <w:r w:rsidRPr="006D10DF">
        <w:rPr>
          <w:sz w:val="26"/>
          <w:szCs w:val="26"/>
        </w:rPr>
        <w:t>).</w:t>
      </w:r>
    </w:p>
    <w:p w14:paraId="2CECF679" w14:textId="20B8A74C" w:rsidR="00850020" w:rsidRPr="006D10DF" w:rsidRDefault="00D111E9" w:rsidP="00D111E9">
      <w:pPr>
        <w:ind w:left="284" w:right="282"/>
        <w:jc w:val="both"/>
        <w:rPr>
          <w:sz w:val="26"/>
          <w:szCs w:val="26"/>
        </w:rPr>
      </w:pPr>
      <w:r w:rsidRPr="006D10DF">
        <w:rPr>
          <w:sz w:val="26"/>
          <w:szCs w:val="26"/>
        </w:rPr>
        <w:t>“</w:t>
      </w:r>
      <w:r w:rsidR="00850020" w:rsidRPr="007D0805">
        <w:rPr>
          <w:color w:val="8C0000"/>
          <w:sz w:val="26"/>
          <w:szCs w:val="26"/>
        </w:rPr>
        <w:t xml:space="preserve">No es suficiente que nos limitemos a la simple expresión de fe. Se necesita más que un asentimiento nominal. Debe haber un conocimiento real; una experiencia genuina en los principios de la verdad que está en Cristo. El Espíritu Santo debe obrar en el interior para exponer estos principios a la fuerte luz de un conocimiento claro acerca de ellos, y, al conocer su poder, dejar que actúe en la vida. La mente debe rendir obediencia a la real ley de la libertad, que es impresa en el corazón y llega a ser entendida plenamente gracias al Espíritu Santo. </w:t>
      </w:r>
      <w:r w:rsidR="00850020" w:rsidRPr="007D0805">
        <w:rPr>
          <w:b/>
          <w:bCs/>
          <w:color w:val="8C0000"/>
          <w:sz w:val="26"/>
          <w:szCs w:val="26"/>
        </w:rPr>
        <w:t>La expulsión del pecado debe ser un acto del mismo ser</w:t>
      </w:r>
      <w:r w:rsidR="00850020" w:rsidRPr="007D0805">
        <w:rPr>
          <w:color w:val="8C0000"/>
          <w:sz w:val="26"/>
          <w:szCs w:val="26"/>
        </w:rPr>
        <w:t>, basado en el ejercicio de sus más nobles facultades. La única libertad de la cual puede disfrutar la voluntad finita está en ponerse en armonía con la voluntad de Dios, cumpliendo con las condiciones que le permiten al hombre ser participante de la naturaleza divina por haber huido de la corrupción que hay en el mundo a causa de la concupiscencia</w:t>
      </w:r>
      <w:r w:rsidRPr="006D10DF">
        <w:rPr>
          <w:sz w:val="26"/>
          <w:szCs w:val="26"/>
        </w:rPr>
        <w:t>” (</w:t>
      </w:r>
      <w:r w:rsidR="00850020" w:rsidRPr="006D10DF">
        <w:rPr>
          <w:i/>
          <w:iCs/>
          <w:sz w:val="26"/>
          <w:szCs w:val="26"/>
        </w:rPr>
        <w:t>RP</w:t>
      </w:r>
      <w:r w:rsidRPr="006D10DF">
        <w:rPr>
          <w:sz w:val="26"/>
          <w:szCs w:val="26"/>
        </w:rPr>
        <w:t>,</w:t>
      </w:r>
      <w:r w:rsidR="00850020" w:rsidRPr="006D10DF">
        <w:rPr>
          <w:sz w:val="26"/>
          <w:szCs w:val="26"/>
        </w:rPr>
        <w:t xml:space="preserve"> 59</w:t>
      </w:r>
      <w:r w:rsidRPr="006D10DF">
        <w:rPr>
          <w:sz w:val="26"/>
          <w:szCs w:val="26"/>
        </w:rPr>
        <w:t>).</w:t>
      </w:r>
    </w:p>
    <w:p w14:paraId="6BF5773C" w14:textId="7D3F2937" w:rsidR="00850020" w:rsidRPr="00D111E9" w:rsidRDefault="00D111E9" w:rsidP="00D111E9">
      <w:pPr>
        <w:jc w:val="both"/>
        <w:rPr>
          <w:sz w:val="28"/>
          <w:szCs w:val="28"/>
        </w:rPr>
      </w:pPr>
      <w:r>
        <w:rPr>
          <w:sz w:val="28"/>
          <w:szCs w:val="28"/>
        </w:rPr>
        <w:lastRenderedPageBreak/>
        <w:t>En ambos casos Ellen White d</w:t>
      </w:r>
      <w:r w:rsidR="00850020" w:rsidRPr="00D111E9">
        <w:rPr>
          <w:sz w:val="28"/>
          <w:szCs w:val="28"/>
        </w:rPr>
        <w:t>estaca el elemento</w:t>
      </w:r>
      <w:r>
        <w:rPr>
          <w:sz w:val="28"/>
          <w:szCs w:val="28"/>
        </w:rPr>
        <w:t xml:space="preserve"> clave</w:t>
      </w:r>
      <w:r w:rsidR="00850020" w:rsidRPr="00D111E9">
        <w:rPr>
          <w:sz w:val="28"/>
          <w:szCs w:val="28"/>
        </w:rPr>
        <w:t xml:space="preserve"> de la </w:t>
      </w:r>
      <w:r w:rsidR="00850020" w:rsidRPr="003077AE">
        <w:rPr>
          <w:i/>
          <w:iCs/>
          <w:sz w:val="28"/>
          <w:szCs w:val="28"/>
        </w:rPr>
        <w:t>elección</w:t>
      </w:r>
      <w:r w:rsidR="00850020" w:rsidRPr="00D111E9">
        <w:rPr>
          <w:sz w:val="28"/>
          <w:szCs w:val="28"/>
        </w:rPr>
        <w:t xml:space="preserve"> humana. Creo que ese es el motivo para el énfasis que pone en nuestro papel en ese proceso</w:t>
      </w:r>
      <w:r>
        <w:rPr>
          <w:sz w:val="28"/>
          <w:szCs w:val="28"/>
        </w:rPr>
        <w:t xml:space="preserve"> de la expulsión del pecado</w:t>
      </w:r>
      <w:r w:rsidR="00850020" w:rsidRPr="00D111E9">
        <w:rPr>
          <w:sz w:val="28"/>
          <w:szCs w:val="28"/>
        </w:rPr>
        <w:t>.</w:t>
      </w:r>
    </w:p>
    <w:p w14:paraId="65ACB82B" w14:textId="1AEE58F1" w:rsidR="00850020" w:rsidRPr="00D111E9" w:rsidRDefault="00D111E9" w:rsidP="00D111E9">
      <w:pPr>
        <w:jc w:val="both"/>
        <w:rPr>
          <w:sz w:val="28"/>
          <w:szCs w:val="28"/>
        </w:rPr>
      </w:pPr>
      <w:r>
        <w:rPr>
          <w:sz w:val="28"/>
          <w:szCs w:val="28"/>
        </w:rPr>
        <w:t xml:space="preserve">Ciertas expresiones (por ejemplo la examinada, en la que el Espíritu de profecía atribuye al hombre </w:t>
      </w:r>
      <w:r w:rsidR="009721C3">
        <w:rPr>
          <w:sz w:val="28"/>
          <w:szCs w:val="28"/>
        </w:rPr>
        <w:t>una función</w:t>
      </w:r>
      <w:r>
        <w:rPr>
          <w:sz w:val="28"/>
          <w:szCs w:val="28"/>
        </w:rPr>
        <w:t xml:space="preserve"> que en otros lugares </w:t>
      </w:r>
      <w:r w:rsidR="00030E2D">
        <w:rPr>
          <w:sz w:val="28"/>
          <w:szCs w:val="28"/>
        </w:rPr>
        <w:t>queda</w:t>
      </w:r>
      <w:r>
        <w:rPr>
          <w:sz w:val="28"/>
          <w:szCs w:val="28"/>
        </w:rPr>
        <w:t xml:space="preserve"> a</w:t>
      </w:r>
      <w:r w:rsidR="009721C3">
        <w:rPr>
          <w:sz w:val="28"/>
          <w:szCs w:val="28"/>
        </w:rPr>
        <w:t>signada</w:t>
      </w:r>
      <w:r>
        <w:rPr>
          <w:sz w:val="28"/>
          <w:szCs w:val="28"/>
        </w:rPr>
        <w:t xml:space="preserve"> al propio Dios)</w:t>
      </w:r>
      <w:r w:rsidR="003077AE">
        <w:rPr>
          <w:sz w:val="28"/>
          <w:szCs w:val="28"/>
        </w:rPr>
        <w:t xml:space="preserve"> se comprenden mejor</w:t>
      </w:r>
      <w:r>
        <w:rPr>
          <w:sz w:val="28"/>
          <w:szCs w:val="28"/>
        </w:rPr>
        <w:t xml:space="preserve"> al reconocer </w:t>
      </w:r>
      <w:r w:rsidR="003B171B">
        <w:rPr>
          <w:sz w:val="28"/>
          <w:szCs w:val="28"/>
        </w:rPr>
        <w:t>una característica</w:t>
      </w:r>
      <w:r>
        <w:rPr>
          <w:sz w:val="28"/>
          <w:szCs w:val="28"/>
        </w:rPr>
        <w:t xml:space="preserve"> que se puede llamar </w:t>
      </w:r>
      <w:r w:rsidRPr="009721C3">
        <w:rPr>
          <w:i/>
          <w:iCs/>
          <w:sz w:val="28"/>
          <w:szCs w:val="28"/>
        </w:rPr>
        <w:t>la n</w:t>
      </w:r>
      <w:r w:rsidR="00850020" w:rsidRPr="009721C3">
        <w:rPr>
          <w:i/>
          <w:iCs/>
          <w:sz w:val="28"/>
          <w:szCs w:val="28"/>
        </w:rPr>
        <w:t>aturaleza paradójica de la verdad</w:t>
      </w:r>
      <w:r w:rsidR="00030E2D">
        <w:rPr>
          <w:sz w:val="28"/>
          <w:szCs w:val="28"/>
        </w:rPr>
        <w:t>.</w:t>
      </w:r>
    </w:p>
    <w:p w14:paraId="7D3D0544" w14:textId="3F5330D3" w:rsidR="00850020" w:rsidRPr="00D111E9" w:rsidRDefault="00850020" w:rsidP="00D111E9">
      <w:pPr>
        <w:jc w:val="both"/>
        <w:rPr>
          <w:sz w:val="28"/>
          <w:szCs w:val="28"/>
        </w:rPr>
      </w:pPr>
      <w:r w:rsidRPr="00D111E9">
        <w:rPr>
          <w:sz w:val="28"/>
          <w:szCs w:val="28"/>
        </w:rPr>
        <w:t xml:space="preserve">Muy a menudo la verdad </w:t>
      </w:r>
      <w:r w:rsidR="00030E2D">
        <w:rPr>
          <w:sz w:val="28"/>
          <w:szCs w:val="28"/>
        </w:rPr>
        <w:t>se expresa en</w:t>
      </w:r>
      <w:r w:rsidRPr="00D111E9">
        <w:rPr>
          <w:sz w:val="28"/>
          <w:szCs w:val="28"/>
        </w:rPr>
        <w:t xml:space="preserve"> dos aspectos</w:t>
      </w:r>
      <w:r w:rsidR="006B75A3" w:rsidRPr="00D111E9">
        <w:rPr>
          <w:sz w:val="28"/>
          <w:szCs w:val="28"/>
        </w:rPr>
        <w:t xml:space="preserve"> diferenciados</w:t>
      </w:r>
      <w:r w:rsidRPr="00D111E9">
        <w:rPr>
          <w:sz w:val="28"/>
          <w:szCs w:val="28"/>
        </w:rPr>
        <w:t xml:space="preserve"> que no están en contradicción, sino que son complementarios. De hecho, ambos son necesarios para que se mantenga la estructura</w:t>
      </w:r>
      <w:r w:rsidR="003B171B">
        <w:rPr>
          <w:sz w:val="28"/>
          <w:szCs w:val="28"/>
        </w:rPr>
        <w:t xml:space="preserve"> y </w:t>
      </w:r>
      <w:r w:rsidR="00643F06">
        <w:rPr>
          <w:sz w:val="28"/>
          <w:szCs w:val="28"/>
        </w:rPr>
        <w:t>se dé</w:t>
      </w:r>
      <w:r w:rsidR="003B171B">
        <w:rPr>
          <w:sz w:val="28"/>
          <w:szCs w:val="28"/>
        </w:rPr>
        <w:t xml:space="preserve"> un resultado</w:t>
      </w:r>
      <w:r w:rsidRPr="00D111E9">
        <w:rPr>
          <w:sz w:val="28"/>
          <w:szCs w:val="28"/>
        </w:rPr>
        <w:t>. Una buena ilustración son las dos vertientes de un tejado.</w:t>
      </w:r>
      <w:r w:rsidR="006B75A3" w:rsidRPr="00D111E9">
        <w:rPr>
          <w:sz w:val="28"/>
          <w:szCs w:val="28"/>
        </w:rPr>
        <w:t xml:space="preserve"> Cada una de las dos por separado no cumpliría su función, y además caería sin la otra.</w:t>
      </w:r>
    </w:p>
    <w:p w14:paraId="31094425" w14:textId="73E5CA70" w:rsidR="00643F06" w:rsidRDefault="006B75A3" w:rsidP="00D111E9">
      <w:pPr>
        <w:jc w:val="both"/>
        <w:rPr>
          <w:sz w:val="28"/>
          <w:szCs w:val="28"/>
        </w:rPr>
      </w:pPr>
      <w:r w:rsidRPr="00D111E9">
        <w:rPr>
          <w:sz w:val="28"/>
          <w:szCs w:val="28"/>
        </w:rPr>
        <w:t xml:space="preserve">Dios nos da el </w:t>
      </w:r>
      <w:r w:rsidRPr="003B171B">
        <w:rPr>
          <w:b/>
          <w:bCs/>
          <w:sz w:val="28"/>
          <w:szCs w:val="28"/>
        </w:rPr>
        <w:t>evangelio</w:t>
      </w:r>
      <w:r w:rsidRPr="00D111E9">
        <w:rPr>
          <w:sz w:val="28"/>
          <w:szCs w:val="28"/>
        </w:rPr>
        <w:t>: la buena nueva de lo que ha hecho, está haciendo y hará por nosotros</w:t>
      </w:r>
      <w:r w:rsidR="003B171B">
        <w:rPr>
          <w:sz w:val="28"/>
          <w:szCs w:val="28"/>
        </w:rPr>
        <w:t>;</w:t>
      </w:r>
      <w:r w:rsidRPr="00D111E9">
        <w:rPr>
          <w:sz w:val="28"/>
          <w:szCs w:val="28"/>
        </w:rPr>
        <w:t xml:space="preserve"> pero también nos da su súplica, consejo o advertencia de que </w:t>
      </w:r>
      <w:r w:rsidR="00643F06">
        <w:rPr>
          <w:sz w:val="28"/>
          <w:szCs w:val="28"/>
        </w:rPr>
        <w:t>hagamos</w:t>
      </w:r>
      <w:r w:rsidRPr="00D111E9">
        <w:rPr>
          <w:sz w:val="28"/>
          <w:szCs w:val="28"/>
        </w:rPr>
        <w:t xml:space="preserve"> nuestra parte</w:t>
      </w:r>
      <w:r w:rsidR="00030E2D">
        <w:rPr>
          <w:sz w:val="28"/>
          <w:szCs w:val="28"/>
        </w:rPr>
        <w:t>:</w:t>
      </w:r>
      <w:r w:rsidR="00E55837">
        <w:rPr>
          <w:sz w:val="28"/>
          <w:szCs w:val="28"/>
        </w:rPr>
        <w:t xml:space="preserve"> </w:t>
      </w:r>
      <w:r w:rsidR="00B7244A">
        <w:rPr>
          <w:sz w:val="28"/>
          <w:szCs w:val="28"/>
        </w:rPr>
        <w:t xml:space="preserve">andar en el Espíritu, </w:t>
      </w:r>
      <w:r w:rsidR="007D0805">
        <w:rPr>
          <w:sz w:val="28"/>
          <w:szCs w:val="28"/>
        </w:rPr>
        <w:t>en</w:t>
      </w:r>
      <w:r w:rsidRPr="00D111E9">
        <w:rPr>
          <w:sz w:val="28"/>
          <w:szCs w:val="28"/>
        </w:rPr>
        <w:t xml:space="preserve"> </w:t>
      </w:r>
      <w:r w:rsidR="007D0805" w:rsidRPr="007D0805">
        <w:rPr>
          <w:sz w:val="28"/>
          <w:szCs w:val="28"/>
        </w:rPr>
        <w:t>su</w:t>
      </w:r>
      <w:r w:rsidRPr="003B171B">
        <w:rPr>
          <w:b/>
          <w:bCs/>
          <w:sz w:val="28"/>
          <w:szCs w:val="28"/>
        </w:rPr>
        <w:t xml:space="preserve"> ley</w:t>
      </w:r>
      <w:r w:rsidRPr="00D111E9">
        <w:rPr>
          <w:sz w:val="28"/>
          <w:szCs w:val="28"/>
        </w:rPr>
        <w:t>.</w:t>
      </w:r>
    </w:p>
    <w:p w14:paraId="3F47F69C" w14:textId="284590B3" w:rsidR="003B171B" w:rsidRDefault="00643F06" w:rsidP="00D111E9">
      <w:pPr>
        <w:jc w:val="both"/>
        <w:rPr>
          <w:sz w:val="28"/>
          <w:szCs w:val="28"/>
        </w:rPr>
      </w:pPr>
      <w:r>
        <w:rPr>
          <w:sz w:val="28"/>
          <w:szCs w:val="28"/>
        </w:rPr>
        <w:t xml:space="preserve">Lo anterior </w:t>
      </w:r>
      <w:r w:rsidR="003B171B">
        <w:rPr>
          <w:sz w:val="28"/>
          <w:szCs w:val="28"/>
        </w:rPr>
        <w:t xml:space="preserve">es una gran simplificación, ya que el </w:t>
      </w:r>
      <w:r w:rsidR="003B171B" w:rsidRPr="00B055F1">
        <w:rPr>
          <w:b/>
          <w:bCs/>
          <w:sz w:val="28"/>
          <w:szCs w:val="28"/>
        </w:rPr>
        <w:t>evangelio</w:t>
      </w:r>
      <w:r w:rsidR="003B171B">
        <w:rPr>
          <w:sz w:val="28"/>
          <w:szCs w:val="28"/>
        </w:rPr>
        <w:t xml:space="preserve"> </w:t>
      </w:r>
      <w:r w:rsidR="00B055F1">
        <w:rPr>
          <w:sz w:val="28"/>
          <w:szCs w:val="28"/>
        </w:rPr>
        <w:t>incluye</w:t>
      </w:r>
      <w:r w:rsidR="003B171B">
        <w:rPr>
          <w:sz w:val="28"/>
          <w:szCs w:val="28"/>
        </w:rPr>
        <w:t xml:space="preserve"> la dádiva de la </w:t>
      </w:r>
      <w:r w:rsidR="003B171B" w:rsidRPr="00B055F1">
        <w:rPr>
          <w:sz w:val="28"/>
          <w:szCs w:val="28"/>
        </w:rPr>
        <w:t>fe</w:t>
      </w:r>
      <w:r w:rsidR="000D107D">
        <w:rPr>
          <w:sz w:val="28"/>
          <w:szCs w:val="28"/>
        </w:rPr>
        <w:t xml:space="preserve"> y</w:t>
      </w:r>
      <w:r w:rsidR="003B171B">
        <w:rPr>
          <w:sz w:val="28"/>
          <w:szCs w:val="28"/>
        </w:rPr>
        <w:t xml:space="preserve"> la capacidad de elegir, mediante las </w:t>
      </w:r>
      <w:r w:rsidR="00B055F1">
        <w:rPr>
          <w:sz w:val="28"/>
          <w:szCs w:val="28"/>
        </w:rPr>
        <w:t>que</w:t>
      </w:r>
      <w:r w:rsidR="003B171B">
        <w:rPr>
          <w:sz w:val="28"/>
          <w:szCs w:val="28"/>
        </w:rPr>
        <w:t xml:space="preserve"> podemos responder al evangelio y reflejar ese amor a Dios y al prójimo</w:t>
      </w:r>
      <w:r w:rsidR="00030E2D">
        <w:rPr>
          <w:sz w:val="28"/>
          <w:szCs w:val="28"/>
        </w:rPr>
        <w:t xml:space="preserve">: </w:t>
      </w:r>
      <w:r w:rsidR="00B055F1">
        <w:rPr>
          <w:sz w:val="28"/>
          <w:szCs w:val="28"/>
        </w:rPr>
        <w:t xml:space="preserve">guardar </w:t>
      </w:r>
      <w:r w:rsidR="003B171B">
        <w:rPr>
          <w:sz w:val="28"/>
          <w:szCs w:val="28"/>
        </w:rPr>
        <w:t xml:space="preserve">la </w:t>
      </w:r>
      <w:r w:rsidR="003B171B" w:rsidRPr="00B055F1">
        <w:rPr>
          <w:b/>
          <w:bCs/>
          <w:sz w:val="28"/>
          <w:szCs w:val="28"/>
        </w:rPr>
        <w:t>ley</w:t>
      </w:r>
      <w:r w:rsidR="003B171B">
        <w:rPr>
          <w:sz w:val="28"/>
          <w:szCs w:val="28"/>
        </w:rPr>
        <w:t>.</w:t>
      </w:r>
    </w:p>
    <w:p w14:paraId="1CB797B0" w14:textId="77FE7366" w:rsidR="003B171B" w:rsidRDefault="00A829BB" w:rsidP="00D111E9">
      <w:pPr>
        <w:jc w:val="both"/>
        <w:rPr>
          <w:sz w:val="28"/>
          <w:szCs w:val="28"/>
        </w:rPr>
      </w:pPr>
      <w:r>
        <w:rPr>
          <w:sz w:val="28"/>
          <w:szCs w:val="28"/>
        </w:rPr>
        <w:t>Para efectos de salvación e</w:t>
      </w:r>
      <w:r w:rsidR="006B75A3" w:rsidRPr="00D111E9">
        <w:rPr>
          <w:sz w:val="28"/>
          <w:szCs w:val="28"/>
        </w:rPr>
        <w:t xml:space="preserve">s importante </w:t>
      </w:r>
      <w:r w:rsidR="00030E2D">
        <w:rPr>
          <w:sz w:val="28"/>
          <w:szCs w:val="28"/>
        </w:rPr>
        <w:t>reconoce</w:t>
      </w:r>
      <w:r w:rsidR="006B75A3" w:rsidRPr="00D111E9">
        <w:rPr>
          <w:sz w:val="28"/>
          <w:szCs w:val="28"/>
        </w:rPr>
        <w:t xml:space="preserve">r que </w:t>
      </w:r>
      <w:r w:rsidR="006B75A3" w:rsidRPr="000D107D">
        <w:rPr>
          <w:i/>
          <w:iCs/>
          <w:sz w:val="28"/>
          <w:szCs w:val="28"/>
        </w:rPr>
        <w:t>el poder está en el evangelio</w:t>
      </w:r>
      <w:r w:rsidR="006B75A3" w:rsidRPr="00D111E9">
        <w:rPr>
          <w:sz w:val="28"/>
          <w:szCs w:val="28"/>
        </w:rPr>
        <w:t xml:space="preserve"> </w:t>
      </w:r>
      <w:r w:rsidR="00B37876" w:rsidRPr="00D111E9">
        <w:rPr>
          <w:sz w:val="28"/>
          <w:szCs w:val="28"/>
        </w:rPr>
        <w:t>(</w:t>
      </w:r>
      <w:r w:rsidR="00B37876" w:rsidRPr="00643F06">
        <w:rPr>
          <w:b/>
          <w:bCs/>
          <w:sz w:val="28"/>
          <w:szCs w:val="28"/>
        </w:rPr>
        <w:t>Rom 1:16</w:t>
      </w:r>
      <w:r w:rsidR="00BD5CCE" w:rsidRPr="00D111E9">
        <w:rPr>
          <w:sz w:val="28"/>
          <w:szCs w:val="28"/>
        </w:rPr>
        <w:t>), no en la ley (</w:t>
      </w:r>
      <w:r w:rsidR="00BD5CCE" w:rsidRPr="00643F06">
        <w:rPr>
          <w:b/>
          <w:bCs/>
          <w:sz w:val="28"/>
          <w:szCs w:val="28"/>
        </w:rPr>
        <w:t>Rom 8:3</w:t>
      </w:r>
      <w:r w:rsidR="00B37876" w:rsidRPr="00D111E9">
        <w:rPr>
          <w:sz w:val="28"/>
          <w:szCs w:val="28"/>
        </w:rPr>
        <w:t>).</w:t>
      </w:r>
    </w:p>
    <w:p w14:paraId="18463741" w14:textId="44D0506F" w:rsidR="003B171B" w:rsidRDefault="006B75A3" w:rsidP="00D111E9">
      <w:pPr>
        <w:jc w:val="both"/>
        <w:rPr>
          <w:sz w:val="28"/>
          <w:szCs w:val="28"/>
        </w:rPr>
      </w:pPr>
      <w:r w:rsidRPr="00D111E9">
        <w:rPr>
          <w:sz w:val="28"/>
          <w:szCs w:val="28"/>
        </w:rPr>
        <w:t>E</w:t>
      </w:r>
      <w:r w:rsidR="00BA7E90">
        <w:rPr>
          <w:sz w:val="28"/>
          <w:szCs w:val="28"/>
        </w:rPr>
        <w:t>n e</w:t>
      </w:r>
      <w:r w:rsidRPr="00D111E9">
        <w:rPr>
          <w:sz w:val="28"/>
          <w:szCs w:val="28"/>
        </w:rPr>
        <w:t xml:space="preserve">l centro de ambas </w:t>
      </w:r>
      <w:r w:rsidR="00BD5CCE" w:rsidRPr="00D111E9">
        <w:rPr>
          <w:sz w:val="28"/>
          <w:szCs w:val="28"/>
        </w:rPr>
        <w:t>facet</w:t>
      </w:r>
      <w:r w:rsidRPr="00D111E9">
        <w:rPr>
          <w:sz w:val="28"/>
          <w:szCs w:val="28"/>
        </w:rPr>
        <w:t xml:space="preserve">as, </w:t>
      </w:r>
      <w:r w:rsidR="00BA7E90">
        <w:rPr>
          <w:sz w:val="28"/>
          <w:szCs w:val="28"/>
        </w:rPr>
        <w:t xml:space="preserve">en </w:t>
      </w:r>
      <w:r w:rsidRPr="00D111E9">
        <w:rPr>
          <w:sz w:val="28"/>
          <w:szCs w:val="28"/>
        </w:rPr>
        <w:t>el lugar donde se encuentran (el vértice del tejado) es</w:t>
      </w:r>
      <w:r w:rsidR="00BA7E90">
        <w:rPr>
          <w:sz w:val="28"/>
          <w:szCs w:val="28"/>
        </w:rPr>
        <w:t>tá</w:t>
      </w:r>
      <w:r w:rsidRPr="00D111E9">
        <w:rPr>
          <w:sz w:val="28"/>
          <w:szCs w:val="28"/>
        </w:rPr>
        <w:t xml:space="preserve"> nuestra </w:t>
      </w:r>
      <w:r w:rsidRPr="003B171B">
        <w:rPr>
          <w:i/>
          <w:iCs/>
          <w:sz w:val="28"/>
          <w:szCs w:val="28"/>
        </w:rPr>
        <w:t>elección</w:t>
      </w:r>
      <w:r w:rsidRPr="00D111E9">
        <w:rPr>
          <w:sz w:val="28"/>
          <w:szCs w:val="28"/>
        </w:rPr>
        <w:t>. E</w:t>
      </w:r>
      <w:r w:rsidR="003B171B">
        <w:rPr>
          <w:sz w:val="28"/>
          <w:szCs w:val="28"/>
        </w:rPr>
        <w:t>lección implica</w:t>
      </w:r>
      <w:r w:rsidRPr="00D111E9">
        <w:rPr>
          <w:sz w:val="28"/>
          <w:szCs w:val="28"/>
        </w:rPr>
        <w:t xml:space="preserve"> el ejercicio de la fe</w:t>
      </w:r>
      <w:r w:rsidR="003B171B">
        <w:rPr>
          <w:sz w:val="28"/>
          <w:szCs w:val="28"/>
        </w:rPr>
        <w:t>. Dado</w:t>
      </w:r>
      <w:r w:rsidRPr="00D111E9">
        <w:rPr>
          <w:sz w:val="28"/>
          <w:szCs w:val="28"/>
        </w:rPr>
        <w:t xml:space="preserve"> que la propia fe</w:t>
      </w:r>
      <w:r w:rsidR="00BD5CCE" w:rsidRPr="00D111E9">
        <w:rPr>
          <w:sz w:val="28"/>
          <w:szCs w:val="28"/>
        </w:rPr>
        <w:t xml:space="preserve"> y</w:t>
      </w:r>
      <w:r w:rsidRPr="00D111E9">
        <w:rPr>
          <w:sz w:val="28"/>
          <w:szCs w:val="28"/>
        </w:rPr>
        <w:t xml:space="preserve"> la capacidad de elegir son dones que Dios nos d</w:t>
      </w:r>
      <w:r w:rsidR="00BD5CCE" w:rsidRPr="00D111E9">
        <w:rPr>
          <w:sz w:val="28"/>
          <w:szCs w:val="28"/>
        </w:rPr>
        <w:t>io en Cristo</w:t>
      </w:r>
      <w:r w:rsidRPr="00D111E9">
        <w:rPr>
          <w:sz w:val="28"/>
          <w:szCs w:val="28"/>
        </w:rPr>
        <w:t>, la jactancia</w:t>
      </w:r>
      <w:r w:rsidR="00BA7E90">
        <w:rPr>
          <w:sz w:val="28"/>
          <w:szCs w:val="28"/>
        </w:rPr>
        <w:t xml:space="preserve"> queda </w:t>
      </w:r>
      <w:r w:rsidR="00352425">
        <w:rPr>
          <w:sz w:val="28"/>
          <w:szCs w:val="28"/>
        </w:rPr>
        <w:t>excluida</w:t>
      </w:r>
      <w:r w:rsidR="003B171B">
        <w:rPr>
          <w:sz w:val="28"/>
          <w:szCs w:val="28"/>
        </w:rPr>
        <w:t>.</w:t>
      </w:r>
    </w:p>
    <w:p w14:paraId="2E62C823" w14:textId="77777777" w:rsidR="00030E2D" w:rsidRDefault="00BD5CCE" w:rsidP="00D111E9">
      <w:pPr>
        <w:jc w:val="both"/>
        <w:rPr>
          <w:sz w:val="28"/>
          <w:szCs w:val="28"/>
        </w:rPr>
      </w:pPr>
      <w:r w:rsidRPr="00D111E9">
        <w:rPr>
          <w:sz w:val="28"/>
          <w:szCs w:val="28"/>
        </w:rPr>
        <w:t xml:space="preserve">El poder está en </w:t>
      </w:r>
      <w:r w:rsidR="003B171B">
        <w:rPr>
          <w:sz w:val="28"/>
          <w:szCs w:val="28"/>
        </w:rPr>
        <w:t>Dios</w:t>
      </w:r>
      <w:r w:rsidRPr="00D111E9">
        <w:rPr>
          <w:sz w:val="28"/>
          <w:szCs w:val="28"/>
        </w:rPr>
        <w:t xml:space="preserve">, y la capacidad de elegir </w:t>
      </w:r>
      <w:r w:rsidR="00030E2D">
        <w:rPr>
          <w:sz w:val="28"/>
          <w:szCs w:val="28"/>
        </w:rPr>
        <w:t>-</w:t>
      </w:r>
      <w:r w:rsidRPr="00D111E9">
        <w:rPr>
          <w:sz w:val="28"/>
          <w:szCs w:val="28"/>
        </w:rPr>
        <w:t>la fe</w:t>
      </w:r>
      <w:r w:rsidR="00030E2D">
        <w:rPr>
          <w:sz w:val="28"/>
          <w:szCs w:val="28"/>
        </w:rPr>
        <w:t>-</w:t>
      </w:r>
      <w:r w:rsidRPr="00D111E9">
        <w:rPr>
          <w:sz w:val="28"/>
          <w:szCs w:val="28"/>
        </w:rPr>
        <w:t xml:space="preserve"> nos la da </w:t>
      </w:r>
      <w:r w:rsidR="003B171B">
        <w:rPr>
          <w:sz w:val="28"/>
          <w:szCs w:val="28"/>
        </w:rPr>
        <w:t>Dios</w:t>
      </w:r>
      <w:r w:rsidR="00030E2D">
        <w:rPr>
          <w:sz w:val="28"/>
          <w:szCs w:val="28"/>
        </w:rPr>
        <w:t xml:space="preserve"> también (</w:t>
      </w:r>
      <w:r w:rsidR="00030E2D" w:rsidRPr="00030E2D">
        <w:rPr>
          <w:b/>
          <w:bCs/>
          <w:sz w:val="28"/>
          <w:szCs w:val="28"/>
        </w:rPr>
        <w:t>Rom 12:3</w:t>
      </w:r>
      <w:r w:rsidR="00030E2D">
        <w:rPr>
          <w:sz w:val="28"/>
          <w:szCs w:val="28"/>
        </w:rPr>
        <w:t>).</w:t>
      </w:r>
      <w:r w:rsidR="003B171B">
        <w:rPr>
          <w:sz w:val="28"/>
          <w:szCs w:val="28"/>
        </w:rPr>
        <w:t xml:space="preserve"> </w:t>
      </w:r>
      <w:r w:rsidR="00030E2D">
        <w:rPr>
          <w:sz w:val="28"/>
          <w:szCs w:val="28"/>
        </w:rPr>
        <w:t>T</w:t>
      </w:r>
      <w:r w:rsidR="003B171B">
        <w:rPr>
          <w:sz w:val="28"/>
          <w:szCs w:val="28"/>
        </w:rPr>
        <w:t xml:space="preserve">odo eso es </w:t>
      </w:r>
      <w:r w:rsidR="003B171B" w:rsidRPr="00030E2D">
        <w:rPr>
          <w:i/>
          <w:iCs/>
          <w:sz w:val="28"/>
          <w:szCs w:val="28"/>
        </w:rPr>
        <w:t>evangelio</w:t>
      </w:r>
      <w:r w:rsidRPr="00D111E9">
        <w:rPr>
          <w:sz w:val="28"/>
          <w:szCs w:val="28"/>
        </w:rPr>
        <w:t>.</w:t>
      </w:r>
    </w:p>
    <w:p w14:paraId="63B8333D" w14:textId="5C69E56B" w:rsidR="00BA7E90" w:rsidRDefault="00BD5CCE" w:rsidP="00D111E9">
      <w:pPr>
        <w:jc w:val="both"/>
        <w:rPr>
          <w:sz w:val="28"/>
          <w:szCs w:val="28"/>
        </w:rPr>
      </w:pPr>
      <w:r w:rsidRPr="00D111E9">
        <w:rPr>
          <w:sz w:val="28"/>
          <w:szCs w:val="28"/>
        </w:rPr>
        <w:t>Ahora bien,</w:t>
      </w:r>
      <w:r w:rsidR="00030E2D">
        <w:rPr>
          <w:sz w:val="28"/>
          <w:szCs w:val="28"/>
        </w:rPr>
        <w:t xml:space="preserve"> aunque el Señor nos da la capacidad de elegir, no nos da la </w:t>
      </w:r>
      <w:r w:rsidR="00030E2D" w:rsidRPr="004E0CD0">
        <w:rPr>
          <w:i/>
          <w:iCs/>
          <w:sz w:val="28"/>
          <w:szCs w:val="28"/>
        </w:rPr>
        <w:t>elección</w:t>
      </w:r>
      <w:r w:rsidR="00030E2D">
        <w:rPr>
          <w:sz w:val="28"/>
          <w:szCs w:val="28"/>
        </w:rPr>
        <w:t xml:space="preserve">; y aunque nos da la fe, no nos da el </w:t>
      </w:r>
      <w:r w:rsidR="00030E2D" w:rsidRPr="004E0CD0">
        <w:rPr>
          <w:i/>
          <w:iCs/>
          <w:sz w:val="28"/>
          <w:szCs w:val="28"/>
        </w:rPr>
        <w:t>ejercicio de la fe</w:t>
      </w:r>
      <w:r w:rsidR="00030E2D">
        <w:rPr>
          <w:sz w:val="28"/>
          <w:szCs w:val="28"/>
        </w:rPr>
        <w:t xml:space="preserve"> (si lo hiciera, nos estaría </w:t>
      </w:r>
      <w:r w:rsidR="004E0CD0">
        <w:rPr>
          <w:sz w:val="28"/>
          <w:szCs w:val="28"/>
        </w:rPr>
        <w:t>retir</w:t>
      </w:r>
      <w:r w:rsidR="00030E2D">
        <w:rPr>
          <w:sz w:val="28"/>
          <w:szCs w:val="28"/>
        </w:rPr>
        <w:t>ando la libertad en la que se basa su gobierno de amor).</w:t>
      </w:r>
      <w:r w:rsidRPr="00D111E9">
        <w:rPr>
          <w:sz w:val="28"/>
          <w:szCs w:val="28"/>
        </w:rPr>
        <w:t xml:space="preserve"> </w:t>
      </w:r>
      <w:r w:rsidR="00030E2D">
        <w:rPr>
          <w:sz w:val="28"/>
          <w:szCs w:val="28"/>
        </w:rPr>
        <w:t xml:space="preserve">Por consiguiente, hemos de ejercitar la fe, </w:t>
      </w:r>
      <w:r w:rsidRPr="00D111E9">
        <w:rPr>
          <w:sz w:val="28"/>
          <w:szCs w:val="28"/>
        </w:rPr>
        <w:t>hemos de ejerc</w:t>
      </w:r>
      <w:r w:rsidR="00030E2D">
        <w:rPr>
          <w:sz w:val="28"/>
          <w:szCs w:val="28"/>
        </w:rPr>
        <w:t>e</w:t>
      </w:r>
      <w:r w:rsidRPr="00D111E9">
        <w:rPr>
          <w:sz w:val="28"/>
          <w:szCs w:val="28"/>
        </w:rPr>
        <w:t xml:space="preserve">r esa capacidad de elegir: </w:t>
      </w:r>
      <w:r w:rsidRPr="0011223F">
        <w:rPr>
          <w:i/>
          <w:iCs/>
          <w:sz w:val="28"/>
          <w:szCs w:val="28"/>
        </w:rPr>
        <w:t>esa es nuestra parte</w:t>
      </w:r>
      <w:r w:rsidR="0011223F">
        <w:rPr>
          <w:sz w:val="28"/>
          <w:szCs w:val="28"/>
        </w:rPr>
        <w:t xml:space="preserve"> en la expulsión del pecado</w:t>
      </w:r>
      <w:r w:rsidRPr="00D111E9">
        <w:rPr>
          <w:sz w:val="28"/>
          <w:szCs w:val="28"/>
        </w:rPr>
        <w:t>.</w:t>
      </w:r>
      <w:r w:rsidR="001E1E73" w:rsidRPr="00D111E9">
        <w:rPr>
          <w:sz w:val="28"/>
          <w:szCs w:val="28"/>
        </w:rPr>
        <w:t xml:space="preserve"> Creo que ese es el sentido que tienen las declaraciones a propósito de que “</w:t>
      </w:r>
      <w:r w:rsidR="001E1E73" w:rsidRPr="00832D1C">
        <w:rPr>
          <w:color w:val="8C0000"/>
          <w:sz w:val="28"/>
          <w:szCs w:val="28"/>
        </w:rPr>
        <w:t>remediar los defectos de nuestro carácter, limpiar el templo del alma de toda contaminación</w:t>
      </w:r>
      <w:r w:rsidR="001E1E73" w:rsidRPr="00D111E9">
        <w:rPr>
          <w:sz w:val="28"/>
          <w:szCs w:val="28"/>
        </w:rPr>
        <w:t>”,</w:t>
      </w:r>
      <w:r w:rsidR="00BA7E90">
        <w:rPr>
          <w:sz w:val="28"/>
          <w:szCs w:val="28"/>
        </w:rPr>
        <w:t xml:space="preserve"> es algo que</w:t>
      </w:r>
      <w:r w:rsidR="001E1E73" w:rsidRPr="00D111E9">
        <w:rPr>
          <w:sz w:val="28"/>
          <w:szCs w:val="28"/>
        </w:rPr>
        <w:t xml:space="preserve"> “</w:t>
      </w:r>
      <w:r w:rsidR="001E1E73" w:rsidRPr="00832D1C">
        <w:rPr>
          <w:color w:val="8C0000"/>
          <w:sz w:val="28"/>
          <w:szCs w:val="28"/>
        </w:rPr>
        <w:t>nos toca a nosotros</w:t>
      </w:r>
      <w:r w:rsidR="001E1E73" w:rsidRPr="00D111E9">
        <w:rPr>
          <w:sz w:val="28"/>
          <w:szCs w:val="28"/>
        </w:rPr>
        <w:t>”</w:t>
      </w:r>
      <w:r w:rsidR="003B171B">
        <w:rPr>
          <w:sz w:val="28"/>
          <w:szCs w:val="28"/>
        </w:rPr>
        <w:t xml:space="preserve"> (2 </w:t>
      </w:r>
      <w:r w:rsidR="003B171B" w:rsidRPr="003B171B">
        <w:rPr>
          <w:i/>
          <w:iCs/>
          <w:sz w:val="28"/>
          <w:szCs w:val="28"/>
        </w:rPr>
        <w:t>JT</w:t>
      </w:r>
      <w:r w:rsidR="003B171B">
        <w:rPr>
          <w:sz w:val="28"/>
          <w:szCs w:val="28"/>
        </w:rPr>
        <w:t>, 69).</w:t>
      </w:r>
    </w:p>
    <w:p w14:paraId="453810CD" w14:textId="3C6E948E" w:rsidR="006B75A3" w:rsidRPr="00D111E9" w:rsidRDefault="001E1E73" w:rsidP="00D111E9">
      <w:pPr>
        <w:jc w:val="both"/>
        <w:rPr>
          <w:sz w:val="28"/>
          <w:szCs w:val="28"/>
        </w:rPr>
      </w:pPr>
      <w:r w:rsidRPr="00D111E9">
        <w:rPr>
          <w:sz w:val="28"/>
          <w:szCs w:val="28"/>
        </w:rPr>
        <w:lastRenderedPageBreak/>
        <w:t xml:space="preserve">Esa misma obra, </w:t>
      </w:r>
      <w:r w:rsidR="00B055F1">
        <w:rPr>
          <w:sz w:val="28"/>
          <w:szCs w:val="28"/>
        </w:rPr>
        <w:t>vist</w:t>
      </w:r>
      <w:r w:rsidRPr="00D111E9">
        <w:rPr>
          <w:sz w:val="28"/>
          <w:szCs w:val="28"/>
        </w:rPr>
        <w:t>a “desde el otro lado del tejado”, se expresa así:</w:t>
      </w:r>
    </w:p>
    <w:p w14:paraId="0D2B5C14" w14:textId="2C46E505" w:rsidR="00614FF5" w:rsidRPr="00B055F1" w:rsidRDefault="00614FF5" w:rsidP="003B171B">
      <w:pPr>
        <w:ind w:left="284" w:right="282"/>
        <w:jc w:val="both"/>
        <w:rPr>
          <w:sz w:val="28"/>
          <w:szCs w:val="28"/>
        </w:rPr>
      </w:pPr>
      <w:r w:rsidRPr="00B055F1">
        <w:rPr>
          <w:sz w:val="28"/>
          <w:szCs w:val="28"/>
        </w:rPr>
        <w:t>“</w:t>
      </w:r>
      <w:r w:rsidR="00BA7E90" w:rsidRPr="00B055F1">
        <w:rPr>
          <w:sz w:val="28"/>
          <w:szCs w:val="28"/>
        </w:rPr>
        <w:t>[</w:t>
      </w:r>
      <w:r w:rsidR="006D10DF" w:rsidRPr="00B055F1">
        <w:rPr>
          <w:sz w:val="28"/>
          <w:szCs w:val="28"/>
        </w:rPr>
        <w:t>El Señor:</w:t>
      </w:r>
      <w:r w:rsidR="00BA7E90" w:rsidRPr="00B055F1">
        <w:rPr>
          <w:sz w:val="28"/>
          <w:szCs w:val="28"/>
        </w:rPr>
        <w:t xml:space="preserve">] </w:t>
      </w:r>
      <w:r w:rsidRPr="00B055F1">
        <w:rPr>
          <w:b/>
          <w:bCs/>
          <w:color w:val="000066"/>
          <w:sz w:val="28"/>
          <w:szCs w:val="28"/>
        </w:rPr>
        <w:t>Esparciré</w:t>
      </w:r>
      <w:r w:rsidRPr="00B055F1">
        <w:rPr>
          <w:color w:val="000066"/>
          <w:sz w:val="28"/>
          <w:szCs w:val="28"/>
        </w:rPr>
        <w:t xml:space="preserve"> sobre vosotros agua limpia y seréis purificados de todas vuestras impurezas, y de todos vuestros ídolos </w:t>
      </w:r>
      <w:r w:rsidRPr="00B055F1">
        <w:rPr>
          <w:b/>
          <w:bCs/>
          <w:color w:val="000066"/>
          <w:sz w:val="28"/>
          <w:szCs w:val="28"/>
        </w:rPr>
        <w:t>os limpiaré</w:t>
      </w:r>
      <w:r w:rsidRPr="00B055F1">
        <w:rPr>
          <w:color w:val="000066"/>
          <w:sz w:val="28"/>
          <w:szCs w:val="28"/>
        </w:rPr>
        <w:t xml:space="preserve">. </w:t>
      </w:r>
      <w:r w:rsidRPr="00B055F1">
        <w:rPr>
          <w:b/>
          <w:bCs/>
          <w:color w:val="000066"/>
          <w:sz w:val="28"/>
          <w:szCs w:val="28"/>
        </w:rPr>
        <w:t>Os daré</w:t>
      </w:r>
      <w:r w:rsidRPr="00B055F1">
        <w:rPr>
          <w:color w:val="000066"/>
          <w:sz w:val="28"/>
          <w:szCs w:val="28"/>
        </w:rPr>
        <w:t xml:space="preserve"> un corazón nuevo y </w:t>
      </w:r>
      <w:r w:rsidRPr="00B055F1">
        <w:rPr>
          <w:b/>
          <w:bCs/>
          <w:color w:val="000066"/>
          <w:sz w:val="28"/>
          <w:szCs w:val="28"/>
        </w:rPr>
        <w:t>pondré</w:t>
      </w:r>
      <w:r w:rsidRPr="00B055F1">
        <w:rPr>
          <w:color w:val="000066"/>
          <w:sz w:val="28"/>
          <w:szCs w:val="28"/>
        </w:rPr>
        <w:t xml:space="preserve"> un espíritu nuevo dentro de vosotros. </w:t>
      </w:r>
      <w:r w:rsidRPr="00B055F1">
        <w:rPr>
          <w:b/>
          <w:bCs/>
          <w:color w:val="000066"/>
          <w:sz w:val="28"/>
          <w:szCs w:val="28"/>
        </w:rPr>
        <w:t>Quitaré</w:t>
      </w:r>
      <w:r w:rsidRPr="00B055F1">
        <w:rPr>
          <w:color w:val="000066"/>
          <w:sz w:val="28"/>
          <w:szCs w:val="28"/>
        </w:rPr>
        <w:t xml:space="preserve"> de vosotros el corazón de piedra y </w:t>
      </w:r>
      <w:r w:rsidRPr="00B055F1">
        <w:rPr>
          <w:b/>
          <w:bCs/>
          <w:color w:val="000066"/>
          <w:sz w:val="28"/>
          <w:szCs w:val="28"/>
        </w:rPr>
        <w:t>os daré</w:t>
      </w:r>
      <w:r w:rsidRPr="00B055F1">
        <w:rPr>
          <w:color w:val="000066"/>
          <w:sz w:val="28"/>
          <w:szCs w:val="28"/>
        </w:rPr>
        <w:t xml:space="preserve"> un corazón de carne. </w:t>
      </w:r>
      <w:r w:rsidRPr="00B055F1">
        <w:rPr>
          <w:b/>
          <w:bCs/>
          <w:color w:val="000066"/>
          <w:sz w:val="28"/>
          <w:szCs w:val="28"/>
        </w:rPr>
        <w:t>Pondré</w:t>
      </w:r>
      <w:r w:rsidRPr="00B055F1">
        <w:rPr>
          <w:color w:val="000066"/>
          <w:sz w:val="28"/>
          <w:szCs w:val="28"/>
        </w:rPr>
        <w:t xml:space="preserve"> dentro de vosotros mi espíritu, y </w:t>
      </w:r>
      <w:r w:rsidRPr="00B055F1">
        <w:rPr>
          <w:b/>
          <w:bCs/>
          <w:color w:val="000066"/>
          <w:sz w:val="28"/>
          <w:szCs w:val="28"/>
        </w:rPr>
        <w:t>haré</w:t>
      </w:r>
      <w:r w:rsidRPr="00B055F1">
        <w:rPr>
          <w:color w:val="000066"/>
          <w:sz w:val="28"/>
          <w:szCs w:val="28"/>
        </w:rPr>
        <w:t xml:space="preserve"> que andéis en mis estatutos y que guardéis mis preceptos y los pongáis por obra. Habitaréis en la tierra que di a vuestros padres, y vosotros seréis mi pueblo y yo seré vuestro Dios. Yo </w:t>
      </w:r>
      <w:r w:rsidRPr="00B055F1">
        <w:rPr>
          <w:b/>
          <w:bCs/>
          <w:color w:val="000066"/>
          <w:sz w:val="28"/>
          <w:szCs w:val="28"/>
        </w:rPr>
        <w:t>os guardaré</w:t>
      </w:r>
      <w:r w:rsidRPr="00B055F1">
        <w:rPr>
          <w:color w:val="000066"/>
          <w:sz w:val="28"/>
          <w:szCs w:val="28"/>
        </w:rPr>
        <w:t xml:space="preserve"> de todas vuestras impurezas</w:t>
      </w:r>
      <w:r w:rsidR="00E7434E" w:rsidRPr="00B055F1">
        <w:rPr>
          <w:color w:val="000066"/>
          <w:sz w:val="28"/>
          <w:szCs w:val="28"/>
        </w:rPr>
        <w:t xml:space="preserve"> … </w:t>
      </w:r>
      <w:r w:rsidR="00E7434E" w:rsidRPr="00B055F1">
        <w:rPr>
          <w:b/>
          <w:bCs/>
          <w:color w:val="000066"/>
          <w:sz w:val="28"/>
          <w:szCs w:val="28"/>
        </w:rPr>
        <w:t>Os limpiaré</w:t>
      </w:r>
      <w:r w:rsidR="00E7434E" w:rsidRPr="00B055F1">
        <w:rPr>
          <w:color w:val="000066"/>
          <w:sz w:val="28"/>
          <w:szCs w:val="28"/>
        </w:rPr>
        <w:t xml:space="preserve"> de todas vuestras iniquidades</w:t>
      </w:r>
      <w:r w:rsidRPr="00B055F1">
        <w:rPr>
          <w:sz w:val="28"/>
          <w:szCs w:val="28"/>
        </w:rPr>
        <w:t>” (</w:t>
      </w:r>
      <w:r w:rsidRPr="00B055F1">
        <w:rPr>
          <w:b/>
          <w:bCs/>
          <w:sz w:val="28"/>
          <w:szCs w:val="28"/>
        </w:rPr>
        <w:t>Eze 36:25-29</w:t>
      </w:r>
      <w:r w:rsidR="00E7434E" w:rsidRPr="00B055F1">
        <w:rPr>
          <w:b/>
          <w:bCs/>
          <w:sz w:val="28"/>
          <w:szCs w:val="28"/>
        </w:rPr>
        <w:t xml:space="preserve"> </w:t>
      </w:r>
      <w:r w:rsidR="00E7434E" w:rsidRPr="00B055F1">
        <w:rPr>
          <w:sz w:val="28"/>
          <w:szCs w:val="28"/>
        </w:rPr>
        <w:t xml:space="preserve">y </w:t>
      </w:r>
      <w:r w:rsidR="00E7434E" w:rsidRPr="00B055F1">
        <w:rPr>
          <w:b/>
          <w:bCs/>
          <w:sz w:val="28"/>
          <w:szCs w:val="28"/>
        </w:rPr>
        <w:t>33</w:t>
      </w:r>
      <w:r w:rsidRPr="00B055F1">
        <w:rPr>
          <w:sz w:val="28"/>
          <w:szCs w:val="28"/>
        </w:rPr>
        <w:t>).</w:t>
      </w:r>
    </w:p>
    <w:p w14:paraId="296876E4" w14:textId="50E7CCBF" w:rsidR="003B171B" w:rsidRDefault="003B171B" w:rsidP="00D111E9">
      <w:pPr>
        <w:jc w:val="both"/>
        <w:rPr>
          <w:sz w:val="28"/>
          <w:szCs w:val="28"/>
        </w:rPr>
      </w:pPr>
      <w:r>
        <w:rPr>
          <w:sz w:val="28"/>
          <w:szCs w:val="28"/>
        </w:rPr>
        <w:t xml:space="preserve">Lo anterior aclara más allá de toda duda que el “motor”, la </w:t>
      </w:r>
      <w:r w:rsidRPr="00F148BC">
        <w:rPr>
          <w:i/>
          <w:iCs/>
          <w:sz w:val="28"/>
          <w:szCs w:val="28"/>
        </w:rPr>
        <w:t>causa</w:t>
      </w:r>
      <w:r>
        <w:rPr>
          <w:sz w:val="28"/>
          <w:szCs w:val="28"/>
        </w:rPr>
        <w:t xml:space="preserve"> de esa obra de purificación, está</w:t>
      </w:r>
      <w:r w:rsidR="00F148BC">
        <w:rPr>
          <w:sz w:val="28"/>
          <w:szCs w:val="28"/>
        </w:rPr>
        <w:t xml:space="preserve"> exclusivamente</w:t>
      </w:r>
      <w:r>
        <w:rPr>
          <w:sz w:val="28"/>
          <w:szCs w:val="28"/>
        </w:rPr>
        <w:t xml:space="preserve"> en el Señor; pero no puede producir resultados sin que giremos la llave de contacto del motor y pisemos el acelerador: </w:t>
      </w:r>
      <w:r w:rsidR="00F148BC">
        <w:rPr>
          <w:sz w:val="28"/>
          <w:szCs w:val="28"/>
        </w:rPr>
        <w:t>cosas ambas</w:t>
      </w:r>
      <w:r>
        <w:rPr>
          <w:sz w:val="28"/>
          <w:szCs w:val="28"/>
        </w:rPr>
        <w:t xml:space="preserve"> que el Señor ha puesto en nuestra mano y en nuestro pie.</w:t>
      </w:r>
    </w:p>
    <w:p w14:paraId="1CE456B4" w14:textId="737A643B" w:rsidR="006B75A3" w:rsidRPr="00D111E9" w:rsidRDefault="006B75A3" w:rsidP="00D111E9">
      <w:pPr>
        <w:jc w:val="both"/>
        <w:rPr>
          <w:sz w:val="28"/>
          <w:szCs w:val="28"/>
        </w:rPr>
      </w:pPr>
      <w:r w:rsidRPr="00D111E9">
        <w:rPr>
          <w:sz w:val="28"/>
          <w:szCs w:val="28"/>
        </w:rPr>
        <w:t xml:space="preserve">Un ejemplo </w:t>
      </w:r>
      <w:r w:rsidR="007B7733">
        <w:rPr>
          <w:sz w:val="28"/>
          <w:szCs w:val="28"/>
        </w:rPr>
        <w:t>bíblico</w:t>
      </w:r>
      <w:r w:rsidRPr="00D111E9">
        <w:rPr>
          <w:sz w:val="28"/>
          <w:szCs w:val="28"/>
        </w:rPr>
        <w:t xml:space="preserve"> de ese principio de</w:t>
      </w:r>
      <w:r w:rsidR="00832D1C">
        <w:rPr>
          <w:sz w:val="28"/>
          <w:szCs w:val="28"/>
        </w:rPr>
        <w:t xml:space="preserve"> la naturaleza</w:t>
      </w:r>
      <w:r w:rsidRPr="00D111E9">
        <w:rPr>
          <w:sz w:val="28"/>
          <w:szCs w:val="28"/>
        </w:rPr>
        <w:t xml:space="preserve"> paradójic</w:t>
      </w:r>
      <w:r w:rsidR="00832D1C">
        <w:rPr>
          <w:sz w:val="28"/>
          <w:szCs w:val="28"/>
        </w:rPr>
        <w:t>a</w:t>
      </w:r>
      <w:r w:rsidRPr="00D111E9">
        <w:rPr>
          <w:sz w:val="28"/>
          <w:szCs w:val="28"/>
        </w:rPr>
        <w:t xml:space="preserve"> de la verdad es</w:t>
      </w:r>
      <w:r w:rsidR="00A51AF2">
        <w:rPr>
          <w:sz w:val="28"/>
          <w:szCs w:val="28"/>
        </w:rPr>
        <w:t xml:space="preserve"> el de </w:t>
      </w:r>
      <w:r w:rsidR="00A51AF2" w:rsidRPr="00A51AF2">
        <w:rPr>
          <w:b/>
          <w:bCs/>
          <w:sz w:val="28"/>
          <w:szCs w:val="28"/>
        </w:rPr>
        <w:t>Filipenses 2</w:t>
      </w:r>
      <w:r w:rsidR="00C81A7B">
        <w:rPr>
          <w:sz w:val="28"/>
          <w:szCs w:val="28"/>
        </w:rPr>
        <w:t>, siendo (</w:t>
      </w:r>
      <w:r w:rsidR="00C81A7B" w:rsidRPr="003E4F5A">
        <w:rPr>
          <w:b/>
          <w:bCs/>
          <w:sz w:val="28"/>
          <w:szCs w:val="28"/>
        </w:rPr>
        <w:t>a</w:t>
      </w:r>
      <w:r w:rsidR="00C81A7B">
        <w:rPr>
          <w:sz w:val="28"/>
          <w:szCs w:val="28"/>
        </w:rPr>
        <w:t>) una vertiente del tejado y (</w:t>
      </w:r>
      <w:r w:rsidR="00C81A7B" w:rsidRPr="003E4F5A">
        <w:rPr>
          <w:b/>
          <w:bCs/>
          <w:sz w:val="28"/>
          <w:szCs w:val="28"/>
        </w:rPr>
        <w:t>b</w:t>
      </w:r>
      <w:r w:rsidR="00C81A7B">
        <w:rPr>
          <w:sz w:val="28"/>
          <w:szCs w:val="28"/>
        </w:rPr>
        <w:t>) la otra</w:t>
      </w:r>
      <w:r w:rsidRPr="00D111E9">
        <w:rPr>
          <w:sz w:val="28"/>
          <w:szCs w:val="28"/>
        </w:rPr>
        <w:t>:</w:t>
      </w:r>
    </w:p>
    <w:p w14:paraId="491CAC9F" w14:textId="4E382AEC" w:rsidR="006B75A3" w:rsidRPr="00D111E9" w:rsidRDefault="00C81A7B" w:rsidP="00352425">
      <w:pPr>
        <w:ind w:left="567" w:hanging="283"/>
        <w:jc w:val="both"/>
        <w:rPr>
          <w:sz w:val="28"/>
          <w:szCs w:val="28"/>
        </w:rPr>
      </w:pPr>
      <w:r>
        <w:rPr>
          <w:sz w:val="28"/>
          <w:szCs w:val="28"/>
        </w:rPr>
        <w:t>(</w:t>
      </w:r>
      <w:r w:rsidRPr="00C81A7B">
        <w:rPr>
          <w:b/>
          <w:bCs/>
          <w:sz w:val="28"/>
          <w:szCs w:val="28"/>
        </w:rPr>
        <w:t>a</w:t>
      </w:r>
      <w:r>
        <w:rPr>
          <w:sz w:val="28"/>
          <w:szCs w:val="28"/>
        </w:rPr>
        <w:t xml:space="preserve">) </w:t>
      </w:r>
      <w:r w:rsidR="006B75A3" w:rsidRPr="00D111E9">
        <w:rPr>
          <w:sz w:val="28"/>
          <w:szCs w:val="28"/>
        </w:rPr>
        <w:t>“</w:t>
      </w:r>
      <w:r w:rsidR="006B75A3" w:rsidRPr="00C81A7B">
        <w:rPr>
          <w:b/>
          <w:bCs/>
          <w:color w:val="000066"/>
          <w:sz w:val="28"/>
          <w:szCs w:val="28"/>
        </w:rPr>
        <w:t>Ocupaos</w:t>
      </w:r>
      <w:r w:rsidR="006B75A3" w:rsidRPr="00C81A7B">
        <w:rPr>
          <w:color w:val="000066"/>
          <w:sz w:val="28"/>
          <w:szCs w:val="28"/>
        </w:rPr>
        <w:t xml:space="preserve"> en vuestra s</w:t>
      </w:r>
      <w:r w:rsidR="006B75A3" w:rsidRPr="00B055F1">
        <w:rPr>
          <w:color w:val="000066"/>
          <w:sz w:val="28"/>
          <w:szCs w:val="28"/>
        </w:rPr>
        <w:t>alv</w:t>
      </w:r>
      <w:r w:rsidR="006B75A3" w:rsidRPr="00C81A7B">
        <w:rPr>
          <w:color w:val="000066"/>
          <w:sz w:val="28"/>
          <w:szCs w:val="28"/>
        </w:rPr>
        <w:t>ación con temor y temblor</w:t>
      </w:r>
      <w:r w:rsidR="006B75A3" w:rsidRPr="00D111E9">
        <w:rPr>
          <w:sz w:val="28"/>
          <w:szCs w:val="28"/>
        </w:rPr>
        <w:t>” (</w:t>
      </w:r>
      <w:r w:rsidR="006B75A3" w:rsidRPr="00C81A7B">
        <w:rPr>
          <w:b/>
          <w:bCs/>
          <w:sz w:val="28"/>
          <w:szCs w:val="28"/>
        </w:rPr>
        <w:t>Fil 2:12</w:t>
      </w:r>
      <w:r w:rsidR="006B75A3" w:rsidRPr="00D111E9">
        <w:rPr>
          <w:sz w:val="28"/>
          <w:szCs w:val="28"/>
        </w:rPr>
        <w:t xml:space="preserve">): es el equivalente a lo que </w:t>
      </w:r>
      <w:r w:rsidR="007B7733">
        <w:rPr>
          <w:sz w:val="28"/>
          <w:szCs w:val="28"/>
        </w:rPr>
        <w:t>leído</w:t>
      </w:r>
      <w:r w:rsidR="006B75A3" w:rsidRPr="00D111E9">
        <w:rPr>
          <w:sz w:val="28"/>
          <w:szCs w:val="28"/>
        </w:rPr>
        <w:t xml:space="preserve"> en 2 </w:t>
      </w:r>
      <w:r w:rsidR="006B75A3" w:rsidRPr="00C81A7B">
        <w:rPr>
          <w:i/>
          <w:iCs/>
          <w:sz w:val="28"/>
          <w:szCs w:val="28"/>
        </w:rPr>
        <w:t>JT</w:t>
      </w:r>
      <w:r w:rsidR="006B75A3" w:rsidRPr="00D111E9">
        <w:rPr>
          <w:sz w:val="28"/>
          <w:szCs w:val="28"/>
        </w:rPr>
        <w:t>, 69</w:t>
      </w:r>
      <w:r>
        <w:rPr>
          <w:sz w:val="28"/>
          <w:szCs w:val="28"/>
        </w:rPr>
        <w:t>: “</w:t>
      </w:r>
      <w:r w:rsidRPr="00832D1C">
        <w:rPr>
          <w:color w:val="8C0000"/>
          <w:sz w:val="28"/>
          <w:szCs w:val="28"/>
        </w:rPr>
        <w:t xml:space="preserve">Nos toca a </w:t>
      </w:r>
      <w:r w:rsidRPr="00832D1C">
        <w:rPr>
          <w:b/>
          <w:bCs/>
          <w:color w:val="8C0000"/>
          <w:sz w:val="28"/>
          <w:szCs w:val="28"/>
        </w:rPr>
        <w:t>nosotros</w:t>
      </w:r>
      <w:r w:rsidRPr="00832D1C">
        <w:rPr>
          <w:color w:val="8C0000"/>
          <w:sz w:val="28"/>
          <w:szCs w:val="28"/>
        </w:rPr>
        <w:t xml:space="preserve"> remediar los defectos de nuestro carácter</w:t>
      </w:r>
      <w:r>
        <w:rPr>
          <w:sz w:val="28"/>
          <w:szCs w:val="28"/>
        </w:rPr>
        <w:t>”.</w:t>
      </w:r>
    </w:p>
    <w:p w14:paraId="2B086EF8" w14:textId="4164CC4A" w:rsidR="004E02C1" w:rsidRPr="00D111E9" w:rsidRDefault="00C81A7B" w:rsidP="00352425">
      <w:pPr>
        <w:ind w:left="567" w:hanging="283"/>
        <w:jc w:val="both"/>
        <w:rPr>
          <w:sz w:val="28"/>
          <w:szCs w:val="28"/>
        </w:rPr>
      </w:pPr>
      <w:r>
        <w:rPr>
          <w:sz w:val="28"/>
          <w:szCs w:val="28"/>
        </w:rPr>
        <w:t>(</w:t>
      </w:r>
      <w:r w:rsidRPr="00C81A7B">
        <w:rPr>
          <w:b/>
          <w:bCs/>
          <w:sz w:val="28"/>
          <w:szCs w:val="28"/>
        </w:rPr>
        <w:t>b</w:t>
      </w:r>
      <w:r>
        <w:rPr>
          <w:sz w:val="28"/>
          <w:szCs w:val="28"/>
        </w:rPr>
        <w:t xml:space="preserve">) </w:t>
      </w:r>
      <w:r w:rsidR="006B75A3" w:rsidRPr="00D111E9">
        <w:rPr>
          <w:sz w:val="28"/>
          <w:szCs w:val="28"/>
        </w:rPr>
        <w:t>“</w:t>
      </w:r>
      <w:r w:rsidR="006B75A3" w:rsidRPr="00C81A7B">
        <w:rPr>
          <w:b/>
          <w:bCs/>
          <w:color w:val="000066"/>
          <w:sz w:val="28"/>
          <w:szCs w:val="28"/>
        </w:rPr>
        <w:t>Dios</w:t>
      </w:r>
      <w:r w:rsidR="006B75A3" w:rsidRPr="00C81A7B">
        <w:rPr>
          <w:color w:val="000066"/>
          <w:sz w:val="28"/>
          <w:szCs w:val="28"/>
        </w:rPr>
        <w:t xml:space="preserve"> es el que en vosotros produce así el querer como el hacer, por su buena voluntad</w:t>
      </w:r>
      <w:r w:rsidR="006B75A3" w:rsidRPr="00D111E9">
        <w:rPr>
          <w:sz w:val="28"/>
          <w:szCs w:val="28"/>
        </w:rPr>
        <w:t>” (</w:t>
      </w:r>
      <w:r w:rsidR="006B75A3" w:rsidRPr="00C81A7B">
        <w:rPr>
          <w:b/>
          <w:bCs/>
          <w:sz w:val="28"/>
          <w:szCs w:val="28"/>
        </w:rPr>
        <w:t>Fil 2:13</w:t>
      </w:r>
      <w:r w:rsidR="006B75A3" w:rsidRPr="00D111E9">
        <w:rPr>
          <w:sz w:val="28"/>
          <w:szCs w:val="28"/>
        </w:rPr>
        <w:t xml:space="preserve">): es el equivalente a este párrafo de 2 </w:t>
      </w:r>
      <w:r w:rsidR="006B75A3" w:rsidRPr="00601656">
        <w:rPr>
          <w:i/>
          <w:iCs/>
          <w:sz w:val="28"/>
          <w:szCs w:val="28"/>
        </w:rPr>
        <w:t>JT</w:t>
      </w:r>
      <w:r w:rsidR="006B75A3" w:rsidRPr="00D111E9">
        <w:rPr>
          <w:sz w:val="28"/>
          <w:szCs w:val="28"/>
        </w:rPr>
        <w:t xml:space="preserve"> en la página siguiente (70):</w:t>
      </w:r>
      <w:r>
        <w:rPr>
          <w:sz w:val="28"/>
          <w:szCs w:val="28"/>
        </w:rPr>
        <w:t xml:space="preserve"> </w:t>
      </w:r>
      <w:r w:rsidR="006B75A3" w:rsidRPr="00D111E9">
        <w:rPr>
          <w:sz w:val="28"/>
          <w:szCs w:val="28"/>
        </w:rPr>
        <w:t>“</w:t>
      </w:r>
      <w:r w:rsidR="00614FF5" w:rsidRPr="005B3CE5">
        <w:rPr>
          <w:color w:val="8C0000"/>
          <w:sz w:val="28"/>
          <w:szCs w:val="28"/>
        </w:rPr>
        <w:t xml:space="preserve">Nadie necesita decir que su caso es desesperado, que no puede vivir como cristiano. Con </w:t>
      </w:r>
      <w:r w:rsidR="00614FF5" w:rsidRPr="005B3CE5">
        <w:rPr>
          <w:b/>
          <w:bCs/>
          <w:color w:val="8C0000"/>
          <w:sz w:val="28"/>
          <w:szCs w:val="28"/>
        </w:rPr>
        <w:t>la muerte de Cristo</w:t>
      </w:r>
      <w:r w:rsidR="00614FF5" w:rsidRPr="005B3CE5">
        <w:rPr>
          <w:color w:val="8C0000"/>
          <w:sz w:val="28"/>
          <w:szCs w:val="28"/>
        </w:rPr>
        <w:t xml:space="preserve"> ha sido hecha amplia provisión para toda alma. </w:t>
      </w:r>
      <w:r w:rsidR="00614FF5" w:rsidRPr="005B3CE5">
        <w:rPr>
          <w:b/>
          <w:bCs/>
          <w:color w:val="8C0000"/>
          <w:sz w:val="28"/>
          <w:szCs w:val="28"/>
        </w:rPr>
        <w:t>Jesús</w:t>
      </w:r>
      <w:r w:rsidR="00614FF5" w:rsidRPr="005B3CE5">
        <w:rPr>
          <w:color w:val="8C0000"/>
          <w:sz w:val="28"/>
          <w:szCs w:val="28"/>
        </w:rPr>
        <w:t xml:space="preserve"> es nuestro auxilio constante en tiempo de necesidad</w:t>
      </w:r>
      <w:r w:rsidR="00614FF5" w:rsidRPr="00D111E9">
        <w:rPr>
          <w:sz w:val="28"/>
          <w:szCs w:val="28"/>
        </w:rPr>
        <w:t>”.</w:t>
      </w:r>
    </w:p>
    <w:p w14:paraId="1AB80C6D" w14:textId="556CCDF7" w:rsidR="00B2066D" w:rsidRDefault="004E02C1" w:rsidP="00D111E9">
      <w:pPr>
        <w:jc w:val="both"/>
        <w:rPr>
          <w:sz w:val="28"/>
          <w:szCs w:val="28"/>
        </w:rPr>
      </w:pPr>
      <w:r w:rsidRPr="00D111E9">
        <w:rPr>
          <w:sz w:val="28"/>
          <w:szCs w:val="28"/>
        </w:rPr>
        <w:t>A continuación</w:t>
      </w:r>
      <w:r w:rsidR="00C81A7B">
        <w:rPr>
          <w:sz w:val="28"/>
          <w:szCs w:val="28"/>
        </w:rPr>
        <w:t xml:space="preserve"> sigue una amonestación a tomar la decisión correcta, a ejercer</w:t>
      </w:r>
      <w:r w:rsidR="001B2124">
        <w:rPr>
          <w:sz w:val="28"/>
          <w:szCs w:val="28"/>
        </w:rPr>
        <w:t xml:space="preserve"> la</w:t>
      </w:r>
      <w:r w:rsidR="00C81A7B">
        <w:rPr>
          <w:sz w:val="28"/>
          <w:szCs w:val="28"/>
        </w:rPr>
        <w:t xml:space="preserve"> fe: “</w:t>
      </w:r>
      <w:r w:rsidR="00C81A7B" w:rsidRPr="001B2124">
        <w:rPr>
          <w:color w:val="8C0000"/>
          <w:sz w:val="28"/>
          <w:szCs w:val="28"/>
        </w:rPr>
        <w:t>Invoquémosle con fe, que él prometió oír y contestar nuestras peticiones</w:t>
      </w:r>
      <w:r w:rsidR="00C81A7B">
        <w:rPr>
          <w:sz w:val="28"/>
          <w:szCs w:val="28"/>
        </w:rPr>
        <w:t xml:space="preserve">”. También en el </w:t>
      </w:r>
      <w:r w:rsidR="00C81A7B" w:rsidRPr="00D111E9">
        <w:rPr>
          <w:sz w:val="28"/>
          <w:szCs w:val="28"/>
        </w:rPr>
        <w:t xml:space="preserve">párrafo </w:t>
      </w:r>
      <w:r w:rsidR="000C11FA" w:rsidRPr="00D111E9">
        <w:rPr>
          <w:sz w:val="28"/>
          <w:szCs w:val="28"/>
        </w:rPr>
        <w:t xml:space="preserve">siguiente </w:t>
      </w:r>
      <w:r w:rsidR="00F843A4">
        <w:rPr>
          <w:sz w:val="28"/>
          <w:szCs w:val="28"/>
        </w:rPr>
        <w:t>de</w:t>
      </w:r>
      <w:r w:rsidR="007E67AC">
        <w:rPr>
          <w:sz w:val="28"/>
          <w:szCs w:val="28"/>
        </w:rPr>
        <w:t xml:space="preserve"> la</w:t>
      </w:r>
      <w:r w:rsidR="00C81A7B">
        <w:rPr>
          <w:sz w:val="28"/>
          <w:szCs w:val="28"/>
        </w:rPr>
        <w:t xml:space="preserve"> </w:t>
      </w:r>
      <w:r w:rsidR="003E4F5A">
        <w:rPr>
          <w:sz w:val="28"/>
          <w:szCs w:val="28"/>
        </w:rPr>
        <w:t>p</w:t>
      </w:r>
      <w:r w:rsidR="007E67AC">
        <w:rPr>
          <w:sz w:val="28"/>
          <w:szCs w:val="28"/>
        </w:rPr>
        <w:t>ágina</w:t>
      </w:r>
      <w:r w:rsidR="000C11FA" w:rsidRPr="00D111E9">
        <w:rPr>
          <w:sz w:val="28"/>
          <w:szCs w:val="28"/>
        </w:rPr>
        <w:t xml:space="preserve"> 70 </w:t>
      </w:r>
      <w:r w:rsidR="00F843A4">
        <w:rPr>
          <w:sz w:val="28"/>
          <w:szCs w:val="28"/>
        </w:rPr>
        <w:t>(</w:t>
      </w:r>
      <w:r w:rsidR="000C11FA" w:rsidRPr="00D111E9">
        <w:rPr>
          <w:sz w:val="28"/>
          <w:szCs w:val="28"/>
        </w:rPr>
        <w:t xml:space="preserve">2 </w:t>
      </w:r>
      <w:r w:rsidR="000C11FA" w:rsidRPr="00C81A7B">
        <w:rPr>
          <w:i/>
          <w:iCs/>
          <w:sz w:val="28"/>
          <w:szCs w:val="28"/>
        </w:rPr>
        <w:t>JT</w:t>
      </w:r>
      <w:r w:rsidR="00F843A4" w:rsidRPr="00F843A4">
        <w:rPr>
          <w:sz w:val="28"/>
          <w:szCs w:val="28"/>
        </w:rPr>
        <w:t>)</w:t>
      </w:r>
      <w:r w:rsidRPr="00D111E9">
        <w:rPr>
          <w:sz w:val="28"/>
          <w:szCs w:val="28"/>
        </w:rPr>
        <w:t xml:space="preserve"> </w:t>
      </w:r>
      <w:r w:rsidR="00C81A7B">
        <w:rPr>
          <w:sz w:val="28"/>
          <w:szCs w:val="28"/>
        </w:rPr>
        <w:t>hay</w:t>
      </w:r>
      <w:r w:rsidRPr="00D111E9">
        <w:rPr>
          <w:sz w:val="28"/>
          <w:szCs w:val="28"/>
        </w:rPr>
        <w:t xml:space="preserve"> una admonición a ejercer la “</w:t>
      </w:r>
      <w:r w:rsidRPr="001B2124">
        <w:rPr>
          <w:color w:val="8C0000"/>
          <w:sz w:val="28"/>
          <w:szCs w:val="28"/>
        </w:rPr>
        <w:t>fe viva y activa</w:t>
      </w:r>
      <w:r w:rsidRPr="00D111E9">
        <w:rPr>
          <w:sz w:val="28"/>
          <w:szCs w:val="28"/>
        </w:rPr>
        <w:t xml:space="preserve">”. Cuando se </w:t>
      </w:r>
      <w:r w:rsidR="007E67AC">
        <w:rPr>
          <w:sz w:val="28"/>
          <w:szCs w:val="28"/>
        </w:rPr>
        <w:t>hace</w:t>
      </w:r>
      <w:r w:rsidRPr="00D111E9">
        <w:rPr>
          <w:sz w:val="28"/>
          <w:szCs w:val="28"/>
        </w:rPr>
        <w:t xml:space="preserve"> esa elección, cuando se ejercita la fe viva y activa, esa fe siempre “</w:t>
      </w:r>
      <w:r w:rsidRPr="003E4F5A">
        <w:rPr>
          <w:color w:val="000066"/>
          <w:sz w:val="28"/>
          <w:szCs w:val="28"/>
        </w:rPr>
        <w:t>obra por el amor</w:t>
      </w:r>
      <w:r w:rsidRPr="00D111E9">
        <w:rPr>
          <w:sz w:val="28"/>
          <w:szCs w:val="28"/>
        </w:rPr>
        <w:t>” (</w:t>
      </w:r>
      <w:r w:rsidRPr="003E4F5A">
        <w:rPr>
          <w:b/>
          <w:bCs/>
          <w:sz w:val="28"/>
          <w:szCs w:val="28"/>
        </w:rPr>
        <w:t>Gál 5:6</w:t>
      </w:r>
      <w:r w:rsidRPr="00D111E9">
        <w:rPr>
          <w:sz w:val="28"/>
          <w:szCs w:val="28"/>
        </w:rPr>
        <w:t>)</w:t>
      </w:r>
      <w:r w:rsidR="000C11FA" w:rsidRPr="00D111E9">
        <w:rPr>
          <w:sz w:val="28"/>
          <w:szCs w:val="28"/>
        </w:rPr>
        <w:t xml:space="preserve"> y purifica el alma</w:t>
      </w:r>
      <w:r w:rsidRPr="00D111E9">
        <w:rPr>
          <w:sz w:val="28"/>
          <w:szCs w:val="28"/>
        </w:rPr>
        <w:t>.</w:t>
      </w:r>
      <w:r w:rsidR="00654B0A" w:rsidRPr="00D111E9">
        <w:rPr>
          <w:sz w:val="28"/>
          <w:szCs w:val="28"/>
        </w:rPr>
        <w:t xml:space="preserve"> Ellen White escribió esa expresión en </w:t>
      </w:r>
      <w:r w:rsidR="00B2066D">
        <w:rPr>
          <w:sz w:val="28"/>
          <w:szCs w:val="28"/>
        </w:rPr>
        <w:t xml:space="preserve">más de </w:t>
      </w:r>
      <w:r w:rsidR="007E67AC">
        <w:rPr>
          <w:sz w:val="28"/>
          <w:szCs w:val="28"/>
        </w:rPr>
        <w:t>sesenta</w:t>
      </w:r>
      <w:r w:rsidR="00B2066D">
        <w:rPr>
          <w:sz w:val="28"/>
          <w:szCs w:val="28"/>
        </w:rPr>
        <w:t xml:space="preserve"> </w:t>
      </w:r>
      <w:r w:rsidR="00654B0A" w:rsidRPr="00D111E9">
        <w:rPr>
          <w:sz w:val="28"/>
          <w:szCs w:val="28"/>
        </w:rPr>
        <w:t>ocasiones</w:t>
      </w:r>
      <w:r w:rsidR="00B2066D">
        <w:rPr>
          <w:sz w:val="28"/>
          <w:szCs w:val="28"/>
        </w:rPr>
        <w:t>. P</w:t>
      </w:r>
      <w:r w:rsidR="00654B0A" w:rsidRPr="00D111E9">
        <w:rPr>
          <w:sz w:val="28"/>
          <w:szCs w:val="28"/>
        </w:rPr>
        <w:t>or ejemplo:</w:t>
      </w:r>
    </w:p>
    <w:p w14:paraId="4EE976A9" w14:textId="7B1CCB81" w:rsidR="004E02C1" w:rsidRPr="006D10DF" w:rsidRDefault="00654B0A" w:rsidP="00B2066D">
      <w:pPr>
        <w:ind w:left="284" w:right="282"/>
        <w:jc w:val="both"/>
        <w:rPr>
          <w:sz w:val="26"/>
          <w:szCs w:val="26"/>
        </w:rPr>
      </w:pPr>
      <w:r w:rsidRPr="006D10DF">
        <w:rPr>
          <w:sz w:val="26"/>
          <w:szCs w:val="26"/>
        </w:rPr>
        <w:lastRenderedPageBreak/>
        <w:t>“</w:t>
      </w:r>
      <w:r w:rsidRPr="001B2124">
        <w:rPr>
          <w:color w:val="8C0000"/>
          <w:sz w:val="26"/>
          <w:szCs w:val="26"/>
        </w:rPr>
        <w:t xml:space="preserve">Las buenas obras no pueden comprar la salvación, pero son una evidencia de </w:t>
      </w:r>
      <w:r w:rsidRPr="001B2124">
        <w:rPr>
          <w:b/>
          <w:bCs/>
          <w:color w:val="8C0000"/>
          <w:sz w:val="26"/>
          <w:szCs w:val="26"/>
        </w:rPr>
        <w:t>la fe que obra por el amor y purifica el alma</w:t>
      </w:r>
      <w:r w:rsidRPr="001B2124">
        <w:rPr>
          <w:color w:val="8C0000"/>
          <w:sz w:val="26"/>
          <w:szCs w:val="26"/>
        </w:rPr>
        <w:t xml:space="preserve">. Y aunque la recompensa eterna no nos es concedida </w:t>
      </w:r>
      <w:r w:rsidRPr="001B2124">
        <w:rPr>
          <w:i/>
          <w:iCs/>
          <w:color w:val="8C0000"/>
          <w:sz w:val="26"/>
          <w:szCs w:val="26"/>
        </w:rPr>
        <w:t>por causa</w:t>
      </w:r>
      <w:r w:rsidRPr="001B2124">
        <w:rPr>
          <w:color w:val="8C0000"/>
          <w:sz w:val="26"/>
          <w:szCs w:val="26"/>
        </w:rPr>
        <w:t xml:space="preserve"> de nuestros méritos, estará, sin embargo, </w:t>
      </w:r>
      <w:r w:rsidRPr="001B2124">
        <w:rPr>
          <w:i/>
          <w:iCs/>
          <w:color w:val="8C0000"/>
          <w:sz w:val="26"/>
          <w:szCs w:val="26"/>
        </w:rPr>
        <w:t>en proporción</w:t>
      </w:r>
      <w:r w:rsidRPr="001B2124">
        <w:rPr>
          <w:color w:val="8C0000"/>
          <w:sz w:val="26"/>
          <w:szCs w:val="26"/>
        </w:rPr>
        <w:t xml:space="preserve"> con la obra hecha por medio de la gracia de Cristo</w:t>
      </w:r>
      <w:r w:rsidR="003E4F5A" w:rsidRPr="006D10DF">
        <w:rPr>
          <w:sz w:val="26"/>
          <w:szCs w:val="26"/>
        </w:rPr>
        <w:t>”</w:t>
      </w:r>
      <w:r w:rsidRPr="006D10DF">
        <w:rPr>
          <w:sz w:val="26"/>
          <w:szCs w:val="26"/>
        </w:rPr>
        <w:t xml:space="preserve"> (</w:t>
      </w:r>
      <w:r w:rsidRPr="006D10DF">
        <w:rPr>
          <w:i/>
          <w:iCs/>
          <w:sz w:val="26"/>
          <w:szCs w:val="26"/>
        </w:rPr>
        <w:t>DTG</w:t>
      </w:r>
      <w:r w:rsidRPr="006D10DF">
        <w:rPr>
          <w:sz w:val="26"/>
          <w:szCs w:val="26"/>
        </w:rPr>
        <w:t>, 281).</w:t>
      </w:r>
    </w:p>
    <w:p w14:paraId="6AD033A2" w14:textId="5FE67378" w:rsidR="00F3160A" w:rsidRDefault="00F3160A" w:rsidP="00D111E9">
      <w:pPr>
        <w:jc w:val="both"/>
        <w:rPr>
          <w:sz w:val="28"/>
          <w:szCs w:val="28"/>
        </w:rPr>
      </w:pPr>
      <w:r>
        <w:rPr>
          <w:sz w:val="28"/>
          <w:szCs w:val="28"/>
        </w:rPr>
        <w:t>Tenemos aquí otra evidencia del carácter paradójico de la verdad:</w:t>
      </w:r>
    </w:p>
    <w:p w14:paraId="26E89AA3" w14:textId="4FFDE5BD" w:rsidR="00F3160A" w:rsidRPr="00F3160A" w:rsidRDefault="00F3160A" w:rsidP="00F3160A">
      <w:pPr>
        <w:ind w:left="284" w:right="282"/>
        <w:jc w:val="both"/>
        <w:rPr>
          <w:sz w:val="26"/>
          <w:szCs w:val="26"/>
        </w:rPr>
      </w:pPr>
      <w:r w:rsidRPr="00F3160A">
        <w:rPr>
          <w:sz w:val="26"/>
          <w:szCs w:val="26"/>
        </w:rPr>
        <w:t>“</w:t>
      </w:r>
      <w:r w:rsidRPr="00554A9F">
        <w:rPr>
          <w:color w:val="8C0000"/>
          <w:sz w:val="26"/>
          <w:szCs w:val="26"/>
        </w:rPr>
        <w:t xml:space="preserve">El Juez dijo: ‘Todos serán </w:t>
      </w:r>
      <w:r w:rsidRPr="00554A9F">
        <w:rPr>
          <w:b/>
          <w:bCs/>
          <w:color w:val="8C0000"/>
          <w:sz w:val="26"/>
          <w:szCs w:val="26"/>
        </w:rPr>
        <w:t>justificados</w:t>
      </w:r>
      <w:r w:rsidRPr="00554A9F">
        <w:rPr>
          <w:color w:val="8C0000"/>
          <w:sz w:val="26"/>
          <w:szCs w:val="26"/>
        </w:rPr>
        <w:t xml:space="preserve"> por su fe, y </w:t>
      </w:r>
      <w:r w:rsidRPr="00554A9F">
        <w:rPr>
          <w:b/>
          <w:bCs/>
          <w:color w:val="8C0000"/>
          <w:sz w:val="26"/>
          <w:szCs w:val="26"/>
        </w:rPr>
        <w:t>juzgados</w:t>
      </w:r>
      <w:r w:rsidRPr="00554A9F">
        <w:rPr>
          <w:color w:val="8C0000"/>
          <w:sz w:val="26"/>
          <w:szCs w:val="26"/>
        </w:rPr>
        <w:t xml:space="preserve"> por sus obras’</w:t>
      </w:r>
      <w:r w:rsidRPr="00F3160A">
        <w:rPr>
          <w:sz w:val="26"/>
          <w:szCs w:val="26"/>
        </w:rPr>
        <w:t xml:space="preserve">” (1 </w:t>
      </w:r>
      <w:r w:rsidRPr="00F3160A">
        <w:rPr>
          <w:i/>
          <w:iCs/>
          <w:sz w:val="26"/>
          <w:szCs w:val="26"/>
        </w:rPr>
        <w:t>JT</w:t>
      </w:r>
      <w:r w:rsidRPr="00F3160A">
        <w:rPr>
          <w:sz w:val="26"/>
          <w:szCs w:val="26"/>
        </w:rPr>
        <w:t>, 522).</w:t>
      </w:r>
    </w:p>
    <w:p w14:paraId="6FC7025E" w14:textId="2D4B8BD6" w:rsidR="00F3160A" w:rsidRDefault="00F3160A" w:rsidP="00D111E9">
      <w:pPr>
        <w:jc w:val="both"/>
        <w:rPr>
          <w:sz w:val="28"/>
          <w:szCs w:val="28"/>
        </w:rPr>
      </w:pPr>
      <w:r>
        <w:rPr>
          <w:sz w:val="28"/>
          <w:szCs w:val="28"/>
        </w:rPr>
        <w:t>Eso es así debido a que “</w:t>
      </w:r>
      <w:r w:rsidRPr="00F3160A">
        <w:rPr>
          <w:color w:val="000066"/>
          <w:sz w:val="28"/>
          <w:szCs w:val="28"/>
        </w:rPr>
        <w:t>la fe</w:t>
      </w:r>
      <w:r>
        <w:rPr>
          <w:sz w:val="28"/>
          <w:szCs w:val="28"/>
        </w:rPr>
        <w:t xml:space="preserve"> [siempre] </w:t>
      </w:r>
      <w:r w:rsidRPr="00F3160A">
        <w:rPr>
          <w:color w:val="000066"/>
          <w:sz w:val="28"/>
          <w:szCs w:val="28"/>
        </w:rPr>
        <w:t>obra por el amor</w:t>
      </w:r>
      <w:r>
        <w:rPr>
          <w:sz w:val="28"/>
          <w:szCs w:val="28"/>
        </w:rPr>
        <w:t>”.</w:t>
      </w:r>
    </w:p>
    <w:p w14:paraId="464054C7" w14:textId="071CA1FA" w:rsidR="00A51AF2" w:rsidRDefault="00A51AF2" w:rsidP="00D111E9">
      <w:pPr>
        <w:jc w:val="both"/>
        <w:rPr>
          <w:sz w:val="28"/>
          <w:szCs w:val="28"/>
        </w:rPr>
      </w:pPr>
      <w:r>
        <w:rPr>
          <w:sz w:val="28"/>
          <w:szCs w:val="28"/>
        </w:rPr>
        <w:t>Un ejemplo aun más escueto del mismo principio es este:</w:t>
      </w:r>
    </w:p>
    <w:p w14:paraId="707EBB13" w14:textId="077A602C" w:rsidR="00A51AF2" w:rsidRDefault="00A51AF2" w:rsidP="00A51AF2">
      <w:pPr>
        <w:ind w:left="284" w:right="282"/>
        <w:jc w:val="both"/>
        <w:rPr>
          <w:sz w:val="28"/>
          <w:szCs w:val="28"/>
        </w:rPr>
      </w:pPr>
      <w:r>
        <w:rPr>
          <w:sz w:val="28"/>
          <w:szCs w:val="28"/>
        </w:rPr>
        <w:t>“</w:t>
      </w:r>
      <w:r w:rsidRPr="00554A9F">
        <w:rPr>
          <w:b/>
          <w:bCs/>
          <w:color w:val="000066"/>
          <w:sz w:val="28"/>
          <w:szCs w:val="28"/>
        </w:rPr>
        <w:t>Esfuérzate</w:t>
      </w:r>
      <w:r w:rsidRPr="00A51AF2">
        <w:rPr>
          <w:color w:val="000066"/>
          <w:sz w:val="28"/>
          <w:szCs w:val="28"/>
        </w:rPr>
        <w:t xml:space="preserve"> en la </w:t>
      </w:r>
      <w:r w:rsidRPr="00554A9F">
        <w:rPr>
          <w:b/>
          <w:bCs/>
          <w:color w:val="000066"/>
          <w:sz w:val="28"/>
          <w:szCs w:val="28"/>
        </w:rPr>
        <w:t>gracia</w:t>
      </w:r>
      <w:r w:rsidRPr="00A51AF2">
        <w:rPr>
          <w:color w:val="000066"/>
          <w:sz w:val="28"/>
          <w:szCs w:val="28"/>
        </w:rPr>
        <w:t xml:space="preserve"> que es en Cristo Jesús</w:t>
      </w:r>
      <w:r>
        <w:rPr>
          <w:sz w:val="28"/>
          <w:szCs w:val="28"/>
        </w:rPr>
        <w:t>” (</w:t>
      </w:r>
      <w:r w:rsidRPr="00A51AF2">
        <w:rPr>
          <w:b/>
          <w:bCs/>
          <w:sz w:val="28"/>
          <w:szCs w:val="28"/>
        </w:rPr>
        <w:t>2 Tim 2:1</w:t>
      </w:r>
      <w:r>
        <w:rPr>
          <w:sz w:val="28"/>
          <w:szCs w:val="28"/>
        </w:rPr>
        <w:t>).</w:t>
      </w:r>
    </w:p>
    <w:p w14:paraId="6795401B" w14:textId="6C295165" w:rsidR="00601656" w:rsidRDefault="00117950" w:rsidP="00D111E9">
      <w:pPr>
        <w:jc w:val="both"/>
        <w:rPr>
          <w:sz w:val="28"/>
          <w:szCs w:val="28"/>
        </w:rPr>
      </w:pPr>
      <w:r w:rsidRPr="00D111E9">
        <w:rPr>
          <w:sz w:val="28"/>
          <w:szCs w:val="28"/>
        </w:rPr>
        <w:t>Otro ejemplo</w:t>
      </w:r>
      <w:r w:rsidR="00352425">
        <w:rPr>
          <w:sz w:val="28"/>
          <w:szCs w:val="28"/>
        </w:rPr>
        <w:t xml:space="preserve"> del carácter paradójico de la verdad</w:t>
      </w:r>
      <w:r w:rsidRPr="00D111E9">
        <w:rPr>
          <w:sz w:val="28"/>
          <w:szCs w:val="28"/>
        </w:rPr>
        <w:t xml:space="preserve"> es el </w:t>
      </w:r>
      <w:r w:rsidR="00352425">
        <w:rPr>
          <w:sz w:val="28"/>
          <w:szCs w:val="28"/>
        </w:rPr>
        <w:t>que expone</w:t>
      </w:r>
      <w:r w:rsidRPr="00D111E9">
        <w:rPr>
          <w:sz w:val="28"/>
          <w:szCs w:val="28"/>
        </w:rPr>
        <w:t xml:space="preserve"> Pedro, quien se refiere </w:t>
      </w:r>
      <w:r w:rsidR="00F3160A">
        <w:rPr>
          <w:sz w:val="28"/>
          <w:szCs w:val="28"/>
        </w:rPr>
        <w:t>en estos términos</w:t>
      </w:r>
      <w:r w:rsidRPr="00D111E9">
        <w:rPr>
          <w:sz w:val="28"/>
          <w:szCs w:val="28"/>
        </w:rPr>
        <w:t xml:space="preserve"> al evangelio, a la dádiva de Dios en Cristo:</w:t>
      </w:r>
    </w:p>
    <w:p w14:paraId="6883E2A5" w14:textId="77777777" w:rsidR="00601656" w:rsidRDefault="00601656" w:rsidP="00601656">
      <w:pPr>
        <w:ind w:left="567" w:hanging="283"/>
        <w:jc w:val="both"/>
        <w:rPr>
          <w:sz w:val="28"/>
          <w:szCs w:val="28"/>
        </w:rPr>
      </w:pPr>
      <w:r>
        <w:rPr>
          <w:sz w:val="28"/>
          <w:szCs w:val="28"/>
        </w:rPr>
        <w:t>(</w:t>
      </w:r>
      <w:r w:rsidRPr="00601656">
        <w:rPr>
          <w:b/>
          <w:bCs/>
          <w:sz w:val="28"/>
          <w:szCs w:val="28"/>
        </w:rPr>
        <w:t>a</w:t>
      </w:r>
      <w:r>
        <w:rPr>
          <w:sz w:val="28"/>
          <w:szCs w:val="28"/>
        </w:rPr>
        <w:t xml:space="preserve">) </w:t>
      </w:r>
      <w:r w:rsidR="00117950" w:rsidRPr="00D111E9">
        <w:rPr>
          <w:sz w:val="28"/>
          <w:szCs w:val="28"/>
        </w:rPr>
        <w:t>“</w:t>
      </w:r>
      <w:r w:rsidR="00117950" w:rsidRPr="00352425">
        <w:rPr>
          <w:b/>
          <w:bCs/>
          <w:color w:val="000066"/>
          <w:sz w:val="28"/>
          <w:szCs w:val="28"/>
        </w:rPr>
        <w:t>Todas las cosas</w:t>
      </w:r>
      <w:r w:rsidR="00117950" w:rsidRPr="00601656">
        <w:rPr>
          <w:color w:val="000066"/>
          <w:sz w:val="28"/>
          <w:szCs w:val="28"/>
        </w:rPr>
        <w:t xml:space="preserve"> que pertenecen a la vida y a la piedad nos han sido </w:t>
      </w:r>
      <w:r w:rsidR="00117950" w:rsidRPr="00352425">
        <w:rPr>
          <w:b/>
          <w:bCs/>
          <w:color w:val="000066"/>
          <w:sz w:val="28"/>
          <w:szCs w:val="28"/>
        </w:rPr>
        <w:t>dadas por su divino poder</w:t>
      </w:r>
      <w:r w:rsidR="00117950" w:rsidRPr="00601656">
        <w:rPr>
          <w:color w:val="000066"/>
          <w:sz w:val="28"/>
          <w:szCs w:val="28"/>
        </w:rPr>
        <w:t>, mediante el conocimiento de aquel que nos llamó por su gloria y excelencia; por medio de estas cosas nos ha dado preciosas y grandísimas promesas</w:t>
      </w:r>
      <w:r w:rsidR="00117950" w:rsidRPr="00D111E9">
        <w:rPr>
          <w:sz w:val="28"/>
          <w:szCs w:val="28"/>
        </w:rPr>
        <w:t xml:space="preserve">” </w:t>
      </w:r>
      <w:r>
        <w:rPr>
          <w:sz w:val="28"/>
          <w:szCs w:val="28"/>
        </w:rPr>
        <w:t>(</w:t>
      </w:r>
      <w:r w:rsidR="00117950" w:rsidRPr="00601656">
        <w:rPr>
          <w:b/>
          <w:bCs/>
          <w:sz w:val="28"/>
          <w:szCs w:val="28"/>
        </w:rPr>
        <w:t>2 Ped 1:3-4</w:t>
      </w:r>
      <w:r>
        <w:rPr>
          <w:sz w:val="28"/>
          <w:szCs w:val="28"/>
        </w:rPr>
        <w:t>)</w:t>
      </w:r>
      <w:r w:rsidR="00117950" w:rsidRPr="00D111E9">
        <w:rPr>
          <w:sz w:val="28"/>
          <w:szCs w:val="28"/>
        </w:rPr>
        <w:t>.</w:t>
      </w:r>
    </w:p>
    <w:p w14:paraId="5E702AE1" w14:textId="7AB2D210" w:rsidR="00352425" w:rsidRDefault="00352425" w:rsidP="00352425">
      <w:pPr>
        <w:jc w:val="both"/>
        <w:rPr>
          <w:sz w:val="28"/>
          <w:szCs w:val="28"/>
        </w:rPr>
      </w:pPr>
      <w:r>
        <w:rPr>
          <w:sz w:val="28"/>
          <w:szCs w:val="28"/>
        </w:rPr>
        <w:t>Pero a continuación nos a</w:t>
      </w:r>
      <w:r w:rsidR="00093F87">
        <w:rPr>
          <w:sz w:val="28"/>
          <w:szCs w:val="28"/>
        </w:rPr>
        <w:t>conseja</w:t>
      </w:r>
      <w:r>
        <w:rPr>
          <w:sz w:val="28"/>
          <w:szCs w:val="28"/>
        </w:rPr>
        <w:t xml:space="preserve"> así:</w:t>
      </w:r>
    </w:p>
    <w:p w14:paraId="671840D3" w14:textId="427FB842" w:rsidR="00117950" w:rsidRPr="00D111E9" w:rsidRDefault="00601656" w:rsidP="00601656">
      <w:pPr>
        <w:ind w:left="567" w:hanging="283"/>
        <w:jc w:val="both"/>
        <w:rPr>
          <w:sz w:val="28"/>
          <w:szCs w:val="28"/>
        </w:rPr>
      </w:pPr>
      <w:r>
        <w:rPr>
          <w:sz w:val="28"/>
          <w:szCs w:val="28"/>
        </w:rPr>
        <w:t>(</w:t>
      </w:r>
      <w:r w:rsidRPr="00601656">
        <w:rPr>
          <w:b/>
          <w:bCs/>
          <w:sz w:val="28"/>
          <w:szCs w:val="28"/>
        </w:rPr>
        <w:t>b</w:t>
      </w:r>
      <w:r>
        <w:rPr>
          <w:sz w:val="28"/>
          <w:szCs w:val="28"/>
        </w:rPr>
        <w:t xml:space="preserve">) </w:t>
      </w:r>
      <w:r w:rsidR="00117950" w:rsidRPr="00D111E9">
        <w:rPr>
          <w:sz w:val="28"/>
          <w:szCs w:val="28"/>
        </w:rPr>
        <w:t>“</w:t>
      </w:r>
      <w:r w:rsidR="00117950" w:rsidRPr="00601656">
        <w:rPr>
          <w:color w:val="000066"/>
          <w:sz w:val="28"/>
          <w:szCs w:val="28"/>
        </w:rPr>
        <w:t xml:space="preserve">Por esto mismo, </w:t>
      </w:r>
      <w:r w:rsidR="00117950" w:rsidRPr="00A1517D">
        <w:rPr>
          <w:b/>
          <w:bCs/>
          <w:color w:val="000066"/>
          <w:sz w:val="28"/>
          <w:szCs w:val="28"/>
        </w:rPr>
        <w:t>poned toda diligencia en</w:t>
      </w:r>
      <w:r w:rsidR="00117950" w:rsidRPr="001B1906">
        <w:rPr>
          <w:color w:val="000066"/>
          <w:sz w:val="28"/>
          <w:szCs w:val="28"/>
        </w:rPr>
        <w:t xml:space="preserve"> añadir</w:t>
      </w:r>
      <w:r w:rsidR="00117950" w:rsidRPr="00601656">
        <w:rPr>
          <w:color w:val="000066"/>
          <w:sz w:val="28"/>
          <w:szCs w:val="28"/>
        </w:rPr>
        <w:t xml:space="preserve"> a vuestra fe virtud; a la virtud, conocimiento; al conocimiento, dominio propio; al dominio propio, paciencia; a la paciencia, piedad; a la piedad, afecto fraternal; y al afecto fraternal, amor.</w:t>
      </w:r>
      <w:r w:rsidR="00352425">
        <w:rPr>
          <w:color w:val="000066"/>
          <w:sz w:val="28"/>
          <w:szCs w:val="28"/>
        </w:rPr>
        <w:tab/>
      </w:r>
      <w:r w:rsidR="00117950" w:rsidRPr="00601656">
        <w:rPr>
          <w:color w:val="000066"/>
          <w:sz w:val="28"/>
          <w:szCs w:val="28"/>
        </w:rPr>
        <w:br/>
        <w:t xml:space="preserve">Si tenéis estas cosas y abundan en vosotros, no os dejarán estar ociosos ni sin fruto en cuanto al conocimiento de nuestro Señor Jesucristo. Pero el que no tiene estas cosas es muy corto de vista; está ciego, habiendo olvidado la </w:t>
      </w:r>
      <w:r w:rsidR="00117950" w:rsidRPr="00352425">
        <w:rPr>
          <w:b/>
          <w:bCs/>
          <w:color w:val="000066"/>
          <w:sz w:val="28"/>
          <w:szCs w:val="28"/>
        </w:rPr>
        <w:t>purificación de sus antiguos pecados</w:t>
      </w:r>
      <w:r w:rsidR="00117950" w:rsidRPr="00D111E9">
        <w:rPr>
          <w:sz w:val="28"/>
          <w:szCs w:val="28"/>
        </w:rPr>
        <w:t xml:space="preserve">” (Id, v. </w:t>
      </w:r>
      <w:r w:rsidR="00117950" w:rsidRPr="00601656">
        <w:rPr>
          <w:b/>
          <w:bCs/>
          <w:sz w:val="28"/>
          <w:szCs w:val="28"/>
        </w:rPr>
        <w:t>5-9</w:t>
      </w:r>
      <w:r w:rsidR="00117950" w:rsidRPr="00D111E9">
        <w:rPr>
          <w:sz w:val="28"/>
          <w:szCs w:val="28"/>
        </w:rPr>
        <w:t>).</w:t>
      </w:r>
    </w:p>
    <w:p w14:paraId="2ECA6D9C" w14:textId="2280F6C4" w:rsidR="001B1906" w:rsidRDefault="00117950" w:rsidP="00D111E9">
      <w:pPr>
        <w:jc w:val="both"/>
        <w:rPr>
          <w:sz w:val="28"/>
          <w:szCs w:val="28"/>
        </w:rPr>
      </w:pPr>
      <w:r w:rsidRPr="00D111E9">
        <w:rPr>
          <w:sz w:val="28"/>
          <w:szCs w:val="28"/>
        </w:rPr>
        <w:t>Son los dos aspectos de la misma verdad</w:t>
      </w:r>
      <w:r w:rsidR="00093F87">
        <w:rPr>
          <w:sz w:val="28"/>
          <w:szCs w:val="28"/>
        </w:rPr>
        <w:t xml:space="preserve"> (paradójica)</w:t>
      </w:r>
      <w:r w:rsidRPr="00D111E9">
        <w:rPr>
          <w:sz w:val="28"/>
          <w:szCs w:val="28"/>
        </w:rPr>
        <w:t>, y ciertamente</w:t>
      </w:r>
      <w:r w:rsidR="00352425">
        <w:rPr>
          <w:sz w:val="28"/>
          <w:szCs w:val="28"/>
        </w:rPr>
        <w:t xml:space="preserve"> Pedro</w:t>
      </w:r>
      <w:r w:rsidRPr="00D111E9">
        <w:rPr>
          <w:sz w:val="28"/>
          <w:szCs w:val="28"/>
        </w:rPr>
        <w:t xml:space="preserve"> insiste en el factor clave:</w:t>
      </w:r>
    </w:p>
    <w:p w14:paraId="094B3D4F" w14:textId="77777777" w:rsidR="001B1906" w:rsidRDefault="00117950" w:rsidP="001B1906">
      <w:pPr>
        <w:ind w:left="284" w:right="282"/>
        <w:jc w:val="both"/>
        <w:rPr>
          <w:sz w:val="28"/>
          <w:szCs w:val="28"/>
        </w:rPr>
      </w:pPr>
      <w:r w:rsidRPr="00D111E9">
        <w:rPr>
          <w:sz w:val="28"/>
          <w:szCs w:val="28"/>
        </w:rPr>
        <w:t>“</w:t>
      </w:r>
      <w:r w:rsidRPr="00352425">
        <w:rPr>
          <w:color w:val="000066"/>
          <w:sz w:val="28"/>
          <w:szCs w:val="28"/>
        </w:rPr>
        <w:t xml:space="preserve">Procurad hacer firme vuestra vocación y </w:t>
      </w:r>
      <w:r w:rsidRPr="00093F87">
        <w:rPr>
          <w:b/>
          <w:bCs/>
          <w:color w:val="000066"/>
          <w:sz w:val="28"/>
          <w:szCs w:val="28"/>
        </w:rPr>
        <w:t>elección</w:t>
      </w:r>
      <w:r w:rsidRPr="00352425">
        <w:rPr>
          <w:color w:val="000066"/>
          <w:sz w:val="28"/>
          <w:szCs w:val="28"/>
        </w:rPr>
        <w:t>, porque haciendo estas cosas, jamás caeréis</w:t>
      </w:r>
      <w:r w:rsidRPr="00D111E9">
        <w:rPr>
          <w:sz w:val="28"/>
          <w:szCs w:val="28"/>
        </w:rPr>
        <w:t xml:space="preserve">” (v. </w:t>
      </w:r>
      <w:r w:rsidRPr="001B1906">
        <w:rPr>
          <w:b/>
          <w:bCs/>
          <w:sz w:val="28"/>
          <w:szCs w:val="28"/>
        </w:rPr>
        <w:t>10</w:t>
      </w:r>
      <w:r w:rsidRPr="00D111E9">
        <w:rPr>
          <w:sz w:val="28"/>
          <w:szCs w:val="28"/>
        </w:rPr>
        <w:t>).</w:t>
      </w:r>
    </w:p>
    <w:p w14:paraId="709D8606" w14:textId="4C599CB1" w:rsidR="00117950" w:rsidRPr="00D111E9" w:rsidRDefault="00117950" w:rsidP="00D111E9">
      <w:pPr>
        <w:jc w:val="both"/>
        <w:rPr>
          <w:sz w:val="28"/>
          <w:szCs w:val="28"/>
        </w:rPr>
      </w:pPr>
      <w:r w:rsidRPr="00D111E9">
        <w:rPr>
          <w:sz w:val="28"/>
          <w:szCs w:val="28"/>
        </w:rPr>
        <w:lastRenderedPageBreak/>
        <w:t>Se trata de la obra de Dios, pero</w:t>
      </w:r>
      <w:r w:rsidR="000855CA">
        <w:rPr>
          <w:sz w:val="28"/>
          <w:szCs w:val="28"/>
        </w:rPr>
        <w:t xml:space="preserve"> él</w:t>
      </w:r>
      <w:r w:rsidRPr="00D111E9">
        <w:rPr>
          <w:sz w:val="28"/>
          <w:szCs w:val="28"/>
        </w:rPr>
        <w:t xml:space="preserve"> no puede llevarla a cabo sin nuestra cooperación, sin nuestro consentimiento, y nos amonesta a </w:t>
      </w:r>
      <w:r w:rsidRPr="00D111E9">
        <w:rPr>
          <w:i/>
          <w:iCs/>
          <w:sz w:val="28"/>
          <w:szCs w:val="28"/>
        </w:rPr>
        <w:t>elegir</w:t>
      </w:r>
      <w:r w:rsidRPr="00D111E9">
        <w:rPr>
          <w:sz w:val="28"/>
          <w:szCs w:val="28"/>
        </w:rPr>
        <w:t xml:space="preserve"> permitirle que lo haga.</w:t>
      </w:r>
    </w:p>
    <w:p w14:paraId="2D676DB3" w14:textId="15BD1817" w:rsidR="00117950" w:rsidRPr="00D111E9" w:rsidRDefault="00117950" w:rsidP="00352425">
      <w:pPr>
        <w:ind w:left="284" w:right="282"/>
        <w:jc w:val="both"/>
        <w:rPr>
          <w:sz w:val="28"/>
          <w:szCs w:val="28"/>
        </w:rPr>
      </w:pPr>
      <w:r w:rsidRPr="006D10DF">
        <w:rPr>
          <w:sz w:val="26"/>
          <w:szCs w:val="26"/>
        </w:rPr>
        <w:t>“</w:t>
      </w:r>
      <w:r w:rsidRPr="002871FD">
        <w:rPr>
          <w:color w:val="8C0000"/>
          <w:sz w:val="26"/>
          <w:szCs w:val="26"/>
        </w:rPr>
        <w:t xml:space="preserve">Este es el poder gobernante en la naturaleza del hombre, la facultad de </w:t>
      </w:r>
      <w:r w:rsidRPr="002871FD">
        <w:rPr>
          <w:b/>
          <w:bCs/>
          <w:color w:val="8C0000"/>
          <w:sz w:val="26"/>
          <w:szCs w:val="26"/>
        </w:rPr>
        <w:t>decidir</w:t>
      </w:r>
      <w:r w:rsidRPr="002871FD">
        <w:rPr>
          <w:color w:val="8C0000"/>
          <w:sz w:val="26"/>
          <w:szCs w:val="26"/>
        </w:rPr>
        <w:t xml:space="preserve"> o </w:t>
      </w:r>
      <w:r w:rsidRPr="002871FD">
        <w:rPr>
          <w:b/>
          <w:bCs/>
          <w:color w:val="8C0000"/>
          <w:sz w:val="26"/>
          <w:szCs w:val="26"/>
        </w:rPr>
        <w:t>escoger</w:t>
      </w:r>
      <w:r w:rsidR="00F3160A" w:rsidRPr="002871FD">
        <w:rPr>
          <w:b/>
          <w:bCs/>
          <w:color w:val="8C0000"/>
          <w:sz w:val="26"/>
          <w:szCs w:val="26"/>
        </w:rPr>
        <w:t xml:space="preserve"> </w:t>
      </w:r>
      <w:r w:rsidR="00F3160A" w:rsidRPr="002871FD">
        <w:rPr>
          <w:color w:val="8C0000"/>
          <w:sz w:val="26"/>
          <w:szCs w:val="26"/>
        </w:rPr>
        <w:t xml:space="preserve">… </w:t>
      </w:r>
      <w:r w:rsidRPr="002871FD">
        <w:rPr>
          <w:color w:val="8C0000"/>
          <w:sz w:val="26"/>
          <w:szCs w:val="26"/>
        </w:rPr>
        <w:t xml:space="preserve">Dios dio a los hombres el poder de </w:t>
      </w:r>
      <w:r w:rsidRPr="002871FD">
        <w:rPr>
          <w:b/>
          <w:bCs/>
          <w:color w:val="8C0000"/>
          <w:sz w:val="26"/>
          <w:szCs w:val="26"/>
        </w:rPr>
        <w:t>elegir</w:t>
      </w:r>
      <w:r w:rsidRPr="002871FD">
        <w:rPr>
          <w:color w:val="8C0000"/>
          <w:sz w:val="26"/>
          <w:szCs w:val="26"/>
        </w:rPr>
        <w:t xml:space="preserve">; a ellos les toca ejercerlo. No podéis cambiar vuestro corazón, ni dar por vosotros mismos sus afectos a Dios; pero podéis </w:t>
      </w:r>
      <w:r w:rsidRPr="002871FD">
        <w:rPr>
          <w:b/>
          <w:bCs/>
          <w:color w:val="8C0000"/>
          <w:sz w:val="26"/>
          <w:szCs w:val="26"/>
        </w:rPr>
        <w:t>escoger</w:t>
      </w:r>
      <w:r w:rsidRPr="002871FD">
        <w:rPr>
          <w:color w:val="8C0000"/>
          <w:sz w:val="26"/>
          <w:szCs w:val="26"/>
        </w:rPr>
        <w:t xml:space="preserve"> servirle. Podéis darle vuestra voluntad, para que </w:t>
      </w:r>
      <w:r w:rsidR="000855CA" w:rsidRPr="002871FD">
        <w:rPr>
          <w:color w:val="8C0000"/>
          <w:sz w:val="26"/>
          <w:szCs w:val="26"/>
        </w:rPr>
        <w:t>é</w:t>
      </w:r>
      <w:r w:rsidRPr="002871FD">
        <w:rPr>
          <w:color w:val="8C0000"/>
          <w:sz w:val="26"/>
          <w:szCs w:val="26"/>
        </w:rPr>
        <w:t>l obre en vosotros tanto el querer como el hacer, según su voluntad</w:t>
      </w:r>
      <w:r w:rsidRPr="006D10DF">
        <w:rPr>
          <w:sz w:val="26"/>
          <w:szCs w:val="26"/>
        </w:rPr>
        <w:t>” (</w:t>
      </w:r>
      <w:r w:rsidR="00F3160A" w:rsidRPr="00F3160A">
        <w:rPr>
          <w:i/>
          <w:iCs/>
          <w:sz w:val="26"/>
          <w:szCs w:val="26"/>
        </w:rPr>
        <w:t>CC</w:t>
      </w:r>
      <w:r w:rsidRPr="006D10DF">
        <w:rPr>
          <w:sz w:val="26"/>
          <w:szCs w:val="26"/>
        </w:rPr>
        <w:t>, 47-48).</w:t>
      </w:r>
    </w:p>
    <w:p w14:paraId="03BE258A" w14:textId="51AC5D48" w:rsidR="001B2C0C" w:rsidRPr="00D111E9" w:rsidRDefault="001B2C0C" w:rsidP="00D111E9">
      <w:pPr>
        <w:jc w:val="both"/>
        <w:rPr>
          <w:sz w:val="28"/>
          <w:szCs w:val="28"/>
        </w:rPr>
      </w:pPr>
      <w:r w:rsidRPr="00D111E9">
        <w:rPr>
          <w:sz w:val="28"/>
          <w:szCs w:val="28"/>
        </w:rPr>
        <w:t>Es significativo que en las</w:t>
      </w:r>
      <w:r w:rsidR="00352425">
        <w:rPr>
          <w:sz w:val="28"/>
          <w:szCs w:val="28"/>
        </w:rPr>
        <w:t xml:space="preserve"> dos</w:t>
      </w:r>
      <w:r w:rsidRPr="00D111E9">
        <w:rPr>
          <w:sz w:val="28"/>
          <w:szCs w:val="28"/>
        </w:rPr>
        <w:t xml:space="preserve"> ocasiones en que Ellen White </w:t>
      </w:r>
      <w:r w:rsidR="00E766F6">
        <w:rPr>
          <w:sz w:val="28"/>
          <w:szCs w:val="28"/>
        </w:rPr>
        <w:t>señal</w:t>
      </w:r>
      <w:r w:rsidRPr="00D111E9">
        <w:rPr>
          <w:sz w:val="28"/>
          <w:szCs w:val="28"/>
        </w:rPr>
        <w:t>a la necesidad de estar “</w:t>
      </w:r>
      <w:r w:rsidRPr="00352425">
        <w:rPr>
          <w:color w:val="000066"/>
          <w:sz w:val="28"/>
          <w:szCs w:val="28"/>
        </w:rPr>
        <w:t>sin mancha</w:t>
      </w:r>
      <w:r w:rsidRPr="00D111E9">
        <w:rPr>
          <w:sz w:val="28"/>
          <w:szCs w:val="28"/>
        </w:rPr>
        <w:t xml:space="preserve">” </w:t>
      </w:r>
      <w:r w:rsidR="00117870">
        <w:rPr>
          <w:sz w:val="28"/>
          <w:szCs w:val="28"/>
        </w:rPr>
        <w:t>(</w:t>
      </w:r>
      <w:r w:rsidR="00F3160A" w:rsidRPr="00D111E9">
        <w:rPr>
          <w:sz w:val="28"/>
          <w:szCs w:val="28"/>
        </w:rPr>
        <w:t xml:space="preserve">en esa sección de 2 </w:t>
      </w:r>
      <w:r w:rsidR="00F3160A" w:rsidRPr="00352425">
        <w:rPr>
          <w:i/>
          <w:iCs/>
          <w:sz w:val="28"/>
          <w:szCs w:val="28"/>
        </w:rPr>
        <w:t>JT</w:t>
      </w:r>
      <w:r w:rsidR="00117870">
        <w:rPr>
          <w:sz w:val="28"/>
          <w:szCs w:val="28"/>
        </w:rPr>
        <w:t xml:space="preserve">, </w:t>
      </w:r>
      <w:r w:rsidRPr="00D111E9">
        <w:rPr>
          <w:sz w:val="28"/>
          <w:szCs w:val="28"/>
        </w:rPr>
        <w:t>página</w:t>
      </w:r>
      <w:r w:rsidR="000D2A7E">
        <w:rPr>
          <w:sz w:val="28"/>
          <w:szCs w:val="28"/>
        </w:rPr>
        <w:t>s</w:t>
      </w:r>
      <w:r w:rsidRPr="00D111E9">
        <w:rPr>
          <w:sz w:val="28"/>
          <w:szCs w:val="28"/>
        </w:rPr>
        <w:t xml:space="preserve"> 69 y 71), el contexto es el mismo: la necesidad de no </w:t>
      </w:r>
      <w:r w:rsidR="00E766F6">
        <w:rPr>
          <w:sz w:val="28"/>
          <w:szCs w:val="28"/>
        </w:rPr>
        <w:t>seguir</w:t>
      </w:r>
      <w:r w:rsidRPr="00D111E9">
        <w:rPr>
          <w:sz w:val="28"/>
          <w:szCs w:val="28"/>
        </w:rPr>
        <w:t xml:space="preserve"> a ningún hombre</w:t>
      </w:r>
      <w:r w:rsidR="00E766F6">
        <w:rPr>
          <w:sz w:val="28"/>
          <w:szCs w:val="28"/>
        </w:rPr>
        <w:t xml:space="preserve"> de esta tierra</w:t>
      </w:r>
      <w:r w:rsidRPr="00D111E9">
        <w:rPr>
          <w:sz w:val="28"/>
          <w:szCs w:val="28"/>
        </w:rPr>
        <w:t xml:space="preserve"> como guía espiritual, por </w:t>
      </w:r>
      <w:r w:rsidR="00117870">
        <w:rPr>
          <w:sz w:val="28"/>
          <w:szCs w:val="28"/>
        </w:rPr>
        <w:t>bondadoso</w:t>
      </w:r>
      <w:r w:rsidRPr="00D111E9">
        <w:rPr>
          <w:sz w:val="28"/>
          <w:szCs w:val="28"/>
        </w:rPr>
        <w:t xml:space="preserve"> o capaz que pueda ser o haber sido: “</w:t>
      </w:r>
      <w:r w:rsidRPr="00626D47">
        <w:rPr>
          <w:color w:val="8C0000"/>
          <w:sz w:val="28"/>
          <w:szCs w:val="28"/>
        </w:rPr>
        <w:t xml:space="preserve">Cada uno debe escudriñar la Biblia </w:t>
      </w:r>
      <w:r w:rsidRPr="00626D47">
        <w:rPr>
          <w:b/>
          <w:bCs/>
          <w:color w:val="8C0000"/>
          <w:sz w:val="28"/>
          <w:szCs w:val="28"/>
        </w:rPr>
        <w:t>por su cuenta</w:t>
      </w:r>
      <w:r w:rsidRPr="00D111E9">
        <w:rPr>
          <w:sz w:val="28"/>
          <w:szCs w:val="28"/>
        </w:rPr>
        <w:t>” (p. 69); “</w:t>
      </w:r>
      <w:r w:rsidRPr="00626D47">
        <w:rPr>
          <w:color w:val="8C0000"/>
          <w:sz w:val="28"/>
          <w:szCs w:val="28"/>
        </w:rPr>
        <w:t xml:space="preserve">Escudriñad las Escrituras </w:t>
      </w:r>
      <w:r w:rsidRPr="00626D47">
        <w:rPr>
          <w:b/>
          <w:bCs/>
          <w:color w:val="8C0000"/>
          <w:sz w:val="28"/>
          <w:szCs w:val="28"/>
        </w:rPr>
        <w:t>por vosotros mismos</w:t>
      </w:r>
      <w:r w:rsidRPr="00D111E9">
        <w:rPr>
          <w:sz w:val="28"/>
          <w:szCs w:val="28"/>
        </w:rPr>
        <w:t>” (p. 71).</w:t>
      </w:r>
    </w:p>
    <w:p w14:paraId="76B27223" w14:textId="0CE3CDA8" w:rsidR="001B2C0C" w:rsidRPr="00D111E9" w:rsidRDefault="001B2C0C" w:rsidP="00D111E9">
      <w:pPr>
        <w:jc w:val="both"/>
        <w:rPr>
          <w:sz w:val="28"/>
          <w:szCs w:val="28"/>
        </w:rPr>
      </w:pPr>
      <w:r w:rsidRPr="00D111E9">
        <w:rPr>
          <w:sz w:val="28"/>
          <w:szCs w:val="28"/>
        </w:rPr>
        <w:t>La</w:t>
      </w:r>
      <w:r w:rsidR="00E766F6">
        <w:rPr>
          <w:sz w:val="28"/>
          <w:szCs w:val="28"/>
        </w:rPr>
        <w:t>s</w:t>
      </w:r>
      <w:r w:rsidRPr="00D111E9">
        <w:rPr>
          <w:sz w:val="28"/>
          <w:szCs w:val="28"/>
        </w:rPr>
        <w:t xml:space="preserve"> buenas nuevas respecto a estar “</w:t>
      </w:r>
      <w:r w:rsidRPr="00352425">
        <w:rPr>
          <w:color w:val="000066"/>
          <w:sz w:val="28"/>
          <w:szCs w:val="28"/>
        </w:rPr>
        <w:t>sin mancha</w:t>
      </w:r>
      <w:r w:rsidRPr="00D111E9">
        <w:rPr>
          <w:sz w:val="28"/>
          <w:szCs w:val="28"/>
        </w:rPr>
        <w:t xml:space="preserve">” </w:t>
      </w:r>
      <w:r w:rsidR="00117870">
        <w:rPr>
          <w:sz w:val="28"/>
          <w:szCs w:val="28"/>
        </w:rPr>
        <w:t>radican</w:t>
      </w:r>
      <w:r w:rsidRPr="00D111E9">
        <w:rPr>
          <w:sz w:val="28"/>
          <w:szCs w:val="28"/>
        </w:rPr>
        <w:t xml:space="preserve"> en</w:t>
      </w:r>
      <w:r w:rsidR="00E766F6">
        <w:rPr>
          <w:sz w:val="28"/>
          <w:szCs w:val="28"/>
        </w:rPr>
        <w:t xml:space="preserve"> el medio para lograrlo:</w:t>
      </w:r>
      <w:r w:rsidRPr="00D111E9">
        <w:rPr>
          <w:sz w:val="28"/>
          <w:szCs w:val="28"/>
        </w:rPr>
        <w:t xml:space="preserve"> “</w:t>
      </w:r>
      <w:r w:rsidRPr="00352425">
        <w:rPr>
          <w:color w:val="000066"/>
          <w:sz w:val="28"/>
          <w:szCs w:val="28"/>
        </w:rPr>
        <w:t>la sangre del Cordero</w:t>
      </w:r>
      <w:r w:rsidRPr="00D111E9">
        <w:rPr>
          <w:sz w:val="28"/>
          <w:szCs w:val="28"/>
        </w:rPr>
        <w:t>”, que es</w:t>
      </w:r>
      <w:r w:rsidR="000D2A7E">
        <w:rPr>
          <w:sz w:val="28"/>
          <w:szCs w:val="28"/>
        </w:rPr>
        <w:t xml:space="preserve"> </w:t>
      </w:r>
      <w:r w:rsidR="00E766F6">
        <w:rPr>
          <w:sz w:val="28"/>
          <w:szCs w:val="28"/>
        </w:rPr>
        <w:t>en ella misma un</w:t>
      </w:r>
      <w:r w:rsidRPr="00D111E9">
        <w:rPr>
          <w:sz w:val="28"/>
          <w:szCs w:val="28"/>
        </w:rPr>
        <w:t xml:space="preserve"> gran </w:t>
      </w:r>
      <w:r w:rsidR="00117870">
        <w:rPr>
          <w:sz w:val="28"/>
          <w:szCs w:val="28"/>
        </w:rPr>
        <w:t>compendio</w:t>
      </w:r>
      <w:r w:rsidRPr="00D111E9">
        <w:rPr>
          <w:sz w:val="28"/>
          <w:szCs w:val="28"/>
        </w:rPr>
        <w:t xml:space="preserve"> del evangelio, del poder de Dios para salvación a todo aquel que cree:</w:t>
      </w:r>
    </w:p>
    <w:p w14:paraId="410D7236" w14:textId="6B2F6B79" w:rsidR="001B2C0C" w:rsidRPr="006D10DF" w:rsidRDefault="001B2C0C" w:rsidP="00352425">
      <w:pPr>
        <w:ind w:left="284" w:right="282"/>
        <w:jc w:val="both"/>
        <w:rPr>
          <w:sz w:val="26"/>
          <w:szCs w:val="26"/>
          <w:u w:val="double"/>
        </w:rPr>
      </w:pPr>
      <w:r w:rsidRPr="006D10DF">
        <w:rPr>
          <w:sz w:val="26"/>
          <w:szCs w:val="26"/>
        </w:rPr>
        <w:t>“</w:t>
      </w:r>
      <w:r w:rsidRPr="00626D47">
        <w:rPr>
          <w:color w:val="8C0000"/>
          <w:sz w:val="26"/>
          <w:szCs w:val="26"/>
        </w:rPr>
        <w:t xml:space="preserve">Ahora es cuando debemos lavar el manto de nuestro carácter y emblanquecerlo </w:t>
      </w:r>
      <w:r w:rsidRPr="00626D47">
        <w:rPr>
          <w:b/>
          <w:bCs/>
          <w:color w:val="8C0000"/>
          <w:sz w:val="26"/>
          <w:szCs w:val="26"/>
        </w:rPr>
        <w:t>en la sangre del Cordero</w:t>
      </w:r>
      <w:r w:rsidRPr="006D10DF">
        <w:rPr>
          <w:sz w:val="26"/>
          <w:szCs w:val="26"/>
        </w:rPr>
        <w:t xml:space="preserve">” (2 </w:t>
      </w:r>
      <w:r w:rsidRPr="006D10DF">
        <w:rPr>
          <w:i/>
          <w:iCs/>
          <w:sz w:val="26"/>
          <w:szCs w:val="26"/>
        </w:rPr>
        <w:t>JT</w:t>
      </w:r>
      <w:r w:rsidRPr="006D10DF">
        <w:rPr>
          <w:sz w:val="26"/>
          <w:szCs w:val="26"/>
        </w:rPr>
        <w:t>, 70).</w:t>
      </w:r>
    </w:p>
    <w:p w14:paraId="4A37768C" w14:textId="3B42F047" w:rsidR="00850020" w:rsidRDefault="00117870" w:rsidP="00D111E9">
      <w:pPr>
        <w:jc w:val="both"/>
        <w:rPr>
          <w:sz w:val="28"/>
          <w:szCs w:val="28"/>
        </w:rPr>
      </w:pPr>
      <w:r>
        <w:rPr>
          <w:sz w:val="28"/>
          <w:szCs w:val="28"/>
        </w:rPr>
        <w:t>C</w:t>
      </w:r>
      <w:r w:rsidR="001B2C0C" w:rsidRPr="00D111E9">
        <w:rPr>
          <w:sz w:val="28"/>
          <w:szCs w:val="28"/>
        </w:rPr>
        <w:t>omo en el caso del pueblo de Israel esclavo en Egipto</w:t>
      </w:r>
      <w:r>
        <w:rPr>
          <w:sz w:val="28"/>
          <w:szCs w:val="28"/>
        </w:rPr>
        <w:t>,</w:t>
      </w:r>
      <w:r w:rsidR="001B2C0C" w:rsidRPr="00D111E9">
        <w:rPr>
          <w:sz w:val="28"/>
          <w:szCs w:val="28"/>
        </w:rPr>
        <w:t xml:space="preserve"> Dios le dio su ley en el Sinaí, pero no lo salvó de Egipto (esclavitud del pecado) </w:t>
      </w:r>
      <w:r w:rsidR="00FA2D32" w:rsidRPr="00D111E9">
        <w:rPr>
          <w:sz w:val="28"/>
          <w:szCs w:val="28"/>
        </w:rPr>
        <w:t xml:space="preserve">mediante la ley, sino mediante </w:t>
      </w:r>
      <w:r w:rsidR="00FA2D32" w:rsidRPr="00B37C61">
        <w:rPr>
          <w:i/>
          <w:iCs/>
          <w:sz w:val="28"/>
          <w:szCs w:val="28"/>
        </w:rPr>
        <w:t>la sangre del cordero</w:t>
      </w:r>
      <w:r w:rsidR="00B37C61">
        <w:rPr>
          <w:sz w:val="28"/>
          <w:szCs w:val="28"/>
        </w:rPr>
        <w:t xml:space="preserve">: esa es una vertiente del tejado. Pero no bastaba con esa </w:t>
      </w:r>
      <w:r w:rsidR="00B37C61" w:rsidRPr="00B37C61">
        <w:rPr>
          <w:sz w:val="28"/>
          <w:szCs w:val="28"/>
        </w:rPr>
        <w:t>sangre derramada</w:t>
      </w:r>
      <w:r w:rsidR="00B37C61">
        <w:rPr>
          <w:sz w:val="28"/>
          <w:szCs w:val="28"/>
        </w:rPr>
        <w:t>: el israelita tenía que</w:t>
      </w:r>
      <w:r w:rsidR="00FA2D32" w:rsidRPr="00D111E9">
        <w:rPr>
          <w:sz w:val="28"/>
          <w:szCs w:val="28"/>
        </w:rPr>
        <w:t xml:space="preserve"> </w:t>
      </w:r>
      <w:r w:rsidR="00FA2D32" w:rsidRPr="00B37C61">
        <w:rPr>
          <w:i/>
          <w:iCs/>
          <w:sz w:val="28"/>
          <w:szCs w:val="28"/>
        </w:rPr>
        <w:t>aplica</w:t>
      </w:r>
      <w:r w:rsidR="00B37C61" w:rsidRPr="00B37C61">
        <w:rPr>
          <w:i/>
          <w:iCs/>
          <w:sz w:val="28"/>
          <w:szCs w:val="28"/>
        </w:rPr>
        <w:t>rla</w:t>
      </w:r>
      <w:r w:rsidR="00FA2D32" w:rsidRPr="00D111E9">
        <w:rPr>
          <w:sz w:val="28"/>
          <w:szCs w:val="28"/>
        </w:rPr>
        <w:t xml:space="preserve"> a cada casa y a cada persona</w:t>
      </w:r>
      <w:r w:rsidR="00B37C61">
        <w:rPr>
          <w:sz w:val="28"/>
          <w:szCs w:val="28"/>
        </w:rPr>
        <w:t xml:space="preserve"> (la segunda vertiente del tejado)</w:t>
      </w:r>
      <w:r w:rsidR="00FA2D32" w:rsidRPr="00D111E9">
        <w:rPr>
          <w:sz w:val="28"/>
          <w:szCs w:val="28"/>
        </w:rPr>
        <w:t>.</w:t>
      </w:r>
    </w:p>
    <w:p w14:paraId="6BA4A64D" w14:textId="0F6AECD7" w:rsidR="000D2A7E" w:rsidRDefault="000D2A7E" w:rsidP="00D111E9">
      <w:pPr>
        <w:jc w:val="both"/>
        <w:rPr>
          <w:sz w:val="28"/>
          <w:szCs w:val="28"/>
        </w:rPr>
      </w:pPr>
      <w:r>
        <w:rPr>
          <w:sz w:val="28"/>
          <w:szCs w:val="28"/>
        </w:rPr>
        <w:t>Es</w:t>
      </w:r>
      <w:r w:rsidR="00EF0DE2">
        <w:rPr>
          <w:sz w:val="28"/>
          <w:szCs w:val="28"/>
        </w:rPr>
        <w:t>t</w:t>
      </w:r>
      <w:r>
        <w:rPr>
          <w:sz w:val="28"/>
          <w:szCs w:val="28"/>
        </w:rPr>
        <w:t xml:space="preserve">a es otra </w:t>
      </w:r>
      <w:r w:rsidR="00EF0DE2">
        <w:rPr>
          <w:sz w:val="28"/>
          <w:szCs w:val="28"/>
        </w:rPr>
        <w:t>admirable</w:t>
      </w:r>
      <w:r>
        <w:rPr>
          <w:sz w:val="28"/>
          <w:szCs w:val="28"/>
        </w:rPr>
        <w:t xml:space="preserve"> paradoja: </w:t>
      </w:r>
      <w:r w:rsidR="00EF0DE2">
        <w:rPr>
          <w:sz w:val="28"/>
          <w:szCs w:val="28"/>
        </w:rPr>
        <w:t>la</w:t>
      </w:r>
      <w:r>
        <w:rPr>
          <w:sz w:val="28"/>
          <w:szCs w:val="28"/>
        </w:rPr>
        <w:t xml:space="preserve"> sangre (</w:t>
      </w:r>
      <w:r w:rsidRPr="00EF0DE2">
        <w:rPr>
          <w:i/>
          <w:iCs/>
          <w:sz w:val="28"/>
          <w:szCs w:val="28"/>
        </w:rPr>
        <w:t>roja</w:t>
      </w:r>
      <w:r>
        <w:rPr>
          <w:sz w:val="28"/>
          <w:szCs w:val="28"/>
        </w:rPr>
        <w:t>)</w:t>
      </w:r>
      <w:r w:rsidR="00EF0DE2">
        <w:rPr>
          <w:sz w:val="28"/>
          <w:szCs w:val="28"/>
        </w:rPr>
        <w:t xml:space="preserve"> </w:t>
      </w:r>
      <w:r w:rsidR="00117870" w:rsidRPr="00117870">
        <w:rPr>
          <w:i/>
          <w:iCs/>
          <w:sz w:val="28"/>
          <w:szCs w:val="28"/>
        </w:rPr>
        <w:t>blanquea</w:t>
      </w:r>
      <w:r w:rsidR="00117870">
        <w:rPr>
          <w:sz w:val="28"/>
          <w:szCs w:val="28"/>
        </w:rPr>
        <w:t xml:space="preserve"> las ropas</w:t>
      </w:r>
      <w:r>
        <w:rPr>
          <w:sz w:val="28"/>
          <w:szCs w:val="28"/>
        </w:rPr>
        <w:t xml:space="preserve">. </w:t>
      </w:r>
      <w:r w:rsidR="00117870">
        <w:rPr>
          <w:sz w:val="28"/>
          <w:szCs w:val="28"/>
        </w:rPr>
        <w:t>Respecto</w:t>
      </w:r>
      <w:r>
        <w:rPr>
          <w:sz w:val="28"/>
          <w:szCs w:val="28"/>
        </w:rPr>
        <w:t xml:space="preserve"> al sella</w:t>
      </w:r>
      <w:r w:rsidR="00117870">
        <w:rPr>
          <w:sz w:val="28"/>
          <w:szCs w:val="28"/>
        </w:rPr>
        <w:t>d</w:t>
      </w:r>
      <w:r>
        <w:rPr>
          <w:sz w:val="28"/>
          <w:szCs w:val="28"/>
        </w:rPr>
        <w:t>o de los</w:t>
      </w:r>
      <w:r w:rsidR="00117870">
        <w:rPr>
          <w:sz w:val="28"/>
          <w:szCs w:val="28"/>
        </w:rPr>
        <w:t xml:space="preserve"> 144.000</w:t>
      </w:r>
      <w:r>
        <w:rPr>
          <w:sz w:val="28"/>
          <w:szCs w:val="28"/>
        </w:rPr>
        <w:t xml:space="preserve"> </w:t>
      </w:r>
      <w:r w:rsidR="00117870">
        <w:rPr>
          <w:sz w:val="28"/>
          <w:szCs w:val="28"/>
        </w:rPr>
        <w:t>-</w:t>
      </w:r>
      <w:r>
        <w:rPr>
          <w:sz w:val="28"/>
          <w:szCs w:val="28"/>
        </w:rPr>
        <w:t>vivos cuando Jesús regrese</w:t>
      </w:r>
      <w:r w:rsidR="00117870">
        <w:rPr>
          <w:sz w:val="28"/>
          <w:szCs w:val="28"/>
        </w:rPr>
        <w:t>-</w:t>
      </w:r>
      <w:r>
        <w:rPr>
          <w:sz w:val="28"/>
          <w:szCs w:val="28"/>
        </w:rPr>
        <w:t>, leemos:</w:t>
      </w:r>
    </w:p>
    <w:p w14:paraId="134103A6" w14:textId="5EB354EB" w:rsidR="000D2A7E" w:rsidRDefault="000D2A7E" w:rsidP="000D2A7E">
      <w:pPr>
        <w:ind w:left="284" w:right="282"/>
        <w:jc w:val="both"/>
        <w:rPr>
          <w:sz w:val="28"/>
          <w:szCs w:val="28"/>
        </w:rPr>
      </w:pPr>
      <w:r>
        <w:rPr>
          <w:sz w:val="28"/>
          <w:szCs w:val="28"/>
        </w:rPr>
        <w:t>“</w:t>
      </w:r>
      <w:r w:rsidRPr="000D2A7E">
        <w:rPr>
          <w:color w:val="000066"/>
          <w:sz w:val="28"/>
          <w:szCs w:val="28"/>
        </w:rPr>
        <w:t>Estaban delante del trono y en la presencia del Cordero, vestidos de ropas blancas</w:t>
      </w:r>
      <w:r>
        <w:rPr>
          <w:sz w:val="28"/>
          <w:szCs w:val="28"/>
        </w:rPr>
        <w:t>” (</w:t>
      </w:r>
      <w:r w:rsidRPr="000D2A7E">
        <w:rPr>
          <w:b/>
          <w:bCs/>
          <w:sz w:val="28"/>
          <w:szCs w:val="28"/>
        </w:rPr>
        <w:t>Apoc 7:9</w:t>
      </w:r>
      <w:r>
        <w:rPr>
          <w:sz w:val="28"/>
          <w:szCs w:val="28"/>
        </w:rPr>
        <w:t>).</w:t>
      </w:r>
    </w:p>
    <w:p w14:paraId="4B3FA2E4" w14:textId="09F7173B" w:rsidR="000D2A7E" w:rsidRDefault="000D2A7E" w:rsidP="00D111E9">
      <w:pPr>
        <w:jc w:val="both"/>
        <w:rPr>
          <w:sz w:val="28"/>
          <w:szCs w:val="28"/>
        </w:rPr>
      </w:pPr>
      <w:r>
        <w:rPr>
          <w:sz w:val="28"/>
          <w:szCs w:val="28"/>
        </w:rPr>
        <w:t xml:space="preserve">En </w:t>
      </w:r>
      <w:r w:rsidRPr="000D2A7E">
        <w:rPr>
          <w:b/>
          <w:bCs/>
          <w:sz w:val="28"/>
          <w:szCs w:val="28"/>
        </w:rPr>
        <w:t>Apocalipsis 14:5</w:t>
      </w:r>
      <w:r>
        <w:rPr>
          <w:sz w:val="28"/>
          <w:szCs w:val="28"/>
        </w:rPr>
        <w:t xml:space="preserve"> </w:t>
      </w:r>
      <w:r w:rsidR="00117870">
        <w:rPr>
          <w:sz w:val="28"/>
          <w:szCs w:val="28"/>
        </w:rPr>
        <w:t>matiz</w:t>
      </w:r>
      <w:r>
        <w:rPr>
          <w:sz w:val="28"/>
          <w:szCs w:val="28"/>
        </w:rPr>
        <w:t>a que están “</w:t>
      </w:r>
      <w:r w:rsidRPr="000D2A7E">
        <w:rPr>
          <w:color w:val="000066"/>
          <w:sz w:val="28"/>
          <w:szCs w:val="28"/>
        </w:rPr>
        <w:t>sin mancha</w:t>
      </w:r>
      <w:r>
        <w:rPr>
          <w:sz w:val="28"/>
          <w:szCs w:val="28"/>
        </w:rPr>
        <w:t>”.</w:t>
      </w:r>
      <w:r w:rsidR="00B10779">
        <w:rPr>
          <w:sz w:val="28"/>
          <w:szCs w:val="28"/>
        </w:rPr>
        <w:t xml:space="preserve"> </w:t>
      </w:r>
      <w:r>
        <w:rPr>
          <w:sz w:val="28"/>
          <w:szCs w:val="28"/>
        </w:rPr>
        <w:t xml:space="preserve">Y </w:t>
      </w:r>
      <w:r w:rsidR="00B10779">
        <w:rPr>
          <w:sz w:val="28"/>
          <w:szCs w:val="28"/>
        </w:rPr>
        <w:t>el secreto</w:t>
      </w:r>
      <w:r>
        <w:rPr>
          <w:sz w:val="28"/>
          <w:szCs w:val="28"/>
        </w:rPr>
        <w:t xml:space="preserve"> de esa </w:t>
      </w:r>
      <w:r w:rsidR="00B10779">
        <w:rPr>
          <w:sz w:val="28"/>
          <w:szCs w:val="28"/>
        </w:rPr>
        <w:t>blancura inmaculada en sus ropas es este</w:t>
      </w:r>
      <w:r>
        <w:rPr>
          <w:sz w:val="28"/>
          <w:szCs w:val="28"/>
        </w:rPr>
        <w:t>:</w:t>
      </w:r>
    </w:p>
    <w:p w14:paraId="22537141" w14:textId="03DCA67B" w:rsidR="000D2A7E" w:rsidRDefault="000D2A7E" w:rsidP="00B10779">
      <w:pPr>
        <w:ind w:left="284" w:right="282"/>
        <w:jc w:val="both"/>
        <w:rPr>
          <w:sz w:val="28"/>
          <w:szCs w:val="28"/>
        </w:rPr>
      </w:pPr>
      <w:r>
        <w:rPr>
          <w:sz w:val="28"/>
          <w:szCs w:val="28"/>
        </w:rPr>
        <w:t>“</w:t>
      </w:r>
      <w:r w:rsidR="00EF0DE2">
        <w:rPr>
          <w:color w:val="000066"/>
          <w:sz w:val="28"/>
          <w:szCs w:val="28"/>
        </w:rPr>
        <w:t>H</w:t>
      </w:r>
      <w:r w:rsidRPr="000D2A7E">
        <w:rPr>
          <w:color w:val="000066"/>
          <w:sz w:val="28"/>
          <w:szCs w:val="28"/>
        </w:rPr>
        <w:t xml:space="preserve">an salido de la gran tribulación; han lavado sus ropas y </w:t>
      </w:r>
      <w:r w:rsidRPr="00936264">
        <w:rPr>
          <w:b/>
          <w:bCs/>
          <w:color w:val="000066"/>
          <w:sz w:val="28"/>
          <w:szCs w:val="28"/>
        </w:rPr>
        <w:t>las han blanqueado en la sangre del Cordero</w:t>
      </w:r>
      <w:r>
        <w:rPr>
          <w:sz w:val="28"/>
          <w:szCs w:val="28"/>
        </w:rPr>
        <w:t>” (</w:t>
      </w:r>
      <w:r w:rsidRPr="000D2A7E">
        <w:rPr>
          <w:b/>
          <w:bCs/>
          <w:sz w:val="28"/>
          <w:szCs w:val="28"/>
        </w:rPr>
        <w:t>Apoc 7:14</w:t>
      </w:r>
      <w:r>
        <w:rPr>
          <w:sz w:val="28"/>
          <w:szCs w:val="28"/>
        </w:rPr>
        <w:t>).</w:t>
      </w:r>
    </w:p>
    <w:p w14:paraId="5A52EA47" w14:textId="0331782B" w:rsidR="000D2A7E" w:rsidRDefault="000D2A7E" w:rsidP="00D111E9">
      <w:pPr>
        <w:jc w:val="both"/>
        <w:rPr>
          <w:sz w:val="28"/>
          <w:szCs w:val="28"/>
        </w:rPr>
      </w:pPr>
      <w:r>
        <w:rPr>
          <w:sz w:val="28"/>
          <w:szCs w:val="28"/>
        </w:rPr>
        <w:lastRenderedPageBreak/>
        <w:t>“</w:t>
      </w:r>
      <w:r w:rsidRPr="000D2A7E">
        <w:rPr>
          <w:color w:val="000066"/>
          <w:sz w:val="28"/>
          <w:szCs w:val="28"/>
        </w:rPr>
        <w:t>La sangre del Cordero</w:t>
      </w:r>
      <w:r>
        <w:rPr>
          <w:sz w:val="28"/>
          <w:szCs w:val="28"/>
        </w:rPr>
        <w:t>” son siempre buenas nuevas</w:t>
      </w:r>
      <w:r w:rsidR="00936264">
        <w:rPr>
          <w:sz w:val="28"/>
          <w:szCs w:val="28"/>
        </w:rPr>
        <w:t xml:space="preserve">. En el cielo no tendremos memoria alguna de </w:t>
      </w:r>
      <w:r w:rsidR="00936264" w:rsidRPr="003737B6">
        <w:rPr>
          <w:i/>
          <w:iCs/>
          <w:sz w:val="28"/>
          <w:szCs w:val="28"/>
        </w:rPr>
        <w:t>nuestros</w:t>
      </w:r>
      <w:r w:rsidR="00936264">
        <w:rPr>
          <w:sz w:val="28"/>
          <w:szCs w:val="28"/>
        </w:rPr>
        <w:t xml:space="preserve"> esfuerzos, de </w:t>
      </w:r>
      <w:r w:rsidR="00936264" w:rsidRPr="003737B6">
        <w:rPr>
          <w:i/>
          <w:iCs/>
          <w:sz w:val="28"/>
          <w:szCs w:val="28"/>
        </w:rPr>
        <w:t>nuestras</w:t>
      </w:r>
      <w:r w:rsidR="00936264">
        <w:rPr>
          <w:sz w:val="28"/>
          <w:szCs w:val="28"/>
        </w:rPr>
        <w:t xml:space="preserve"> decisiones</w:t>
      </w:r>
      <w:r w:rsidR="003737B6">
        <w:rPr>
          <w:sz w:val="28"/>
          <w:szCs w:val="28"/>
        </w:rPr>
        <w:t xml:space="preserve"> (importantes como fueron)</w:t>
      </w:r>
      <w:r w:rsidR="00936264">
        <w:rPr>
          <w:sz w:val="28"/>
          <w:szCs w:val="28"/>
        </w:rPr>
        <w:t xml:space="preserve"> o de </w:t>
      </w:r>
      <w:r w:rsidR="00936264" w:rsidRPr="003737B6">
        <w:rPr>
          <w:i/>
          <w:iCs/>
          <w:sz w:val="28"/>
          <w:szCs w:val="28"/>
        </w:rPr>
        <w:t>nuestras</w:t>
      </w:r>
      <w:r w:rsidR="00936264">
        <w:rPr>
          <w:sz w:val="28"/>
          <w:szCs w:val="28"/>
        </w:rPr>
        <w:t xml:space="preserve"> “obras” en esta tierra, pero pasaremos la eternidad profundizando en el misterio</w:t>
      </w:r>
      <w:r w:rsidR="00B516C4">
        <w:rPr>
          <w:sz w:val="28"/>
          <w:szCs w:val="28"/>
        </w:rPr>
        <w:t xml:space="preserve"> </w:t>
      </w:r>
      <w:r w:rsidR="00FB7E6A">
        <w:rPr>
          <w:sz w:val="28"/>
          <w:szCs w:val="28"/>
        </w:rPr>
        <w:t>inagotable del evangelio, y</w:t>
      </w:r>
    </w:p>
    <w:p w14:paraId="22715E89" w14:textId="6B6DBBFF" w:rsidR="000D2A7E" w:rsidRPr="006D10DF" w:rsidRDefault="00A25C3F" w:rsidP="00A25C3F">
      <w:pPr>
        <w:ind w:left="284" w:right="282"/>
        <w:jc w:val="both"/>
        <w:rPr>
          <w:sz w:val="26"/>
          <w:szCs w:val="26"/>
        </w:rPr>
      </w:pPr>
      <w:r w:rsidRPr="006D10DF">
        <w:rPr>
          <w:sz w:val="26"/>
          <w:szCs w:val="26"/>
        </w:rPr>
        <w:t>“</w:t>
      </w:r>
      <w:r w:rsidRPr="00D75008">
        <w:rPr>
          <w:color w:val="8C0000"/>
          <w:sz w:val="26"/>
          <w:szCs w:val="26"/>
        </w:rPr>
        <w:t>Cristo colgando de la cruz era el evangelio</w:t>
      </w:r>
      <w:r w:rsidRPr="006D10DF">
        <w:rPr>
          <w:sz w:val="26"/>
          <w:szCs w:val="26"/>
        </w:rPr>
        <w:t xml:space="preserve">” (EGW, 6 </w:t>
      </w:r>
      <w:r w:rsidRPr="006D10DF">
        <w:rPr>
          <w:i/>
          <w:iCs/>
          <w:sz w:val="26"/>
          <w:szCs w:val="26"/>
        </w:rPr>
        <w:t>CBA</w:t>
      </w:r>
      <w:r w:rsidRPr="006D10DF">
        <w:rPr>
          <w:sz w:val="26"/>
          <w:szCs w:val="26"/>
        </w:rPr>
        <w:t>, 1113).</w:t>
      </w:r>
    </w:p>
    <w:p w14:paraId="65293302" w14:textId="319DED40" w:rsidR="006D10DF" w:rsidRPr="00B516C4" w:rsidRDefault="00B516C4" w:rsidP="00B516C4">
      <w:pPr>
        <w:ind w:left="284" w:right="282"/>
        <w:jc w:val="both"/>
        <w:rPr>
          <w:color w:val="000000" w:themeColor="text1"/>
          <w:sz w:val="26"/>
          <w:szCs w:val="26"/>
        </w:rPr>
      </w:pPr>
      <w:r w:rsidRPr="00B516C4">
        <w:rPr>
          <w:color w:val="000000" w:themeColor="text1"/>
          <w:sz w:val="26"/>
          <w:szCs w:val="26"/>
        </w:rPr>
        <w:t>“</w:t>
      </w:r>
      <w:r w:rsidRPr="00D75008">
        <w:rPr>
          <w:color w:val="8C0000"/>
          <w:sz w:val="26"/>
          <w:szCs w:val="26"/>
        </w:rPr>
        <w:t>A medida que los años de la eternidad transcurran, traerán consigo revelaciones más ricas y a</w:t>
      </w:r>
      <w:r w:rsidR="001D1062">
        <w:rPr>
          <w:color w:val="8C0000"/>
          <w:sz w:val="26"/>
          <w:szCs w:val="26"/>
        </w:rPr>
        <w:t>u</w:t>
      </w:r>
      <w:r w:rsidRPr="00D75008">
        <w:rPr>
          <w:color w:val="8C0000"/>
          <w:sz w:val="26"/>
          <w:szCs w:val="26"/>
        </w:rPr>
        <w:t>n más gloriosas respecto de Dios y de Cristo. Así como el conocimiento es progresivo, así también el amor, la reverencia y la dicha irán en aumento. Cuanto más sepan los hombres acerca de Dios, tanto más admirarán su carácter. A medida que Jesús les descubra la riqueza de la redención y los hechos asombrosos del gran conflicto con Satanás, los corazones de los redimidos se estremecerán con gratitud siempre más ferviente, y con arrebatadora alegría tocarán sus arpas de oro; y miríadas de miríadas y millares de millares de voces se unirán para engrosar el potente coro de alabanza</w:t>
      </w:r>
      <w:r w:rsidRPr="00B516C4">
        <w:rPr>
          <w:color w:val="000000" w:themeColor="text1"/>
          <w:sz w:val="26"/>
          <w:szCs w:val="26"/>
        </w:rPr>
        <w:t>” (</w:t>
      </w:r>
      <w:r w:rsidRPr="00B516C4">
        <w:rPr>
          <w:i/>
          <w:iCs/>
          <w:color w:val="000000" w:themeColor="text1"/>
          <w:sz w:val="26"/>
          <w:szCs w:val="26"/>
        </w:rPr>
        <w:t>CS</w:t>
      </w:r>
      <w:r w:rsidRPr="00B516C4">
        <w:rPr>
          <w:color w:val="000000" w:themeColor="text1"/>
          <w:sz w:val="26"/>
          <w:szCs w:val="26"/>
        </w:rPr>
        <w:t>, 657.1; granate: 736-737).</w:t>
      </w:r>
    </w:p>
    <w:p w14:paraId="4C568DE8" w14:textId="77777777" w:rsidR="00B516C4" w:rsidRDefault="00B516C4" w:rsidP="00B516C4">
      <w:pPr>
        <w:ind w:right="282"/>
        <w:jc w:val="both"/>
        <w:rPr>
          <w:color w:val="000000" w:themeColor="text1"/>
          <w:sz w:val="28"/>
          <w:szCs w:val="28"/>
        </w:rPr>
      </w:pPr>
    </w:p>
    <w:p w14:paraId="4C029201" w14:textId="77777777" w:rsidR="006D10DF" w:rsidRDefault="006D10DF" w:rsidP="006D10DF">
      <w:pPr>
        <w:ind w:left="284" w:right="282"/>
        <w:jc w:val="center"/>
        <w:rPr>
          <w:color w:val="000000" w:themeColor="text1"/>
          <w:sz w:val="28"/>
          <w:szCs w:val="28"/>
        </w:rPr>
      </w:pPr>
    </w:p>
    <w:p w14:paraId="6241AC16" w14:textId="1724F2FC" w:rsidR="006D10DF" w:rsidRPr="009608D6" w:rsidRDefault="00AC0322" w:rsidP="006D10DF">
      <w:pPr>
        <w:ind w:left="284" w:right="282"/>
        <w:jc w:val="center"/>
        <w:rPr>
          <w:color w:val="000000" w:themeColor="text1"/>
          <w:sz w:val="28"/>
          <w:szCs w:val="28"/>
        </w:rPr>
      </w:pPr>
      <w:hyperlink r:id="rId6" w:history="1">
        <w:r w:rsidR="006D10DF" w:rsidRPr="009608D6">
          <w:rPr>
            <w:rStyle w:val="Hyperlink"/>
            <w:color w:val="000000" w:themeColor="text1"/>
            <w:sz w:val="28"/>
            <w:szCs w:val="28"/>
            <w:u w:val="none"/>
          </w:rPr>
          <w:t>www.libros1888.com</w:t>
        </w:r>
      </w:hyperlink>
    </w:p>
    <w:sectPr w:rsidR="006D10DF" w:rsidRPr="009608D6">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E323E7" w14:textId="77777777" w:rsidR="00AC0322" w:rsidRDefault="00AC0322" w:rsidP="001B2C0C">
      <w:pPr>
        <w:spacing w:after="0" w:line="240" w:lineRule="auto"/>
      </w:pPr>
      <w:r>
        <w:separator/>
      </w:r>
    </w:p>
  </w:endnote>
  <w:endnote w:type="continuationSeparator" w:id="0">
    <w:p w14:paraId="31A6BE79" w14:textId="77777777" w:rsidR="00AC0322" w:rsidRDefault="00AC0322" w:rsidP="001B2C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65673305"/>
      <w:docPartObj>
        <w:docPartGallery w:val="Page Numbers (Bottom of Page)"/>
        <w:docPartUnique/>
      </w:docPartObj>
    </w:sdtPr>
    <w:sdtEndPr>
      <w:rPr>
        <w:noProof/>
      </w:rPr>
    </w:sdtEndPr>
    <w:sdtContent>
      <w:p w14:paraId="170CCE44" w14:textId="196890FA" w:rsidR="001B2C0C" w:rsidRDefault="001B2C0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1C4DB1B" w14:textId="77777777" w:rsidR="001B2C0C" w:rsidRDefault="001B2C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E5E87A" w14:textId="77777777" w:rsidR="00AC0322" w:rsidRDefault="00AC0322" w:rsidP="001B2C0C">
      <w:pPr>
        <w:spacing w:after="0" w:line="240" w:lineRule="auto"/>
      </w:pPr>
      <w:r>
        <w:separator/>
      </w:r>
    </w:p>
  </w:footnote>
  <w:footnote w:type="continuationSeparator" w:id="0">
    <w:p w14:paraId="4BF13046" w14:textId="77777777" w:rsidR="00AC0322" w:rsidRDefault="00AC0322" w:rsidP="001B2C0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readOnly" w:enforcement="1" w:cryptProviderType="rsaAES" w:cryptAlgorithmClass="hash" w:cryptAlgorithmType="typeAny" w:cryptAlgorithmSid="14" w:cryptSpinCount="100000" w:hash="fhVCMRJ/WZTm5JDwo/o3dcV4DBiKKwJ4TkDlEKjvZMehNODWGc9Pj6cSNH1htfpc/Iu+c+6l6J3IB402qM78uA==" w:salt="w0nGdzsKFgyS6wJ/0vFT8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020"/>
    <w:rsid w:val="00030E2D"/>
    <w:rsid w:val="000855CA"/>
    <w:rsid w:val="00085CE0"/>
    <w:rsid w:val="00093F87"/>
    <w:rsid w:val="000C11FA"/>
    <w:rsid w:val="000D107D"/>
    <w:rsid w:val="000D2A7E"/>
    <w:rsid w:val="0011223F"/>
    <w:rsid w:val="00117870"/>
    <w:rsid w:val="00117950"/>
    <w:rsid w:val="001B1906"/>
    <w:rsid w:val="001B2124"/>
    <w:rsid w:val="001B2C0C"/>
    <w:rsid w:val="001D1062"/>
    <w:rsid w:val="001E1E73"/>
    <w:rsid w:val="002871FD"/>
    <w:rsid w:val="003077AE"/>
    <w:rsid w:val="0033565C"/>
    <w:rsid w:val="00352425"/>
    <w:rsid w:val="003737B6"/>
    <w:rsid w:val="003B171B"/>
    <w:rsid w:val="003E4F5A"/>
    <w:rsid w:val="004161F8"/>
    <w:rsid w:val="004517A6"/>
    <w:rsid w:val="004E02C1"/>
    <w:rsid w:val="004E0CD0"/>
    <w:rsid w:val="00554A9F"/>
    <w:rsid w:val="005B3CE5"/>
    <w:rsid w:val="005E48FA"/>
    <w:rsid w:val="00601656"/>
    <w:rsid w:val="00614FF5"/>
    <w:rsid w:val="00623396"/>
    <w:rsid w:val="00626D47"/>
    <w:rsid w:val="00643F06"/>
    <w:rsid w:val="00654B0A"/>
    <w:rsid w:val="00657B91"/>
    <w:rsid w:val="006B75A3"/>
    <w:rsid w:val="006D10DF"/>
    <w:rsid w:val="0075217E"/>
    <w:rsid w:val="007B7733"/>
    <w:rsid w:val="007D0805"/>
    <w:rsid w:val="007E67AC"/>
    <w:rsid w:val="00825694"/>
    <w:rsid w:val="00832D1C"/>
    <w:rsid w:val="00850020"/>
    <w:rsid w:val="008D7C9B"/>
    <w:rsid w:val="008E64C8"/>
    <w:rsid w:val="00902DC3"/>
    <w:rsid w:val="009316C9"/>
    <w:rsid w:val="00935218"/>
    <w:rsid w:val="00936264"/>
    <w:rsid w:val="009608D6"/>
    <w:rsid w:val="009721C3"/>
    <w:rsid w:val="009732F1"/>
    <w:rsid w:val="009E22BF"/>
    <w:rsid w:val="00A1517D"/>
    <w:rsid w:val="00A25C3F"/>
    <w:rsid w:val="00A51AF2"/>
    <w:rsid w:val="00A53F46"/>
    <w:rsid w:val="00A829BB"/>
    <w:rsid w:val="00AC0322"/>
    <w:rsid w:val="00B055F1"/>
    <w:rsid w:val="00B10779"/>
    <w:rsid w:val="00B2066D"/>
    <w:rsid w:val="00B255A9"/>
    <w:rsid w:val="00B37876"/>
    <w:rsid w:val="00B37C61"/>
    <w:rsid w:val="00B45DBE"/>
    <w:rsid w:val="00B516C4"/>
    <w:rsid w:val="00B71E15"/>
    <w:rsid w:val="00B7244A"/>
    <w:rsid w:val="00BA7E90"/>
    <w:rsid w:val="00BD5CCE"/>
    <w:rsid w:val="00C21464"/>
    <w:rsid w:val="00C26A2C"/>
    <w:rsid w:val="00C579FB"/>
    <w:rsid w:val="00C81A7B"/>
    <w:rsid w:val="00D111E9"/>
    <w:rsid w:val="00D75008"/>
    <w:rsid w:val="00E14899"/>
    <w:rsid w:val="00E55837"/>
    <w:rsid w:val="00E7434E"/>
    <w:rsid w:val="00E766F6"/>
    <w:rsid w:val="00EC31A0"/>
    <w:rsid w:val="00EF0DE2"/>
    <w:rsid w:val="00F148BC"/>
    <w:rsid w:val="00F3160A"/>
    <w:rsid w:val="00F843A4"/>
    <w:rsid w:val="00FA2D32"/>
    <w:rsid w:val="00FB7E6A"/>
    <w:rsid w:val="00FE4F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FDECF"/>
  <w15:chartTrackingRefBased/>
  <w15:docId w15:val="{9F4BCFE6-E724-4680-948B-6F6BCA9AD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2C0C"/>
    <w:pPr>
      <w:tabs>
        <w:tab w:val="center" w:pos="4252"/>
        <w:tab w:val="right" w:pos="8504"/>
      </w:tabs>
      <w:spacing w:after="0" w:line="240" w:lineRule="auto"/>
    </w:pPr>
  </w:style>
  <w:style w:type="character" w:customStyle="1" w:styleId="HeaderChar">
    <w:name w:val="Header Char"/>
    <w:basedOn w:val="DefaultParagraphFont"/>
    <w:link w:val="Header"/>
    <w:uiPriority w:val="99"/>
    <w:rsid w:val="001B2C0C"/>
  </w:style>
  <w:style w:type="paragraph" w:styleId="Footer">
    <w:name w:val="footer"/>
    <w:basedOn w:val="Normal"/>
    <w:link w:val="FooterChar"/>
    <w:uiPriority w:val="99"/>
    <w:unhideWhenUsed/>
    <w:rsid w:val="001B2C0C"/>
    <w:pPr>
      <w:tabs>
        <w:tab w:val="center" w:pos="4252"/>
        <w:tab w:val="right" w:pos="8504"/>
      </w:tabs>
      <w:spacing w:after="0" w:line="240" w:lineRule="auto"/>
    </w:pPr>
  </w:style>
  <w:style w:type="character" w:customStyle="1" w:styleId="FooterChar">
    <w:name w:val="Footer Char"/>
    <w:basedOn w:val="DefaultParagraphFont"/>
    <w:link w:val="Footer"/>
    <w:uiPriority w:val="99"/>
    <w:rsid w:val="001B2C0C"/>
  </w:style>
  <w:style w:type="paragraph" w:styleId="ListParagraph">
    <w:name w:val="List Paragraph"/>
    <w:basedOn w:val="Normal"/>
    <w:uiPriority w:val="34"/>
    <w:qFormat/>
    <w:rsid w:val="00C81A7B"/>
    <w:pPr>
      <w:ind w:left="720"/>
      <w:contextualSpacing/>
    </w:pPr>
  </w:style>
  <w:style w:type="character" w:styleId="Hyperlink">
    <w:name w:val="Hyperlink"/>
    <w:basedOn w:val="DefaultParagraphFont"/>
    <w:uiPriority w:val="99"/>
    <w:unhideWhenUsed/>
    <w:rsid w:val="006D10DF"/>
    <w:rPr>
      <w:color w:val="0563C1" w:themeColor="hyperlink"/>
      <w:u w:val="single"/>
    </w:rPr>
  </w:style>
  <w:style w:type="character" w:styleId="UnresolvedMention">
    <w:name w:val="Unresolved Mention"/>
    <w:basedOn w:val="DefaultParagraphFont"/>
    <w:uiPriority w:val="99"/>
    <w:semiHidden/>
    <w:unhideWhenUsed/>
    <w:rsid w:val="006D10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253</TotalTime>
  <Pages>6</Pages>
  <Words>1817</Words>
  <Characters>9997</Characters>
  <Application>Microsoft Office Word</Application>
  <DocSecurity>8</DocSecurity>
  <Lines>83</Lines>
  <Paragraphs>23</Paragraphs>
  <ScaleCrop>false</ScaleCrop>
  <HeadingPairs>
    <vt:vector size="2" baseType="variant">
      <vt:variant>
        <vt:lpstr>Title</vt:lpstr>
      </vt:variant>
      <vt:variant>
        <vt:i4>1</vt:i4>
      </vt:variant>
    </vt:vector>
  </HeadingPairs>
  <TitlesOfParts>
    <vt:vector size="1" baseType="lpstr">
      <vt:lpstr>Paradoja de la verdad</vt:lpstr>
    </vt:vector>
  </TitlesOfParts>
  <Company/>
  <LinksUpToDate>false</LinksUpToDate>
  <CharactersWithSpaces>11791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Esfuérzate en la gracia</dc:title>
  <dc:subject/>
  <dc:creator>LB</dc:creator>
  <cp:keywords/>
  <dc:description/>
  <cp:lastModifiedBy>Luis Bueno Boix</cp:lastModifiedBy>
  <cp:revision>78</cp:revision>
  <cp:lastPrinted>2020-06-29T10:27:00Z</cp:lastPrinted>
  <dcterms:created xsi:type="dcterms:W3CDTF">2020-06-12T12:51:00Z</dcterms:created>
  <dcterms:modified xsi:type="dcterms:W3CDTF">2020-06-29T10:27:00Z</dcterms:modified>
</cp:coreProperties>
</file>