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6C4150" w14:textId="7FD44A47" w:rsidR="00A86999" w:rsidRPr="008525D8" w:rsidRDefault="00D01E46" w:rsidP="00B56471">
      <w:pPr>
        <w:jc w:val="center"/>
        <w:rPr>
          <w:sz w:val="24"/>
          <w:szCs w:val="24"/>
        </w:rPr>
      </w:pPr>
      <w:r>
        <w:rPr>
          <w:b/>
          <w:bCs/>
          <w:color w:val="000099"/>
          <w:sz w:val="32"/>
          <w:szCs w:val="32"/>
        </w:rPr>
        <w:t>La pandemia y la</w:t>
      </w:r>
      <w:r w:rsidR="00CB5AF8" w:rsidRPr="008525D8">
        <w:rPr>
          <w:b/>
          <w:bCs/>
          <w:color w:val="000099"/>
          <w:sz w:val="32"/>
          <w:szCs w:val="32"/>
        </w:rPr>
        <w:t xml:space="preserve"> gracia</w:t>
      </w:r>
      <w:r w:rsidR="00280E1E">
        <w:rPr>
          <w:b/>
          <w:bCs/>
          <w:color w:val="000099"/>
          <w:sz w:val="32"/>
          <w:szCs w:val="32"/>
        </w:rPr>
        <w:br/>
      </w:r>
      <w:r w:rsidR="00A86999" w:rsidRPr="008525D8">
        <w:rPr>
          <w:i/>
          <w:iCs/>
          <w:sz w:val="24"/>
          <w:szCs w:val="24"/>
        </w:rPr>
        <w:t>LB</w:t>
      </w:r>
      <w:r w:rsidR="00A86999" w:rsidRPr="008525D8">
        <w:rPr>
          <w:sz w:val="24"/>
          <w:szCs w:val="24"/>
        </w:rPr>
        <w:t>, 30 marzo 2020</w:t>
      </w:r>
    </w:p>
    <w:p w14:paraId="448A6B1A" w14:textId="12E38784" w:rsidR="00D01E46" w:rsidRDefault="00D01E46">
      <w:pPr>
        <w:rPr>
          <w:color w:val="000000" w:themeColor="text1"/>
          <w:sz w:val="24"/>
          <w:szCs w:val="24"/>
        </w:rPr>
      </w:pPr>
      <w:r>
        <w:rPr>
          <w:color w:val="000000" w:themeColor="text1"/>
          <w:sz w:val="24"/>
          <w:szCs w:val="24"/>
        </w:rPr>
        <w:t>Mientras leo noticias informando</w:t>
      </w:r>
      <w:r w:rsidR="00BF6783">
        <w:rPr>
          <w:color w:val="000000" w:themeColor="text1"/>
          <w:sz w:val="24"/>
          <w:szCs w:val="24"/>
        </w:rPr>
        <w:t xml:space="preserve"> de</w:t>
      </w:r>
      <w:bookmarkStart w:id="0" w:name="_GoBack"/>
      <w:bookmarkEnd w:id="0"/>
      <w:r>
        <w:rPr>
          <w:color w:val="000000" w:themeColor="text1"/>
          <w:sz w:val="24"/>
          <w:szCs w:val="24"/>
        </w:rPr>
        <w:t xml:space="preserve"> que países como Inglaterra o Estados Unidos prevén tener una tasa de falleci</w:t>
      </w:r>
      <w:r w:rsidR="0024548A">
        <w:rPr>
          <w:color w:val="000000" w:themeColor="text1"/>
          <w:sz w:val="24"/>
          <w:szCs w:val="24"/>
        </w:rPr>
        <w:t>miento</w:t>
      </w:r>
      <w:r>
        <w:rPr>
          <w:color w:val="000000" w:themeColor="text1"/>
          <w:sz w:val="24"/>
          <w:szCs w:val="24"/>
        </w:rPr>
        <w:t>s de entre 100.000 y 300.000 personas como tú y yo</w:t>
      </w:r>
      <w:r w:rsidR="007B377E">
        <w:rPr>
          <w:color w:val="000000" w:themeColor="text1"/>
          <w:sz w:val="24"/>
          <w:szCs w:val="24"/>
        </w:rPr>
        <w:t>,</w:t>
      </w:r>
      <w:r w:rsidR="00796C19">
        <w:rPr>
          <w:color w:val="000000" w:themeColor="text1"/>
          <w:sz w:val="24"/>
          <w:szCs w:val="24"/>
        </w:rPr>
        <w:t xml:space="preserve"> debido a la irrupción de la enfermedad llamada COVID-19 (CO: corona; VI: virus; D: </w:t>
      </w:r>
      <w:r w:rsidR="00796C19" w:rsidRPr="00796C19">
        <w:rPr>
          <w:i/>
          <w:iCs/>
          <w:color w:val="000000" w:themeColor="text1"/>
          <w:sz w:val="24"/>
          <w:szCs w:val="24"/>
        </w:rPr>
        <w:t>disease</w:t>
      </w:r>
      <w:r w:rsidR="00796C19">
        <w:rPr>
          <w:color w:val="000000" w:themeColor="text1"/>
          <w:sz w:val="24"/>
          <w:szCs w:val="24"/>
        </w:rPr>
        <w:t xml:space="preserve">; 19: 2019, año de su aparición), </w:t>
      </w:r>
    </w:p>
    <w:p w14:paraId="70CA4DC7" w14:textId="0E328E51" w:rsidR="00B56471" w:rsidRPr="00B56471" w:rsidRDefault="00B56471">
      <w:pPr>
        <w:rPr>
          <w:b/>
          <w:bCs/>
          <w:color w:val="000099"/>
          <w:sz w:val="28"/>
          <w:szCs w:val="28"/>
        </w:rPr>
      </w:pPr>
      <w:r w:rsidRPr="00B56471">
        <w:rPr>
          <w:b/>
          <w:bCs/>
          <w:color w:val="000099"/>
          <w:sz w:val="28"/>
          <w:szCs w:val="28"/>
        </w:rPr>
        <w:t>Suena el teléfono</w:t>
      </w:r>
    </w:p>
    <w:p w14:paraId="0DEC0CAD" w14:textId="450B570F" w:rsidR="00B56471" w:rsidRPr="00844277" w:rsidRDefault="00720D9E" w:rsidP="00FC71EF">
      <w:pPr>
        <w:jc w:val="both"/>
        <w:rPr>
          <w:sz w:val="24"/>
          <w:szCs w:val="24"/>
        </w:rPr>
      </w:pPr>
      <w:r>
        <w:rPr>
          <w:sz w:val="24"/>
          <w:szCs w:val="24"/>
        </w:rPr>
        <w:t>Recibo</w:t>
      </w:r>
      <w:r w:rsidR="00CB5AF8" w:rsidRPr="00844277">
        <w:rPr>
          <w:sz w:val="24"/>
          <w:szCs w:val="24"/>
        </w:rPr>
        <w:t xml:space="preserve"> una de las llamadas que más aprecio: la de</w:t>
      </w:r>
      <w:r w:rsidR="00A86999" w:rsidRPr="00844277">
        <w:rPr>
          <w:sz w:val="24"/>
          <w:szCs w:val="24"/>
        </w:rPr>
        <w:t xml:space="preserve"> mi madre, que</w:t>
      </w:r>
      <w:r w:rsidR="00CB5AF8" w:rsidRPr="00844277">
        <w:rPr>
          <w:sz w:val="24"/>
          <w:szCs w:val="24"/>
        </w:rPr>
        <w:t xml:space="preserve"> </w:t>
      </w:r>
      <w:r w:rsidR="004D5256">
        <w:rPr>
          <w:sz w:val="24"/>
          <w:szCs w:val="24"/>
        </w:rPr>
        <w:t>se acerca a los</w:t>
      </w:r>
      <w:r w:rsidR="00A86999" w:rsidRPr="00844277">
        <w:rPr>
          <w:sz w:val="24"/>
          <w:szCs w:val="24"/>
        </w:rPr>
        <w:t xml:space="preserve"> 9</w:t>
      </w:r>
      <w:r w:rsidR="004D5256">
        <w:rPr>
          <w:sz w:val="24"/>
          <w:szCs w:val="24"/>
        </w:rPr>
        <w:t>9</w:t>
      </w:r>
      <w:r w:rsidR="00A86999" w:rsidRPr="00844277">
        <w:rPr>
          <w:sz w:val="24"/>
          <w:szCs w:val="24"/>
        </w:rPr>
        <w:t xml:space="preserve"> años</w:t>
      </w:r>
      <w:r w:rsidR="00CB5AF8" w:rsidRPr="00844277">
        <w:rPr>
          <w:sz w:val="24"/>
          <w:szCs w:val="24"/>
        </w:rPr>
        <w:t xml:space="preserve">. </w:t>
      </w:r>
      <w:r w:rsidR="008333DD">
        <w:rPr>
          <w:sz w:val="24"/>
          <w:szCs w:val="24"/>
        </w:rPr>
        <w:t>Recientemente ha escuchado</w:t>
      </w:r>
      <w:r w:rsidR="00CB5AF8" w:rsidRPr="00844277">
        <w:rPr>
          <w:sz w:val="24"/>
          <w:szCs w:val="24"/>
        </w:rPr>
        <w:t xml:space="preserve"> un canto que hace referencia a </w:t>
      </w:r>
      <w:r w:rsidR="00A86999" w:rsidRPr="00844277">
        <w:rPr>
          <w:sz w:val="24"/>
          <w:szCs w:val="24"/>
        </w:rPr>
        <w:t xml:space="preserve">la visión que Ezequiel </w:t>
      </w:r>
      <w:r w:rsidR="00B56471" w:rsidRPr="00844277">
        <w:rPr>
          <w:sz w:val="24"/>
          <w:szCs w:val="24"/>
        </w:rPr>
        <w:t>describ</w:t>
      </w:r>
      <w:r w:rsidR="00A86999" w:rsidRPr="00844277">
        <w:rPr>
          <w:sz w:val="24"/>
          <w:szCs w:val="24"/>
        </w:rPr>
        <w:t>e en el primer capítulo del libro que lleva su nombre</w:t>
      </w:r>
      <w:r w:rsidR="00CB5AF8" w:rsidRPr="00844277">
        <w:rPr>
          <w:sz w:val="24"/>
          <w:szCs w:val="24"/>
        </w:rPr>
        <w:t>, y me pregunt</w:t>
      </w:r>
      <w:r w:rsidR="008333DD">
        <w:rPr>
          <w:sz w:val="24"/>
          <w:szCs w:val="24"/>
        </w:rPr>
        <w:t>a</w:t>
      </w:r>
      <w:r w:rsidR="00CB5AF8" w:rsidRPr="00844277">
        <w:rPr>
          <w:sz w:val="24"/>
          <w:szCs w:val="24"/>
        </w:rPr>
        <w:t xml:space="preserve"> qué p</w:t>
      </w:r>
      <w:r w:rsidR="008333DD">
        <w:rPr>
          <w:sz w:val="24"/>
          <w:szCs w:val="24"/>
        </w:rPr>
        <w:t>ienso</w:t>
      </w:r>
      <w:r w:rsidR="00CB5AF8" w:rsidRPr="00844277">
        <w:rPr>
          <w:sz w:val="24"/>
          <w:szCs w:val="24"/>
        </w:rPr>
        <w:t xml:space="preserve"> sobre su significado</w:t>
      </w:r>
      <w:r w:rsidR="00A86999" w:rsidRPr="00844277">
        <w:rPr>
          <w:sz w:val="24"/>
          <w:szCs w:val="24"/>
        </w:rPr>
        <w:t>.</w:t>
      </w:r>
    </w:p>
    <w:p w14:paraId="2A5886FF" w14:textId="03489448" w:rsidR="00B56471" w:rsidRPr="00844277" w:rsidRDefault="00A86999" w:rsidP="00FC71EF">
      <w:pPr>
        <w:jc w:val="both"/>
        <w:rPr>
          <w:sz w:val="24"/>
          <w:szCs w:val="24"/>
        </w:rPr>
      </w:pPr>
      <w:r w:rsidRPr="00844277">
        <w:rPr>
          <w:sz w:val="24"/>
          <w:szCs w:val="24"/>
        </w:rPr>
        <w:t>Esa visión habla de cuatro seres con cuatro rostros, uno en cada dirección de los cuatro puntos cardinales</w:t>
      </w:r>
      <w:r w:rsidR="00815545">
        <w:rPr>
          <w:sz w:val="24"/>
          <w:szCs w:val="24"/>
        </w:rPr>
        <w:t>, de forma que al desplazarse no tienen necesidad de girarse</w:t>
      </w:r>
      <w:r w:rsidRPr="00844277">
        <w:rPr>
          <w:sz w:val="24"/>
          <w:szCs w:val="24"/>
        </w:rPr>
        <w:t>. Un rostro es de persona, otro de águila, otro de león y otro de buey</w:t>
      </w:r>
      <w:r w:rsidR="008525D8">
        <w:rPr>
          <w:sz w:val="24"/>
          <w:szCs w:val="24"/>
        </w:rPr>
        <w:t xml:space="preserve"> (nos sugieren respectivamente: 1</w:t>
      </w:r>
      <w:r w:rsidR="00BA4801">
        <w:rPr>
          <w:sz w:val="24"/>
          <w:szCs w:val="24"/>
        </w:rPr>
        <w:t>-i</w:t>
      </w:r>
      <w:r w:rsidR="008525D8">
        <w:rPr>
          <w:sz w:val="24"/>
          <w:szCs w:val="24"/>
        </w:rPr>
        <w:t>nteligencia</w:t>
      </w:r>
      <w:r w:rsidR="00BA4801">
        <w:rPr>
          <w:sz w:val="24"/>
          <w:szCs w:val="24"/>
        </w:rPr>
        <w:t>,</w:t>
      </w:r>
      <w:r w:rsidR="008525D8">
        <w:rPr>
          <w:sz w:val="24"/>
          <w:szCs w:val="24"/>
        </w:rPr>
        <w:t xml:space="preserve"> 2</w:t>
      </w:r>
      <w:r w:rsidR="00BA4801">
        <w:rPr>
          <w:sz w:val="24"/>
          <w:szCs w:val="24"/>
        </w:rPr>
        <w:t>-p</w:t>
      </w:r>
      <w:r w:rsidR="008525D8">
        <w:rPr>
          <w:sz w:val="24"/>
          <w:szCs w:val="24"/>
        </w:rPr>
        <w:t>erspicacia</w:t>
      </w:r>
      <w:r w:rsidR="00BA4801">
        <w:rPr>
          <w:sz w:val="24"/>
          <w:szCs w:val="24"/>
        </w:rPr>
        <w:t>/</w:t>
      </w:r>
      <w:r w:rsidR="008525D8">
        <w:rPr>
          <w:sz w:val="24"/>
          <w:szCs w:val="24"/>
        </w:rPr>
        <w:t>velocidad</w:t>
      </w:r>
      <w:r w:rsidR="00BA4801">
        <w:rPr>
          <w:sz w:val="24"/>
          <w:szCs w:val="24"/>
        </w:rPr>
        <w:t>,</w:t>
      </w:r>
      <w:r w:rsidR="008525D8">
        <w:rPr>
          <w:sz w:val="24"/>
          <w:szCs w:val="24"/>
        </w:rPr>
        <w:t xml:space="preserve"> 3</w:t>
      </w:r>
      <w:r w:rsidR="00BA4801">
        <w:rPr>
          <w:sz w:val="24"/>
          <w:szCs w:val="24"/>
        </w:rPr>
        <w:t>-f</w:t>
      </w:r>
      <w:r w:rsidR="008525D8">
        <w:rPr>
          <w:sz w:val="24"/>
          <w:szCs w:val="24"/>
        </w:rPr>
        <w:t>ortaleza</w:t>
      </w:r>
      <w:r w:rsidR="00BA4801">
        <w:rPr>
          <w:sz w:val="24"/>
          <w:szCs w:val="24"/>
        </w:rPr>
        <w:t>, y</w:t>
      </w:r>
      <w:r w:rsidR="008525D8">
        <w:rPr>
          <w:sz w:val="24"/>
          <w:szCs w:val="24"/>
        </w:rPr>
        <w:t xml:space="preserve"> 4</w:t>
      </w:r>
      <w:r w:rsidR="00BA4801">
        <w:rPr>
          <w:sz w:val="24"/>
          <w:szCs w:val="24"/>
        </w:rPr>
        <w:t>-p</w:t>
      </w:r>
      <w:r w:rsidR="008525D8">
        <w:rPr>
          <w:sz w:val="24"/>
          <w:szCs w:val="24"/>
        </w:rPr>
        <w:t xml:space="preserve">erseverancia </w:t>
      </w:r>
      <w:r w:rsidR="00BA4801">
        <w:rPr>
          <w:sz w:val="24"/>
          <w:szCs w:val="24"/>
        </w:rPr>
        <w:t>/</w:t>
      </w:r>
      <w:r w:rsidR="008525D8">
        <w:rPr>
          <w:sz w:val="24"/>
          <w:szCs w:val="24"/>
        </w:rPr>
        <w:t xml:space="preserve"> </w:t>
      </w:r>
      <w:r w:rsidR="00BA4801">
        <w:rPr>
          <w:sz w:val="24"/>
          <w:szCs w:val="24"/>
        </w:rPr>
        <w:t>fidelidad</w:t>
      </w:r>
      <w:r w:rsidR="008525D8">
        <w:rPr>
          <w:sz w:val="24"/>
          <w:szCs w:val="24"/>
        </w:rPr>
        <w:t>)</w:t>
      </w:r>
      <w:r w:rsidRPr="00844277">
        <w:rPr>
          <w:sz w:val="24"/>
          <w:szCs w:val="24"/>
        </w:rPr>
        <w:t xml:space="preserve">. El espíritu de esos seres está en las “ruedas”, que no son </w:t>
      </w:r>
      <w:r w:rsidR="00FC3A73">
        <w:rPr>
          <w:sz w:val="24"/>
          <w:szCs w:val="24"/>
        </w:rPr>
        <w:t>estructur</w:t>
      </w:r>
      <w:r w:rsidRPr="00844277">
        <w:rPr>
          <w:sz w:val="24"/>
          <w:szCs w:val="24"/>
        </w:rPr>
        <w:t>as simples, sino una</w:t>
      </w:r>
      <w:r w:rsidR="00FC3A73">
        <w:rPr>
          <w:sz w:val="24"/>
          <w:szCs w:val="24"/>
        </w:rPr>
        <w:t xml:space="preserve"> rueda</w:t>
      </w:r>
      <w:r w:rsidRPr="00844277">
        <w:rPr>
          <w:sz w:val="24"/>
          <w:szCs w:val="24"/>
        </w:rPr>
        <w:t xml:space="preserve"> dentro de la otra. </w:t>
      </w:r>
      <w:r w:rsidR="00005387">
        <w:rPr>
          <w:sz w:val="24"/>
          <w:szCs w:val="24"/>
        </w:rPr>
        <w:t>Dichas ruedas</w:t>
      </w:r>
      <w:r w:rsidRPr="00844277">
        <w:rPr>
          <w:sz w:val="24"/>
          <w:szCs w:val="24"/>
        </w:rPr>
        <w:t xml:space="preserve"> están llenas de ojos</w:t>
      </w:r>
      <w:r w:rsidR="00FC3A73">
        <w:rPr>
          <w:sz w:val="24"/>
          <w:szCs w:val="24"/>
        </w:rPr>
        <w:t>,</w:t>
      </w:r>
      <w:r w:rsidRPr="00844277">
        <w:rPr>
          <w:sz w:val="24"/>
          <w:szCs w:val="24"/>
        </w:rPr>
        <w:t xml:space="preserve"> y</w:t>
      </w:r>
      <w:r w:rsidR="003B53DE" w:rsidRPr="003B53DE">
        <w:rPr>
          <w:sz w:val="24"/>
          <w:szCs w:val="24"/>
        </w:rPr>
        <w:t xml:space="preserve"> </w:t>
      </w:r>
      <w:r w:rsidR="003B53DE" w:rsidRPr="00844277">
        <w:rPr>
          <w:sz w:val="24"/>
          <w:szCs w:val="24"/>
        </w:rPr>
        <w:t>en sus desplazamientos relampagueantes</w:t>
      </w:r>
      <w:r w:rsidRPr="00844277">
        <w:rPr>
          <w:sz w:val="24"/>
          <w:szCs w:val="24"/>
        </w:rPr>
        <w:t xml:space="preserve"> se mueven </w:t>
      </w:r>
      <w:r w:rsidR="00005387">
        <w:rPr>
          <w:sz w:val="24"/>
          <w:szCs w:val="24"/>
        </w:rPr>
        <w:t>de forma sincrónica</w:t>
      </w:r>
      <w:r w:rsidRPr="00844277">
        <w:rPr>
          <w:sz w:val="24"/>
          <w:szCs w:val="24"/>
        </w:rPr>
        <w:t xml:space="preserve"> con cada uno de los seres </w:t>
      </w:r>
      <w:r w:rsidR="00005387">
        <w:rPr>
          <w:sz w:val="24"/>
          <w:szCs w:val="24"/>
        </w:rPr>
        <w:t>a los que están asociadas</w:t>
      </w:r>
      <w:r w:rsidRPr="00844277">
        <w:rPr>
          <w:sz w:val="24"/>
          <w:szCs w:val="24"/>
        </w:rPr>
        <w:t>.</w:t>
      </w:r>
    </w:p>
    <w:p w14:paraId="708862FA" w14:textId="38C82094" w:rsidR="00A86999" w:rsidRPr="00844277" w:rsidRDefault="00A86999" w:rsidP="00FC71EF">
      <w:pPr>
        <w:jc w:val="both"/>
        <w:rPr>
          <w:sz w:val="24"/>
          <w:szCs w:val="24"/>
        </w:rPr>
      </w:pPr>
      <w:r w:rsidRPr="00844277">
        <w:rPr>
          <w:sz w:val="24"/>
          <w:szCs w:val="24"/>
        </w:rPr>
        <w:t>Es una escena</w:t>
      </w:r>
      <w:r w:rsidR="0092396A">
        <w:rPr>
          <w:sz w:val="24"/>
          <w:szCs w:val="24"/>
        </w:rPr>
        <w:t xml:space="preserve"> que desafía la imaginación por su</w:t>
      </w:r>
      <w:r w:rsidRPr="00844277">
        <w:rPr>
          <w:sz w:val="24"/>
          <w:szCs w:val="24"/>
        </w:rPr>
        <w:t xml:space="preserve"> tremenda complejidad</w:t>
      </w:r>
      <w:r w:rsidR="005E436A">
        <w:rPr>
          <w:sz w:val="24"/>
          <w:szCs w:val="24"/>
        </w:rPr>
        <w:t>. S</w:t>
      </w:r>
      <w:r w:rsidRPr="00844277">
        <w:rPr>
          <w:sz w:val="24"/>
          <w:szCs w:val="24"/>
        </w:rPr>
        <w:t>in embargo</w:t>
      </w:r>
      <w:r w:rsidR="005E436A">
        <w:rPr>
          <w:sz w:val="24"/>
          <w:szCs w:val="24"/>
        </w:rPr>
        <w:t>,</w:t>
      </w:r>
      <w:r w:rsidR="00CB5AF8" w:rsidRPr="00844277">
        <w:rPr>
          <w:sz w:val="24"/>
          <w:szCs w:val="24"/>
        </w:rPr>
        <w:t xml:space="preserve"> todo</w:t>
      </w:r>
      <w:r w:rsidRPr="00844277">
        <w:rPr>
          <w:sz w:val="24"/>
          <w:szCs w:val="24"/>
        </w:rPr>
        <w:t xml:space="preserve"> funciona </w:t>
      </w:r>
      <w:r w:rsidR="00CB5AF8" w:rsidRPr="00844277">
        <w:rPr>
          <w:sz w:val="24"/>
          <w:szCs w:val="24"/>
        </w:rPr>
        <w:t>e</w:t>
      </w:r>
      <w:r w:rsidRPr="00844277">
        <w:rPr>
          <w:sz w:val="24"/>
          <w:szCs w:val="24"/>
        </w:rPr>
        <w:t>n perfect</w:t>
      </w:r>
      <w:r w:rsidR="002E1A3E" w:rsidRPr="00844277">
        <w:rPr>
          <w:sz w:val="24"/>
          <w:szCs w:val="24"/>
        </w:rPr>
        <w:t>o orden</w:t>
      </w:r>
      <w:r w:rsidR="00B56471" w:rsidRPr="00844277">
        <w:rPr>
          <w:sz w:val="24"/>
          <w:szCs w:val="24"/>
        </w:rPr>
        <w:t>,</w:t>
      </w:r>
      <w:r w:rsidR="006546C7">
        <w:rPr>
          <w:sz w:val="24"/>
          <w:szCs w:val="24"/>
        </w:rPr>
        <w:t xml:space="preserve"> con</w:t>
      </w:r>
      <w:r w:rsidR="00B56471" w:rsidRPr="00844277">
        <w:rPr>
          <w:sz w:val="24"/>
          <w:szCs w:val="24"/>
        </w:rPr>
        <w:t xml:space="preserve"> celeridad y</w:t>
      </w:r>
      <w:r w:rsidRPr="00844277">
        <w:rPr>
          <w:sz w:val="24"/>
          <w:szCs w:val="24"/>
        </w:rPr>
        <w:t xml:space="preserve"> eficacia. ¿Cuál puede ser el significado y la causa por la que aparece esa visión</w:t>
      </w:r>
      <w:r w:rsidR="005E436A">
        <w:rPr>
          <w:sz w:val="24"/>
          <w:szCs w:val="24"/>
        </w:rPr>
        <w:t xml:space="preserve"> justo en la introducción de la profecía de Ezequiel</w:t>
      </w:r>
      <w:r w:rsidRPr="00844277">
        <w:rPr>
          <w:sz w:val="24"/>
          <w:szCs w:val="24"/>
        </w:rPr>
        <w:t>?</w:t>
      </w:r>
    </w:p>
    <w:p w14:paraId="0612B1E3" w14:textId="7BB1EEB2" w:rsidR="00A86999" w:rsidRPr="00844277" w:rsidRDefault="00793227" w:rsidP="00FC71EF">
      <w:pPr>
        <w:jc w:val="both"/>
        <w:rPr>
          <w:sz w:val="24"/>
          <w:szCs w:val="24"/>
        </w:rPr>
      </w:pPr>
      <w:r>
        <w:rPr>
          <w:sz w:val="24"/>
          <w:szCs w:val="24"/>
        </w:rPr>
        <w:t>L</w:t>
      </w:r>
      <w:r w:rsidRPr="00844277">
        <w:rPr>
          <w:sz w:val="24"/>
          <w:szCs w:val="24"/>
        </w:rPr>
        <w:t xml:space="preserve">eemos </w:t>
      </w:r>
      <w:r>
        <w:rPr>
          <w:sz w:val="24"/>
          <w:szCs w:val="24"/>
        </w:rPr>
        <w:t>e</w:t>
      </w:r>
      <w:r w:rsidR="00B56471" w:rsidRPr="00844277">
        <w:rPr>
          <w:sz w:val="24"/>
          <w:szCs w:val="24"/>
        </w:rPr>
        <w:t>n e</w:t>
      </w:r>
      <w:r w:rsidR="00A86999" w:rsidRPr="00844277">
        <w:rPr>
          <w:sz w:val="24"/>
          <w:szCs w:val="24"/>
        </w:rPr>
        <w:t>l último versículo de</w:t>
      </w:r>
      <w:r w:rsidR="005E436A">
        <w:rPr>
          <w:sz w:val="24"/>
          <w:szCs w:val="24"/>
        </w:rPr>
        <w:t xml:space="preserve"> ese primer</w:t>
      </w:r>
      <w:r w:rsidR="00A86999" w:rsidRPr="00844277">
        <w:rPr>
          <w:sz w:val="24"/>
          <w:szCs w:val="24"/>
        </w:rPr>
        <w:t xml:space="preserve"> capítulo:</w:t>
      </w:r>
    </w:p>
    <w:p w14:paraId="0EB120B0" w14:textId="6C5C8501" w:rsidR="00A86999" w:rsidRPr="00844277" w:rsidRDefault="00A86999" w:rsidP="00FC71EF">
      <w:pPr>
        <w:ind w:left="567" w:right="566"/>
        <w:jc w:val="both"/>
        <w:rPr>
          <w:color w:val="000099"/>
          <w:sz w:val="24"/>
          <w:szCs w:val="24"/>
        </w:rPr>
      </w:pPr>
      <w:r w:rsidRPr="00844277">
        <w:rPr>
          <w:color w:val="000099"/>
          <w:sz w:val="24"/>
          <w:szCs w:val="24"/>
        </w:rPr>
        <w:t>Esta fue la visión de la semejanza de la gloria de Jehová. Y luego que yo la hube visto, caí sobre mi rostro</w:t>
      </w:r>
      <w:r w:rsidR="00CB5AF8" w:rsidRPr="00844277">
        <w:rPr>
          <w:color w:val="000099"/>
          <w:sz w:val="24"/>
          <w:szCs w:val="24"/>
        </w:rPr>
        <w:t>.</w:t>
      </w:r>
    </w:p>
    <w:p w14:paraId="3467765E" w14:textId="367870AF" w:rsidR="00CB5AF8" w:rsidRPr="00844277" w:rsidRDefault="00CB5AF8" w:rsidP="00FC71EF">
      <w:pPr>
        <w:jc w:val="both"/>
        <w:rPr>
          <w:sz w:val="24"/>
          <w:szCs w:val="24"/>
        </w:rPr>
      </w:pPr>
      <w:r w:rsidRPr="00844277">
        <w:rPr>
          <w:sz w:val="24"/>
          <w:szCs w:val="24"/>
        </w:rPr>
        <w:t>Si no hemos caído sobre nuestro rostro es sin duda por no h</w:t>
      </w:r>
      <w:r w:rsidR="00E05F1A">
        <w:rPr>
          <w:sz w:val="24"/>
          <w:szCs w:val="24"/>
        </w:rPr>
        <w:t>aber</w:t>
      </w:r>
      <w:r w:rsidRPr="00844277">
        <w:rPr>
          <w:sz w:val="24"/>
          <w:szCs w:val="24"/>
        </w:rPr>
        <w:t xml:space="preserve"> percibido la realidad de esa visión tal como lo hizo el sacerdote y profeta que la </w:t>
      </w:r>
      <w:r w:rsidR="00E05F1A">
        <w:rPr>
          <w:sz w:val="24"/>
          <w:szCs w:val="24"/>
        </w:rPr>
        <w:t>describe</w:t>
      </w:r>
      <w:r w:rsidRPr="00844277">
        <w:rPr>
          <w:sz w:val="24"/>
          <w:szCs w:val="24"/>
        </w:rPr>
        <w:t>.</w:t>
      </w:r>
    </w:p>
    <w:p w14:paraId="0B8AE02D" w14:textId="467A8468" w:rsidR="00A86999" w:rsidRPr="00844277" w:rsidRDefault="002E1A3E" w:rsidP="00FC71EF">
      <w:pPr>
        <w:jc w:val="both"/>
        <w:rPr>
          <w:sz w:val="24"/>
          <w:szCs w:val="24"/>
        </w:rPr>
      </w:pPr>
      <w:r w:rsidRPr="00844277">
        <w:rPr>
          <w:sz w:val="24"/>
          <w:szCs w:val="24"/>
        </w:rPr>
        <w:t>¿</w:t>
      </w:r>
      <w:r w:rsidR="00CB5AF8" w:rsidRPr="00844277">
        <w:rPr>
          <w:sz w:val="24"/>
          <w:szCs w:val="24"/>
        </w:rPr>
        <w:t>Qué relevancia tiene en la situación pandémica actual</w:t>
      </w:r>
      <w:r w:rsidRPr="00844277">
        <w:rPr>
          <w:sz w:val="24"/>
          <w:szCs w:val="24"/>
        </w:rPr>
        <w:t xml:space="preserve"> </w:t>
      </w:r>
      <w:r w:rsidR="00CB5AF8" w:rsidRPr="00844277">
        <w:rPr>
          <w:sz w:val="24"/>
          <w:szCs w:val="24"/>
        </w:rPr>
        <w:t>es</w:t>
      </w:r>
      <w:r w:rsidR="00540EE0">
        <w:rPr>
          <w:sz w:val="24"/>
          <w:szCs w:val="24"/>
        </w:rPr>
        <w:t>t</w:t>
      </w:r>
      <w:r w:rsidRPr="00844277">
        <w:rPr>
          <w:sz w:val="24"/>
          <w:szCs w:val="24"/>
        </w:rPr>
        <w:t xml:space="preserve">a lección que el Señor quiere darnos </w:t>
      </w:r>
      <w:r w:rsidR="00CB5AF8" w:rsidRPr="00844277">
        <w:rPr>
          <w:sz w:val="24"/>
          <w:szCs w:val="24"/>
        </w:rPr>
        <w:t>en esa escritura?</w:t>
      </w:r>
      <w:r w:rsidRPr="00844277">
        <w:rPr>
          <w:sz w:val="24"/>
          <w:szCs w:val="24"/>
        </w:rPr>
        <w:t xml:space="preserve"> </w:t>
      </w:r>
      <w:r w:rsidR="00CB5AF8" w:rsidRPr="00844277">
        <w:rPr>
          <w:sz w:val="24"/>
          <w:szCs w:val="24"/>
        </w:rPr>
        <w:t>Cuando miramos</w:t>
      </w:r>
      <w:r w:rsidR="00061F7A">
        <w:rPr>
          <w:sz w:val="24"/>
          <w:szCs w:val="24"/>
        </w:rPr>
        <w:t xml:space="preserve"> </w:t>
      </w:r>
      <w:r w:rsidR="00CB5AF8" w:rsidRPr="00844277">
        <w:rPr>
          <w:sz w:val="24"/>
          <w:szCs w:val="24"/>
        </w:rPr>
        <w:t>el mundo</w:t>
      </w:r>
      <w:r w:rsidR="00061F7A" w:rsidRPr="00061F7A">
        <w:rPr>
          <w:sz w:val="24"/>
          <w:szCs w:val="24"/>
        </w:rPr>
        <w:t xml:space="preserve"> </w:t>
      </w:r>
      <w:r w:rsidR="00061F7A" w:rsidRPr="00844277">
        <w:rPr>
          <w:sz w:val="24"/>
          <w:szCs w:val="24"/>
        </w:rPr>
        <w:t>lejano</w:t>
      </w:r>
      <w:r w:rsidR="00CB5AF8" w:rsidRPr="00844277">
        <w:rPr>
          <w:sz w:val="24"/>
          <w:szCs w:val="24"/>
        </w:rPr>
        <w:t xml:space="preserve"> y </w:t>
      </w:r>
      <w:r w:rsidR="00061F7A" w:rsidRPr="00844277">
        <w:rPr>
          <w:sz w:val="24"/>
          <w:szCs w:val="24"/>
        </w:rPr>
        <w:t>cercano</w:t>
      </w:r>
      <w:r w:rsidR="00D138EA">
        <w:rPr>
          <w:sz w:val="24"/>
          <w:szCs w:val="24"/>
        </w:rPr>
        <w:t xml:space="preserve"> que nos rodea</w:t>
      </w:r>
      <w:r w:rsidR="00CB5AF8" w:rsidRPr="00844277">
        <w:rPr>
          <w:sz w:val="24"/>
          <w:szCs w:val="24"/>
        </w:rPr>
        <w:t>,</w:t>
      </w:r>
      <w:r w:rsidRPr="00844277">
        <w:rPr>
          <w:sz w:val="24"/>
          <w:szCs w:val="24"/>
        </w:rPr>
        <w:t xml:space="preserve"> la impresión </w:t>
      </w:r>
      <w:r w:rsidR="005272BA">
        <w:rPr>
          <w:sz w:val="24"/>
          <w:szCs w:val="24"/>
        </w:rPr>
        <w:t>que tenemos</w:t>
      </w:r>
      <w:r w:rsidRPr="00844277">
        <w:rPr>
          <w:sz w:val="24"/>
          <w:szCs w:val="24"/>
        </w:rPr>
        <w:t xml:space="preserve"> es de caos más bien que de orden, y aun menos de perfección y eficacia</w:t>
      </w:r>
      <w:r w:rsidR="00844277">
        <w:rPr>
          <w:sz w:val="24"/>
          <w:szCs w:val="24"/>
        </w:rPr>
        <w:t>.</w:t>
      </w:r>
      <w:r w:rsidR="00CB5AF8" w:rsidRPr="00844277">
        <w:rPr>
          <w:sz w:val="24"/>
          <w:szCs w:val="24"/>
        </w:rPr>
        <w:t xml:space="preserve"> Sabemos</w:t>
      </w:r>
      <w:r w:rsidR="005272BA">
        <w:rPr>
          <w:sz w:val="24"/>
          <w:szCs w:val="24"/>
        </w:rPr>
        <w:t xml:space="preserve"> ciertamente</w:t>
      </w:r>
      <w:r w:rsidR="00CB5AF8" w:rsidRPr="00844277">
        <w:rPr>
          <w:sz w:val="24"/>
          <w:szCs w:val="24"/>
        </w:rPr>
        <w:t xml:space="preserve"> que en el cielo hay perfecto orden y armonía, pero estamos tentados a ceder a </w:t>
      </w:r>
      <w:r w:rsidR="005D771D">
        <w:rPr>
          <w:sz w:val="24"/>
          <w:szCs w:val="24"/>
        </w:rPr>
        <w:t>un</w:t>
      </w:r>
      <w:r w:rsidR="00CB5AF8" w:rsidRPr="00844277">
        <w:rPr>
          <w:sz w:val="24"/>
          <w:szCs w:val="24"/>
        </w:rPr>
        <w:t>a idea desa</w:t>
      </w:r>
      <w:r w:rsidR="005D771D">
        <w:rPr>
          <w:sz w:val="24"/>
          <w:szCs w:val="24"/>
        </w:rPr>
        <w:t>lent</w:t>
      </w:r>
      <w:r w:rsidR="00CB5AF8" w:rsidRPr="00844277">
        <w:rPr>
          <w:sz w:val="24"/>
          <w:szCs w:val="24"/>
        </w:rPr>
        <w:t>adora</w:t>
      </w:r>
      <w:r w:rsidR="005D771D">
        <w:rPr>
          <w:sz w:val="24"/>
          <w:szCs w:val="24"/>
        </w:rPr>
        <w:t>:</w:t>
      </w:r>
      <w:r w:rsidR="00CB5AF8" w:rsidRPr="00844277">
        <w:rPr>
          <w:sz w:val="24"/>
          <w:szCs w:val="24"/>
        </w:rPr>
        <w:t xml:space="preserve"> </w:t>
      </w:r>
      <w:r w:rsidR="00316644">
        <w:rPr>
          <w:sz w:val="24"/>
          <w:szCs w:val="24"/>
        </w:rPr>
        <w:t xml:space="preserve">la de que </w:t>
      </w:r>
      <w:r w:rsidR="00CB5AF8" w:rsidRPr="00844277">
        <w:rPr>
          <w:sz w:val="24"/>
          <w:szCs w:val="24"/>
        </w:rPr>
        <w:t>de alguna forma</w:t>
      </w:r>
      <w:r w:rsidR="00316644">
        <w:rPr>
          <w:sz w:val="24"/>
          <w:szCs w:val="24"/>
        </w:rPr>
        <w:t>,</w:t>
      </w:r>
      <w:r w:rsidR="00CB5AF8" w:rsidRPr="00844277">
        <w:rPr>
          <w:sz w:val="24"/>
          <w:szCs w:val="24"/>
        </w:rPr>
        <w:t xml:space="preserve"> nuestro planeta </w:t>
      </w:r>
      <w:r w:rsidR="005D771D">
        <w:rPr>
          <w:sz w:val="24"/>
          <w:szCs w:val="24"/>
        </w:rPr>
        <w:t>debe estar</w:t>
      </w:r>
      <w:r w:rsidR="00CB5AF8" w:rsidRPr="00844277">
        <w:rPr>
          <w:sz w:val="24"/>
          <w:szCs w:val="24"/>
        </w:rPr>
        <w:t xml:space="preserve"> desconectado del Cielo.</w:t>
      </w:r>
    </w:p>
    <w:p w14:paraId="3712A233" w14:textId="66ADF62F" w:rsidR="00A86999" w:rsidRPr="00844277" w:rsidRDefault="007F593D" w:rsidP="00FC71EF">
      <w:pPr>
        <w:jc w:val="both"/>
        <w:rPr>
          <w:sz w:val="24"/>
          <w:szCs w:val="24"/>
        </w:rPr>
      </w:pPr>
      <w:r w:rsidRPr="00844277">
        <w:rPr>
          <w:sz w:val="24"/>
          <w:szCs w:val="24"/>
        </w:rPr>
        <w:t xml:space="preserve">La reciente pandemia nos ha </w:t>
      </w:r>
      <w:r w:rsidR="001078B7">
        <w:rPr>
          <w:sz w:val="24"/>
          <w:szCs w:val="24"/>
        </w:rPr>
        <w:t>recordado</w:t>
      </w:r>
      <w:r w:rsidR="0045566E">
        <w:rPr>
          <w:sz w:val="24"/>
          <w:szCs w:val="24"/>
        </w:rPr>
        <w:t xml:space="preserve"> de forma inmediata</w:t>
      </w:r>
      <w:r w:rsidR="001078B7">
        <w:rPr>
          <w:sz w:val="24"/>
          <w:szCs w:val="24"/>
        </w:rPr>
        <w:t xml:space="preserve"> que como pueblo remanente disfrutamos de</w:t>
      </w:r>
      <w:r w:rsidR="00D432E9">
        <w:rPr>
          <w:sz w:val="24"/>
          <w:szCs w:val="24"/>
        </w:rPr>
        <w:t xml:space="preserve"> la</w:t>
      </w:r>
      <w:r w:rsidR="001078B7" w:rsidRPr="001078B7">
        <w:rPr>
          <w:sz w:val="24"/>
          <w:szCs w:val="24"/>
        </w:rPr>
        <w:t xml:space="preserve"> </w:t>
      </w:r>
      <w:r w:rsidR="001078B7">
        <w:rPr>
          <w:sz w:val="24"/>
          <w:szCs w:val="24"/>
        </w:rPr>
        <w:t>singular</w:t>
      </w:r>
      <w:r w:rsidR="00D432E9">
        <w:rPr>
          <w:sz w:val="24"/>
          <w:szCs w:val="24"/>
        </w:rPr>
        <w:t xml:space="preserve"> bendición d</w:t>
      </w:r>
      <w:r w:rsidRPr="00844277">
        <w:rPr>
          <w:sz w:val="24"/>
          <w:szCs w:val="24"/>
        </w:rPr>
        <w:t>el don profético</w:t>
      </w:r>
      <w:r w:rsidR="001078B7">
        <w:rPr>
          <w:sz w:val="24"/>
          <w:szCs w:val="24"/>
        </w:rPr>
        <w:t>, que anunció</w:t>
      </w:r>
      <w:r w:rsidRPr="00844277">
        <w:rPr>
          <w:sz w:val="24"/>
          <w:szCs w:val="24"/>
        </w:rPr>
        <w:t>:</w:t>
      </w:r>
    </w:p>
    <w:p w14:paraId="313EBF2F" w14:textId="31C292A0" w:rsidR="007F593D" w:rsidRPr="00844277" w:rsidRDefault="007F593D" w:rsidP="00FC71EF">
      <w:pPr>
        <w:ind w:left="567" w:right="566"/>
        <w:jc w:val="both"/>
        <w:rPr>
          <w:sz w:val="24"/>
          <w:szCs w:val="24"/>
        </w:rPr>
      </w:pPr>
      <w:r w:rsidRPr="007C6FE0">
        <w:rPr>
          <w:color w:val="000099"/>
          <w:sz w:val="24"/>
          <w:szCs w:val="24"/>
        </w:rPr>
        <w:t xml:space="preserve">Satanás producirá enfermedades y desastres al punto que ciudades populosas sean reducidas a ruinas y desolación. Ahora mismo está obrando. </w:t>
      </w:r>
      <w:r w:rsidRPr="007C6FE0">
        <w:rPr>
          <w:color w:val="000099"/>
          <w:sz w:val="24"/>
          <w:szCs w:val="24"/>
        </w:rPr>
        <w:lastRenderedPageBreak/>
        <w:t xml:space="preserve">Ejerce su poder en todos los lugares y bajo mil formas: en las desgracias y calamidades de mar y tierra, en las grandes conflagraciones, en los tremendos huracanes y en las terribles tempestades de granizo, en las inundaciones, en los ciclones, en las mareas extraordinarias y en los terremotos. Destruye las mieses casi maduras y a ello siguen la hambruna y la angustia; </w:t>
      </w:r>
      <w:r w:rsidRPr="00C722B3">
        <w:rPr>
          <w:b/>
          <w:bCs/>
          <w:color w:val="000099"/>
          <w:sz w:val="24"/>
          <w:szCs w:val="24"/>
        </w:rPr>
        <w:t>propaga por el aire emanaciones mefíticas y miles de seres perecen en la pestilencia</w:t>
      </w:r>
      <w:r w:rsidRPr="007C6FE0">
        <w:rPr>
          <w:color w:val="000099"/>
          <w:sz w:val="24"/>
          <w:szCs w:val="24"/>
        </w:rPr>
        <w:t>. Estas plagas irán menudeando más y más y se harán más y más desastrosas. La destrucción caerá sobre hombres y animales</w:t>
      </w:r>
      <w:r w:rsidRPr="00844277">
        <w:rPr>
          <w:sz w:val="24"/>
          <w:szCs w:val="24"/>
        </w:rPr>
        <w:t xml:space="preserve"> (</w:t>
      </w:r>
      <w:r w:rsidR="00CB5AF8" w:rsidRPr="00844277">
        <w:rPr>
          <w:i/>
          <w:iCs/>
          <w:sz w:val="24"/>
          <w:szCs w:val="24"/>
        </w:rPr>
        <w:t>El conflicto de los siglos</w:t>
      </w:r>
      <w:r w:rsidRPr="00844277">
        <w:rPr>
          <w:sz w:val="24"/>
          <w:szCs w:val="24"/>
        </w:rPr>
        <w:t>, 576).</w:t>
      </w:r>
    </w:p>
    <w:p w14:paraId="2CC0A786" w14:textId="6D80FAC2" w:rsidR="007F593D" w:rsidRPr="00844277" w:rsidRDefault="007F593D">
      <w:pPr>
        <w:rPr>
          <w:b/>
          <w:bCs/>
          <w:color w:val="000099"/>
          <w:sz w:val="28"/>
          <w:szCs w:val="28"/>
        </w:rPr>
      </w:pPr>
      <w:r w:rsidRPr="00844277">
        <w:rPr>
          <w:b/>
          <w:bCs/>
          <w:color w:val="000099"/>
          <w:sz w:val="28"/>
          <w:szCs w:val="28"/>
        </w:rPr>
        <w:t>Bajo el control divino</w:t>
      </w:r>
    </w:p>
    <w:p w14:paraId="156C6739" w14:textId="4F64862C" w:rsidR="007F593D" w:rsidRPr="00844277" w:rsidRDefault="007F593D" w:rsidP="00FC71EF">
      <w:pPr>
        <w:jc w:val="both"/>
        <w:rPr>
          <w:sz w:val="24"/>
          <w:szCs w:val="24"/>
        </w:rPr>
      </w:pPr>
      <w:r w:rsidRPr="00844277">
        <w:rPr>
          <w:sz w:val="24"/>
          <w:szCs w:val="24"/>
        </w:rPr>
        <w:t xml:space="preserve">En la página 393 de </w:t>
      </w:r>
      <w:r w:rsidRPr="00A1163D">
        <w:rPr>
          <w:i/>
          <w:iCs/>
          <w:sz w:val="24"/>
          <w:szCs w:val="24"/>
        </w:rPr>
        <w:t>Profetas y reyes</w:t>
      </w:r>
      <w:r w:rsidRPr="00844277">
        <w:rPr>
          <w:sz w:val="24"/>
          <w:szCs w:val="24"/>
        </w:rPr>
        <w:t>, tras reproducir los textos citados de Ezequiel, Ellen White escribe:</w:t>
      </w:r>
    </w:p>
    <w:p w14:paraId="5E7C18A1" w14:textId="035C557B" w:rsidR="007F593D" w:rsidRPr="00FC71EF" w:rsidRDefault="00CB5AF8" w:rsidP="00FC71EF">
      <w:pPr>
        <w:ind w:left="567" w:right="566"/>
        <w:jc w:val="both"/>
        <w:rPr>
          <w:color w:val="000099"/>
          <w:sz w:val="24"/>
          <w:szCs w:val="24"/>
        </w:rPr>
      </w:pPr>
      <w:r w:rsidRPr="00FC71EF">
        <w:rPr>
          <w:color w:val="000099"/>
          <w:sz w:val="24"/>
          <w:szCs w:val="24"/>
        </w:rPr>
        <w:t xml:space="preserve">Las ruedas eran tan complicadas en su ordenamiento, que a primera vista parecían confusas; y sin embargo se movían en armonía perfecta. Seres celestiales, sostenidos y guiados por la mano que había debajo de las alas de los querubines, impelían aquellas ruedas; sobre ellos, en el trono de zafiro, estaba el Eterno; y en derredor del trono, había un arco iris, emblema de la misericordia divina. </w:t>
      </w:r>
      <w:r w:rsidR="007F593D" w:rsidRPr="00FC71EF">
        <w:rPr>
          <w:color w:val="000099"/>
          <w:sz w:val="24"/>
          <w:szCs w:val="24"/>
        </w:rPr>
        <w:t xml:space="preserve">Como las complicaciones semejantes a ruedas eran dirigidas por la mano que había debajo de las alas de los querubines, </w:t>
      </w:r>
      <w:r w:rsidR="007F593D" w:rsidRPr="00C722B3">
        <w:rPr>
          <w:b/>
          <w:bCs/>
          <w:color w:val="000099"/>
          <w:sz w:val="24"/>
          <w:szCs w:val="24"/>
        </w:rPr>
        <w:t>el complicado juego de los acontecimientos humanos se halla bajo el control divino</w:t>
      </w:r>
      <w:r w:rsidR="007F593D" w:rsidRPr="00FC71EF">
        <w:rPr>
          <w:color w:val="000099"/>
          <w:sz w:val="24"/>
          <w:szCs w:val="24"/>
        </w:rPr>
        <w:t>. En medio de las disensiones y el tumulto de las naciones, el que está sentado más arriba que los querubines</w:t>
      </w:r>
      <w:r w:rsidR="007C6FE0" w:rsidRPr="00FC71EF">
        <w:rPr>
          <w:color w:val="000099"/>
          <w:sz w:val="24"/>
          <w:szCs w:val="24"/>
        </w:rPr>
        <w:t>,</w:t>
      </w:r>
      <w:r w:rsidR="007F593D" w:rsidRPr="00FC71EF">
        <w:rPr>
          <w:color w:val="000099"/>
          <w:sz w:val="24"/>
          <w:szCs w:val="24"/>
        </w:rPr>
        <w:t xml:space="preserve"> </w:t>
      </w:r>
      <w:r w:rsidR="007F593D" w:rsidRPr="00C722B3">
        <w:rPr>
          <w:b/>
          <w:bCs/>
          <w:color w:val="000099"/>
          <w:sz w:val="24"/>
          <w:szCs w:val="24"/>
        </w:rPr>
        <w:t>sigue guiando los asuntos de esta tierra</w:t>
      </w:r>
      <w:r w:rsidRPr="00FC71EF">
        <w:rPr>
          <w:color w:val="000099"/>
          <w:sz w:val="24"/>
          <w:szCs w:val="24"/>
        </w:rPr>
        <w:t>.</w:t>
      </w:r>
    </w:p>
    <w:p w14:paraId="4FBA88F9" w14:textId="307D0491" w:rsidR="00907E7E" w:rsidRDefault="00907E7E" w:rsidP="00FC71EF">
      <w:pPr>
        <w:jc w:val="both"/>
        <w:rPr>
          <w:sz w:val="24"/>
          <w:szCs w:val="24"/>
        </w:rPr>
      </w:pPr>
      <w:r>
        <w:rPr>
          <w:sz w:val="24"/>
          <w:szCs w:val="24"/>
        </w:rPr>
        <w:t xml:space="preserve">En los días nublados no solemos </w:t>
      </w:r>
      <w:r w:rsidR="003A0408">
        <w:rPr>
          <w:sz w:val="24"/>
          <w:szCs w:val="24"/>
        </w:rPr>
        <w:t>reparar en</w:t>
      </w:r>
      <w:r>
        <w:rPr>
          <w:sz w:val="24"/>
          <w:szCs w:val="24"/>
        </w:rPr>
        <w:t xml:space="preserve"> que por encima de esas nubes sigue </w:t>
      </w:r>
      <w:r w:rsidR="0017163A">
        <w:rPr>
          <w:sz w:val="24"/>
          <w:szCs w:val="24"/>
        </w:rPr>
        <w:t>brillando el</w:t>
      </w:r>
      <w:r>
        <w:rPr>
          <w:sz w:val="24"/>
          <w:szCs w:val="24"/>
        </w:rPr>
        <w:t xml:space="preserve"> sol. Cuando viajamos en avión y en el ascenso atravesamos las nubes para </w:t>
      </w:r>
      <w:r w:rsidR="0017163A">
        <w:rPr>
          <w:sz w:val="24"/>
          <w:szCs w:val="24"/>
        </w:rPr>
        <w:t>emerger a</w:t>
      </w:r>
      <w:r>
        <w:rPr>
          <w:sz w:val="24"/>
          <w:szCs w:val="24"/>
        </w:rPr>
        <w:t xml:space="preserve"> la realidad de un día despejado </w:t>
      </w:r>
      <w:r w:rsidR="00C722B3">
        <w:rPr>
          <w:sz w:val="24"/>
          <w:szCs w:val="24"/>
        </w:rPr>
        <w:t>con su</w:t>
      </w:r>
      <w:r>
        <w:rPr>
          <w:sz w:val="24"/>
          <w:szCs w:val="24"/>
        </w:rPr>
        <w:t xml:space="preserve"> sol radiante, no pod</w:t>
      </w:r>
      <w:r w:rsidR="00FC71EF">
        <w:rPr>
          <w:sz w:val="24"/>
          <w:szCs w:val="24"/>
        </w:rPr>
        <w:t>e</w:t>
      </w:r>
      <w:r>
        <w:rPr>
          <w:sz w:val="24"/>
          <w:szCs w:val="24"/>
        </w:rPr>
        <w:t>mos evitar la sorpresa de percibir esa realidad de una forma en que</w:t>
      </w:r>
      <w:r w:rsidR="00C722B3">
        <w:rPr>
          <w:sz w:val="24"/>
          <w:szCs w:val="24"/>
        </w:rPr>
        <w:t>, aun sabiéndolo,</w:t>
      </w:r>
      <w:r>
        <w:rPr>
          <w:sz w:val="24"/>
          <w:szCs w:val="24"/>
        </w:rPr>
        <w:t xml:space="preserve"> </w:t>
      </w:r>
      <w:r w:rsidR="00FC71EF">
        <w:rPr>
          <w:sz w:val="24"/>
          <w:szCs w:val="24"/>
        </w:rPr>
        <w:t>nos resultaba difícil</w:t>
      </w:r>
      <w:r w:rsidR="00C722B3">
        <w:rPr>
          <w:sz w:val="24"/>
          <w:szCs w:val="24"/>
        </w:rPr>
        <w:t xml:space="preserve"> recorda</w:t>
      </w:r>
      <w:r>
        <w:rPr>
          <w:sz w:val="24"/>
          <w:szCs w:val="24"/>
        </w:rPr>
        <w:t>r mientras estábamos en tierra.</w:t>
      </w:r>
    </w:p>
    <w:p w14:paraId="6FE5EA91" w14:textId="294162A5" w:rsidR="00CB5AF8" w:rsidRDefault="00C722B3" w:rsidP="00FC71EF">
      <w:pPr>
        <w:jc w:val="both"/>
        <w:rPr>
          <w:sz w:val="24"/>
          <w:szCs w:val="24"/>
        </w:rPr>
      </w:pPr>
      <w:r>
        <w:rPr>
          <w:sz w:val="24"/>
          <w:szCs w:val="24"/>
        </w:rPr>
        <w:t>Todos nuestros sentidos nos dicen en la actualidad</w:t>
      </w:r>
      <w:r w:rsidR="00907E7E">
        <w:rPr>
          <w:sz w:val="24"/>
          <w:szCs w:val="24"/>
        </w:rPr>
        <w:t xml:space="preserve"> que este mundo está rodeado por una atmósfera infecciosa. Cualquier cosa que respir</w:t>
      </w:r>
      <w:r w:rsidR="00524164">
        <w:rPr>
          <w:sz w:val="24"/>
          <w:szCs w:val="24"/>
        </w:rPr>
        <w:t>a</w:t>
      </w:r>
      <w:r w:rsidR="00907E7E">
        <w:rPr>
          <w:sz w:val="24"/>
          <w:szCs w:val="24"/>
        </w:rPr>
        <w:t>mos o to</w:t>
      </w:r>
      <w:r w:rsidR="00524164">
        <w:rPr>
          <w:sz w:val="24"/>
          <w:szCs w:val="24"/>
        </w:rPr>
        <w:t>ca</w:t>
      </w:r>
      <w:r w:rsidR="00907E7E">
        <w:rPr>
          <w:sz w:val="24"/>
          <w:szCs w:val="24"/>
        </w:rPr>
        <w:t>mos puede significar la inoculación del virus más contagioso que se ha conocido en años.</w:t>
      </w:r>
    </w:p>
    <w:p w14:paraId="429FC1F0" w14:textId="6858B758" w:rsidR="00907E7E" w:rsidRDefault="00907E7E" w:rsidP="00FC71EF">
      <w:pPr>
        <w:jc w:val="both"/>
        <w:rPr>
          <w:sz w:val="24"/>
          <w:szCs w:val="24"/>
        </w:rPr>
      </w:pPr>
      <w:r>
        <w:rPr>
          <w:sz w:val="24"/>
          <w:szCs w:val="24"/>
        </w:rPr>
        <w:t>¿Será posible que esa realidad oculte de nuestra percepción otra realidad tan cierta como el sol que brilla</w:t>
      </w:r>
      <w:r w:rsidR="00C722B3">
        <w:rPr>
          <w:sz w:val="24"/>
          <w:szCs w:val="24"/>
        </w:rPr>
        <w:t xml:space="preserve"> a mediodía</w:t>
      </w:r>
      <w:r>
        <w:rPr>
          <w:sz w:val="24"/>
          <w:szCs w:val="24"/>
        </w:rPr>
        <w:t xml:space="preserve"> sobre las nubes?</w:t>
      </w:r>
      <w:r w:rsidR="005F3138">
        <w:rPr>
          <w:sz w:val="24"/>
          <w:szCs w:val="24"/>
        </w:rPr>
        <w:t xml:space="preserve"> Así l</w:t>
      </w:r>
      <w:r w:rsidR="00A57230">
        <w:rPr>
          <w:sz w:val="24"/>
          <w:szCs w:val="24"/>
        </w:rPr>
        <w:t>a</w:t>
      </w:r>
      <w:r w:rsidR="005F3138">
        <w:rPr>
          <w:sz w:val="24"/>
          <w:szCs w:val="24"/>
        </w:rPr>
        <w:t xml:space="preserve"> expresó Ellen White en </w:t>
      </w:r>
      <w:r w:rsidR="005F3138" w:rsidRPr="005F3138">
        <w:rPr>
          <w:i/>
          <w:iCs/>
          <w:sz w:val="24"/>
          <w:szCs w:val="24"/>
        </w:rPr>
        <w:t>El camino a Cristo</w:t>
      </w:r>
      <w:r w:rsidR="005F3138">
        <w:rPr>
          <w:sz w:val="24"/>
          <w:szCs w:val="24"/>
        </w:rPr>
        <w:t>:</w:t>
      </w:r>
    </w:p>
    <w:p w14:paraId="6DCB5997" w14:textId="0D718D1B" w:rsidR="007C6FE0" w:rsidRDefault="005F3138" w:rsidP="005F3138">
      <w:pPr>
        <w:ind w:left="567" w:right="566"/>
        <w:jc w:val="both"/>
        <w:rPr>
          <w:sz w:val="24"/>
          <w:szCs w:val="24"/>
        </w:rPr>
      </w:pPr>
      <w:r w:rsidRPr="005F3138">
        <w:rPr>
          <w:color w:val="000099"/>
          <w:sz w:val="24"/>
          <w:szCs w:val="24"/>
        </w:rPr>
        <w:t xml:space="preserve">En el don incomparable de su Hijo, Dios rodeó al </w:t>
      </w:r>
      <w:r w:rsidRPr="00C722B3">
        <w:rPr>
          <w:b/>
          <w:bCs/>
          <w:color w:val="000099"/>
          <w:sz w:val="24"/>
          <w:szCs w:val="24"/>
        </w:rPr>
        <w:t>mundo entero</w:t>
      </w:r>
      <w:r w:rsidRPr="005F3138">
        <w:rPr>
          <w:color w:val="000099"/>
          <w:sz w:val="24"/>
          <w:szCs w:val="24"/>
        </w:rPr>
        <w:t xml:space="preserve"> con una </w:t>
      </w:r>
      <w:r w:rsidRPr="002229E5">
        <w:rPr>
          <w:b/>
          <w:bCs/>
          <w:color w:val="000099"/>
          <w:sz w:val="24"/>
          <w:szCs w:val="24"/>
        </w:rPr>
        <w:t>atmósfera de gracia</w:t>
      </w:r>
      <w:r w:rsidRPr="005F3138">
        <w:rPr>
          <w:color w:val="000099"/>
          <w:sz w:val="24"/>
          <w:szCs w:val="24"/>
        </w:rPr>
        <w:t xml:space="preserve"> tan </w:t>
      </w:r>
      <w:r w:rsidRPr="007B7B4D">
        <w:rPr>
          <w:b/>
          <w:bCs/>
          <w:color w:val="000099"/>
          <w:sz w:val="24"/>
          <w:szCs w:val="24"/>
        </w:rPr>
        <w:t>real</w:t>
      </w:r>
      <w:r w:rsidRPr="005F3138">
        <w:rPr>
          <w:color w:val="000099"/>
          <w:sz w:val="24"/>
          <w:szCs w:val="24"/>
        </w:rPr>
        <w:t xml:space="preserve"> como el aire que circula en derredor del globo. Todos los que decidan respirar esta atmósfera vivificante vivirán y crecerán hasta alcanzar la estatura de hombres y mujeres en Cristo Jesús</w:t>
      </w:r>
      <w:r>
        <w:rPr>
          <w:sz w:val="24"/>
          <w:szCs w:val="24"/>
        </w:rPr>
        <w:t xml:space="preserve"> (página</w:t>
      </w:r>
      <w:r w:rsidRPr="005F3138">
        <w:rPr>
          <w:sz w:val="24"/>
          <w:szCs w:val="24"/>
        </w:rPr>
        <w:t xml:space="preserve"> 68</w:t>
      </w:r>
      <w:r>
        <w:rPr>
          <w:sz w:val="24"/>
          <w:szCs w:val="24"/>
        </w:rPr>
        <w:t>)</w:t>
      </w:r>
      <w:r w:rsidRPr="005F3138">
        <w:rPr>
          <w:sz w:val="24"/>
          <w:szCs w:val="24"/>
        </w:rPr>
        <w:t>.</w:t>
      </w:r>
    </w:p>
    <w:p w14:paraId="3838820B" w14:textId="0D808E9F" w:rsidR="00534A70" w:rsidRDefault="00534A70" w:rsidP="00FC71EF">
      <w:pPr>
        <w:jc w:val="both"/>
        <w:rPr>
          <w:sz w:val="24"/>
          <w:szCs w:val="24"/>
        </w:rPr>
      </w:pPr>
      <w:r>
        <w:rPr>
          <w:sz w:val="24"/>
          <w:szCs w:val="24"/>
        </w:rPr>
        <w:lastRenderedPageBreak/>
        <w:t>La atmósfera epidémica n</w:t>
      </w:r>
      <w:r w:rsidR="00D35BA6">
        <w:rPr>
          <w:sz w:val="24"/>
          <w:szCs w:val="24"/>
        </w:rPr>
        <w:t>ada</w:t>
      </w:r>
      <w:r>
        <w:rPr>
          <w:sz w:val="24"/>
          <w:szCs w:val="24"/>
        </w:rPr>
        <w:t xml:space="preserve"> puede </w:t>
      </w:r>
      <w:r w:rsidR="00D35BA6">
        <w:rPr>
          <w:sz w:val="24"/>
          <w:szCs w:val="24"/>
        </w:rPr>
        <w:t>hacer en contra de</w:t>
      </w:r>
      <w:r>
        <w:rPr>
          <w:sz w:val="24"/>
          <w:szCs w:val="24"/>
        </w:rPr>
        <w:t xml:space="preserve"> esa atmósfera de gracia en la que vive el mundo, gracias al don de Jesucristo.</w:t>
      </w:r>
      <w:r w:rsidR="00D35BA6">
        <w:rPr>
          <w:sz w:val="24"/>
          <w:szCs w:val="24"/>
        </w:rPr>
        <w:t xml:space="preserve"> Debiéramos recordarlo cada vez que inspiramos</w:t>
      </w:r>
      <w:r w:rsidR="00856AFB">
        <w:rPr>
          <w:sz w:val="24"/>
          <w:szCs w:val="24"/>
        </w:rPr>
        <w:t>, incluso si la tos interrumpiera esa respiración</w:t>
      </w:r>
      <w:r w:rsidR="00D148F0">
        <w:rPr>
          <w:sz w:val="24"/>
          <w:szCs w:val="24"/>
        </w:rPr>
        <w:t>, o si nos aflige la fiebre</w:t>
      </w:r>
      <w:r w:rsidR="00D35BA6">
        <w:rPr>
          <w:sz w:val="24"/>
          <w:szCs w:val="24"/>
        </w:rPr>
        <w:t>.</w:t>
      </w:r>
    </w:p>
    <w:p w14:paraId="3EB43761" w14:textId="100E99ED" w:rsidR="007C6FE0" w:rsidRDefault="005F3138" w:rsidP="00FC71EF">
      <w:pPr>
        <w:jc w:val="both"/>
        <w:rPr>
          <w:sz w:val="24"/>
          <w:szCs w:val="24"/>
        </w:rPr>
      </w:pPr>
      <w:r>
        <w:rPr>
          <w:sz w:val="24"/>
          <w:szCs w:val="24"/>
        </w:rPr>
        <w:t xml:space="preserve">Dios no dio </w:t>
      </w:r>
      <w:r w:rsidR="00C722B3">
        <w:rPr>
          <w:sz w:val="24"/>
          <w:szCs w:val="24"/>
        </w:rPr>
        <w:t>aquell</w:t>
      </w:r>
      <w:r>
        <w:rPr>
          <w:sz w:val="24"/>
          <w:szCs w:val="24"/>
        </w:rPr>
        <w:t xml:space="preserve">a visión </w:t>
      </w:r>
      <w:r w:rsidR="006C54BE">
        <w:rPr>
          <w:sz w:val="24"/>
          <w:szCs w:val="24"/>
        </w:rPr>
        <w:t>a</w:t>
      </w:r>
      <w:r>
        <w:rPr>
          <w:sz w:val="24"/>
          <w:szCs w:val="24"/>
        </w:rPr>
        <w:t xml:space="preserve"> Ezequiel con el</w:t>
      </w:r>
      <w:r w:rsidR="002229E5">
        <w:rPr>
          <w:sz w:val="24"/>
          <w:szCs w:val="24"/>
        </w:rPr>
        <w:t xml:space="preserve"> especial</w:t>
      </w:r>
      <w:r>
        <w:rPr>
          <w:sz w:val="24"/>
          <w:szCs w:val="24"/>
        </w:rPr>
        <w:t xml:space="preserve"> propósito de impresionar al profeta -ni a nosotros- con la grandeza de las cosas </w:t>
      </w:r>
      <w:r w:rsidRPr="00930DA4">
        <w:rPr>
          <w:i/>
          <w:iCs/>
          <w:sz w:val="24"/>
          <w:szCs w:val="24"/>
        </w:rPr>
        <w:t>del cielo</w:t>
      </w:r>
      <w:r>
        <w:rPr>
          <w:sz w:val="24"/>
          <w:szCs w:val="24"/>
        </w:rPr>
        <w:t xml:space="preserve">. </w:t>
      </w:r>
      <w:r w:rsidR="007C6FE0">
        <w:rPr>
          <w:sz w:val="24"/>
          <w:szCs w:val="24"/>
        </w:rPr>
        <w:t xml:space="preserve">Esa compleja, sofisticada, pero rápida, eficaz, perfectamente coordinada maquinaria que describe Ezequiel, es una </w:t>
      </w:r>
      <w:r>
        <w:rPr>
          <w:sz w:val="24"/>
          <w:szCs w:val="24"/>
        </w:rPr>
        <w:t>revelación</w:t>
      </w:r>
      <w:r w:rsidR="007C6FE0">
        <w:rPr>
          <w:sz w:val="24"/>
          <w:szCs w:val="24"/>
        </w:rPr>
        <w:t xml:space="preserve"> de la gloria de Jehová, de su carácter, </w:t>
      </w:r>
      <w:r w:rsidR="007C6FE0" w:rsidRPr="007C6FE0">
        <w:rPr>
          <w:i/>
          <w:iCs/>
          <w:sz w:val="24"/>
          <w:szCs w:val="24"/>
        </w:rPr>
        <w:t>puesto en acción para redimir este planeta, para redimir</w:t>
      </w:r>
      <w:r w:rsidR="00725775">
        <w:rPr>
          <w:i/>
          <w:iCs/>
          <w:sz w:val="24"/>
          <w:szCs w:val="24"/>
        </w:rPr>
        <w:t xml:space="preserve">nos </w:t>
      </w:r>
      <w:r w:rsidR="007C6FE0">
        <w:rPr>
          <w:sz w:val="24"/>
          <w:szCs w:val="24"/>
        </w:rPr>
        <w:t>de la maldición del pecado.</w:t>
      </w:r>
    </w:p>
    <w:p w14:paraId="623611AE" w14:textId="2BD9E8E0" w:rsidR="00AB128D" w:rsidRDefault="00AB128D" w:rsidP="00FC71EF">
      <w:pPr>
        <w:jc w:val="both"/>
        <w:rPr>
          <w:sz w:val="24"/>
          <w:szCs w:val="24"/>
        </w:rPr>
      </w:pPr>
      <w:r>
        <w:rPr>
          <w:sz w:val="24"/>
          <w:szCs w:val="24"/>
        </w:rPr>
        <w:t>La revelación profética que Dios iba a dar a Ezequiel</w:t>
      </w:r>
      <w:r w:rsidR="00DC63FA">
        <w:rPr>
          <w:sz w:val="24"/>
          <w:szCs w:val="24"/>
        </w:rPr>
        <w:t xml:space="preserve"> en los siguientes capítulos</w:t>
      </w:r>
      <w:r>
        <w:rPr>
          <w:sz w:val="24"/>
          <w:szCs w:val="24"/>
        </w:rPr>
        <w:t xml:space="preserve"> produciría irremediablemente en </w:t>
      </w:r>
      <w:r w:rsidR="00A26FD2">
        <w:rPr>
          <w:sz w:val="24"/>
          <w:szCs w:val="24"/>
        </w:rPr>
        <w:t>él</w:t>
      </w:r>
      <w:r>
        <w:rPr>
          <w:sz w:val="24"/>
          <w:szCs w:val="24"/>
        </w:rPr>
        <w:t xml:space="preserve"> un sentimiento de caos, de desastre, de deterioro</w:t>
      </w:r>
      <w:r w:rsidR="00DC63FA">
        <w:rPr>
          <w:sz w:val="24"/>
          <w:szCs w:val="24"/>
        </w:rPr>
        <w:t xml:space="preserve"> aparentemente</w:t>
      </w:r>
      <w:r>
        <w:rPr>
          <w:sz w:val="24"/>
          <w:szCs w:val="24"/>
        </w:rPr>
        <w:t xml:space="preserve"> irreversible, no ya del mundo, sino del</w:t>
      </w:r>
      <w:r w:rsidR="00DC63FA">
        <w:rPr>
          <w:sz w:val="24"/>
          <w:szCs w:val="24"/>
        </w:rPr>
        <w:t xml:space="preserve"> propio</w:t>
      </w:r>
      <w:r>
        <w:rPr>
          <w:sz w:val="24"/>
          <w:szCs w:val="24"/>
        </w:rPr>
        <w:t xml:space="preserve"> pueblo escogido</w:t>
      </w:r>
      <w:r w:rsidR="003870CC">
        <w:rPr>
          <w:sz w:val="24"/>
          <w:szCs w:val="24"/>
        </w:rPr>
        <w:t>. Se trataba de algo mucho peor que una pandemia: eran huesos secos</w:t>
      </w:r>
      <w:r w:rsidR="00DC63FA">
        <w:rPr>
          <w:sz w:val="24"/>
          <w:szCs w:val="24"/>
        </w:rPr>
        <w:t xml:space="preserve">. Es por ello que Ezequiel tenía que comprender </w:t>
      </w:r>
      <w:r w:rsidR="00DC63FA" w:rsidRPr="00B22DA0">
        <w:rPr>
          <w:i/>
          <w:iCs/>
          <w:sz w:val="24"/>
          <w:szCs w:val="24"/>
        </w:rPr>
        <w:t>primeramente</w:t>
      </w:r>
      <w:r w:rsidR="00DC63FA">
        <w:rPr>
          <w:sz w:val="24"/>
          <w:szCs w:val="24"/>
        </w:rPr>
        <w:t xml:space="preserve"> </w:t>
      </w:r>
      <w:r w:rsidR="00B22DA0">
        <w:rPr>
          <w:sz w:val="24"/>
          <w:szCs w:val="24"/>
        </w:rPr>
        <w:t>algo</w:t>
      </w:r>
      <w:r w:rsidR="00DC63FA">
        <w:rPr>
          <w:sz w:val="24"/>
          <w:szCs w:val="24"/>
        </w:rPr>
        <w:t xml:space="preserve"> de importancia vital:</w:t>
      </w:r>
    </w:p>
    <w:p w14:paraId="69B0D147" w14:textId="4C6DE1A7" w:rsidR="007F593D" w:rsidRPr="00C722B3" w:rsidRDefault="002B4FE3" w:rsidP="00C722B3">
      <w:pPr>
        <w:ind w:left="567" w:right="566"/>
        <w:jc w:val="center"/>
        <w:rPr>
          <w:b/>
          <w:bCs/>
          <w:sz w:val="28"/>
          <w:szCs w:val="28"/>
        </w:rPr>
      </w:pPr>
      <w:r>
        <w:rPr>
          <w:b/>
          <w:bCs/>
          <w:color w:val="000099"/>
          <w:sz w:val="28"/>
          <w:szCs w:val="28"/>
        </w:rPr>
        <w:t>e</w:t>
      </w:r>
      <w:r w:rsidR="007C6FE0" w:rsidRPr="00C722B3">
        <w:rPr>
          <w:b/>
          <w:bCs/>
          <w:color w:val="000099"/>
          <w:sz w:val="28"/>
          <w:szCs w:val="28"/>
        </w:rPr>
        <w:t>l que está sentado más arriba que los querubines</w:t>
      </w:r>
      <w:r w:rsidR="00C722B3">
        <w:rPr>
          <w:b/>
          <w:bCs/>
          <w:color w:val="000099"/>
          <w:sz w:val="28"/>
          <w:szCs w:val="28"/>
        </w:rPr>
        <w:br/>
      </w:r>
      <w:r w:rsidR="007C6FE0" w:rsidRPr="00C722B3">
        <w:rPr>
          <w:b/>
          <w:bCs/>
          <w:color w:val="000099"/>
          <w:sz w:val="28"/>
          <w:szCs w:val="28"/>
        </w:rPr>
        <w:t>sigue guiando los asuntos de esta tierra</w:t>
      </w:r>
    </w:p>
    <w:p w14:paraId="18B69E7F" w14:textId="05741413" w:rsidR="003870CC" w:rsidRDefault="003870CC" w:rsidP="000B6BC9">
      <w:pPr>
        <w:ind w:right="-1"/>
        <w:jc w:val="both"/>
        <w:rPr>
          <w:color w:val="000000" w:themeColor="text1"/>
          <w:sz w:val="24"/>
          <w:szCs w:val="24"/>
        </w:rPr>
      </w:pPr>
      <w:r>
        <w:rPr>
          <w:color w:val="000000" w:themeColor="text1"/>
          <w:sz w:val="24"/>
          <w:szCs w:val="24"/>
        </w:rPr>
        <w:t>La situación aparentemente desesperada de Israel no era tal. El capítulo 37 de Ezequiel da fe del poder y el cuidado de Dios para convertir lo catastrófico en un ejército triunfante.</w:t>
      </w:r>
    </w:p>
    <w:p w14:paraId="1A6BD194" w14:textId="0ECF190F" w:rsidR="005463BA" w:rsidRDefault="005463BA" w:rsidP="000B6BC9">
      <w:pPr>
        <w:ind w:right="-1"/>
        <w:jc w:val="both"/>
        <w:rPr>
          <w:color w:val="000000" w:themeColor="text1"/>
          <w:sz w:val="24"/>
          <w:szCs w:val="24"/>
        </w:rPr>
      </w:pPr>
      <w:r>
        <w:rPr>
          <w:color w:val="000000" w:themeColor="text1"/>
          <w:sz w:val="24"/>
          <w:szCs w:val="24"/>
        </w:rPr>
        <w:t>El salmista</w:t>
      </w:r>
      <w:r w:rsidR="003870CC">
        <w:rPr>
          <w:color w:val="000000" w:themeColor="text1"/>
          <w:sz w:val="24"/>
          <w:szCs w:val="24"/>
        </w:rPr>
        <w:t xml:space="preserve"> escribió</w:t>
      </w:r>
      <w:r w:rsidR="006A5D9F">
        <w:rPr>
          <w:color w:val="000000" w:themeColor="text1"/>
          <w:sz w:val="24"/>
          <w:szCs w:val="24"/>
        </w:rPr>
        <w:t xml:space="preserve"> (139:16)</w:t>
      </w:r>
      <w:r>
        <w:rPr>
          <w:color w:val="000000" w:themeColor="text1"/>
          <w:sz w:val="24"/>
          <w:szCs w:val="24"/>
        </w:rPr>
        <w:t>:</w:t>
      </w:r>
    </w:p>
    <w:p w14:paraId="5780CA7E" w14:textId="2DCD4DBB" w:rsidR="005463BA" w:rsidRPr="005463BA" w:rsidRDefault="005463BA" w:rsidP="005463BA">
      <w:pPr>
        <w:ind w:left="567" w:right="566"/>
        <w:jc w:val="both"/>
        <w:rPr>
          <w:color w:val="000099"/>
          <w:sz w:val="24"/>
          <w:szCs w:val="24"/>
        </w:rPr>
      </w:pPr>
      <w:r w:rsidRPr="005463BA">
        <w:rPr>
          <w:color w:val="000099"/>
          <w:sz w:val="24"/>
          <w:szCs w:val="24"/>
        </w:rPr>
        <w:t>En oculto fui formado y entretejido en lo más profundo de la tierra. Mi</w:t>
      </w:r>
      <w:r w:rsidR="007D0E37">
        <w:rPr>
          <w:color w:val="000099"/>
          <w:sz w:val="24"/>
          <w:szCs w:val="24"/>
        </w:rPr>
        <w:t xml:space="preserve"> </w:t>
      </w:r>
      <w:r w:rsidRPr="005463BA">
        <w:rPr>
          <w:color w:val="000099"/>
          <w:sz w:val="24"/>
          <w:szCs w:val="24"/>
        </w:rPr>
        <w:t>embrión vieron tus ojos, y en tu libro estaban escritas todas aquellas cosas que fueron luego formadas, sin faltar ni una de ellas</w:t>
      </w:r>
      <w:r w:rsidR="006A5D9F">
        <w:rPr>
          <w:color w:val="000099"/>
          <w:sz w:val="24"/>
          <w:szCs w:val="24"/>
        </w:rPr>
        <w:t>.</w:t>
      </w:r>
    </w:p>
    <w:p w14:paraId="1356B392" w14:textId="2D82178B" w:rsidR="00AE154A" w:rsidRDefault="00AE154A" w:rsidP="000B6BC9">
      <w:pPr>
        <w:ind w:right="-1"/>
        <w:jc w:val="both"/>
        <w:rPr>
          <w:color w:val="000000" w:themeColor="text1"/>
          <w:sz w:val="24"/>
          <w:szCs w:val="24"/>
        </w:rPr>
      </w:pPr>
      <w:r>
        <w:rPr>
          <w:color w:val="000000" w:themeColor="text1"/>
          <w:sz w:val="24"/>
          <w:szCs w:val="24"/>
        </w:rPr>
        <w:t>Dejo el siguiente enlace a un vídeo de tres minutos</w:t>
      </w:r>
      <w:r w:rsidR="007D0E37">
        <w:rPr>
          <w:color w:val="000000" w:themeColor="text1"/>
          <w:sz w:val="24"/>
          <w:szCs w:val="24"/>
        </w:rPr>
        <w:t xml:space="preserve"> que pone la lupa en </w:t>
      </w:r>
      <w:r w:rsidR="00CC0DE9">
        <w:rPr>
          <w:color w:val="000000" w:themeColor="text1"/>
          <w:sz w:val="24"/>
          <w:szCs w:val="24"/>
        </w:rPr>
        <w:t>otro</w:t>
      </w:r>
      <w:r w:rsidR="007D0E37">
        <w:rPr>
          <w:color w:val="000000" w:themeColor="text1"/>
          <w:sz w:val="24"/>
          <w:szCs w:val="24"/>
        </w:rPr>
        <w:t xml:space="preserve"> libro</w:t>
      </w:r>
      <w:r w:rsidR="00CC0DE9">
        <w:rPr>
          <w:color w:val="000000" w:themeColor="text1"/>
          <w:sz w:val="24"/>
          <w:szCs w:val="24"/>
        </w:rPr>
        <w:t xml:space="preserve"> relacionado</w:t>
      </w:r>
      <w:r w:rsidR="007D0E37">
        <w:rPr>
          <w:color w:val="000000" w:themeColor="text1"/>
          <w:sz w:val="24"/>
          <w:szCs w:val="24"/>
        </w:rPr>
        <w:t>: el “libro” del ADN–ARN que el Creador escribió en nuestras células</w:t>
      </w:r>
      <w:r>
        <w:rPr>
          <w:color w:val="000000" w:themeColor="text1"/>
          <w:sz w:val="24"/>
          <w:szCs w:val="24"/>
        </w:rPr>
        <w:t>:</w:t>
      </w:r>
    </w:p>
    <w:p w14:paraId="5D130799" w14:textId="176E0465" w:rsidR="00194FCD" w:rsidRPr="002229E5" w:rsidRDefault="00F25573" w:rsidP="002229E5">
      <w:pPr>
        <w:ind w:right="-1" w:firstLine="708"/>
        <w:jc w:val="both"/>
        <w:rPr>
          <w:color w:val="000099"/>
          <w:sz w:val="24"/>
          <w:szCs w:val="24"/>
        </w:rPr>
      </w:pPr>
      <w:hyperlink r:id="rId6" w:history="1">
        <w:r w:rsidR="002229E5" w:rsidRPr="002229E5">
          <w:rPr>
            <w:rStyle w:val="Hyperlink"/>
            <w:color w:val="000099"/>
            <w:sz w:val="24"/>
            <w:szCs w:val="24"/>
          </w:rPr>
          <w:t>https://youtu.be/gG7uCskUOrA</w:t>
        </w:r>
      </w:hyperlink>
    </w:p>
    <w:p w14:paraId="2C752A26" w14:textId="2FF269F2" w:rsidR="002229E5" w:rsidRDefault="00EF43D7" w:rsidP="000B6BC9">
      <w:pPr>
        <w:ind w:right="-1"/>
        <w:jc w:val="both"/>
        <w:rPr>
          <w:color w:val="000000" w:themeColor="text1"/>
          <w:sz w:val="24"/>
          <w:szCs w:val="24"/>
        </w:rPr>
      </w:pPr>
      <w:r>
        <w:rPr>
          <w:color w:val="000000" w:themeColor="text1"/>
          <w:sz w:val="24"/>
          <w:szCs w:val="24"/>
        </w:rPr>
        <w:t>P</w:t>
      </w:r>
      <w:r w:rsidR="00AE154A">
        <w:rPr>
          <w:color w:val="000000" w:themeColor="text1"/>
          <w:sz w:val="24"/>
          <w:szCs w:val="24"/>
        </w:rPr>
        <w:t>odemos ver</w:t>
      </w:r>
      <w:r>
        <w:rPr>
          <w:color w:val="000000" w:themeColor="text1"/>
          <w:sz w:val="24"/>
          <w:szCs w:val="24"/>
        </w:rPr>
        <w:t xml:space="preserve"> ahí</w:t>
      </w:r>
      <w:r w:rsidR="00AE154A">
        <w:rPr>
          <w:color w:val="000000" w:themeColor="text1"/>
          <w:sz w:val="24"/>
          <w:szCs w:val="24"/>
        </w:rPr>
        <w:t xml:space="preserve"> una pequeña muestra de la tremenda complejidad y perfección con que Dios -especialmente Dios Hijo, el Creador- </w:t>
      </w:r>
      <w:r w:rsidR="00194FCD">
        <w:rPr>
          <w:color w:val="000000" w:themeColor="text1"/>
          <w:sz w:val="24"/>
          <w:szCs w:val="24"/>
        </w:rPr>
        <w:t>dotó a los procesos mediante los cuales tenemos vida. El vídeo muestra una simplificación</w:t>
      </w:r>
      <w:r w:rsidR="002229E5">
        <w:rPr>
          <w:color w:val="000000" w:themeColor="text1"/>
          <w:sz w:val="24"/>
          <w:szCs w:val="24"/>
        </w:rPr>
        <w:t xml:space="preserve"> didáctica de lo</w:t>
      </w:r>
      <w:r w:rsidR="00194FCD">
        <w:rPr>
          <w:color w:val="000000" w:themeColor="text1"/>
          <w:sz w:val="24"/>
          <w:szCs w:val="24"/>
        </w:rPr>
        <w:t xml:space="preserve"> que en la realidad, hasta donde llega a comprender la biología, es mucho más complejo todavía. Y todo eso quedó establecido y organizado en un instante, </w:t>
      </w:r>
      <w:r w:rsidR="004E51EC">
        <w:rPr>
          <w:color w:val="000000" w:themeColor="text1"/>
          <w:sz w:val="24"/>
          <w:szCs w:val="24"/>
        </w:rPr>
        <w:t>al ser pronunciada</w:t>
      </w:r>
      <w:r w:rsidR="00194FCD">
        <w:rPr>
          <w:color w:val="000000" w:themeColor="text1"/>
          <w:sz w:val="24"/>
          <w:szCs w:val="24"/>
        </w:rPr>
        <w:t xml:space="preserve"> la Palabra creadora</w:t>
      </w:r>
      <w:r w:rsidR="004E51EC">
        <w:rPr>
          <w:color w:val="000000" w:themeColor="text1"/>
          <w:sz w:val="24"/>
          <w:szCs w:val="24"/>
        </w:rPr>
        <w:t xml:space="preserve"> (“Hagamos al hombre a nuestra imagen”)</w:t>
      </w:r>
      <w:r w:rsidR="005463BA">
        <w:rPr>
          <w:color w:val="000000" w:themeColor="text1"/>
          <w:sz w:val="24"/>
          <w:szCs w:val="24"/>
        </w:rPr>
        <w:t>, la misma Palabra que nos sostiene ahora con vida</w:t>
      </w:r>
      <w:r w:rsidR="004E51EC">
        <w:rPr>
          <w:color w:val="000000" w:themeColor="text1"/>
          <w:sz w:val="24"/>
          <w:szCs w:val="24"/>
        </w:rPr>
        <w:t>,</w:t>
      </w:r>
      <w:r>
        <w:rPr>
          <w:color w:val="000000" w:themeColor="text1"/>
          <w:sz w:val="24"/>
          <w:szCs w:val="24"/>
        </w:rPr>
        <w:t xml:space="preserve"> y la misma Palabra que es poderosa para salvar (Juan 15:3; 1 Tesalonicenses 2:13).</w:t>
      </w:r>
    </w:p>
    <w:p w14:paraId="06811F9F" w14:textId="68CA81B8" w:rsidR="002229E5" w:rsidRDefault="00EF43D7" w:rsidP="002229E5">
      <w:pPr>
        <w:ind w:right="-1"/>
        <w:jc w:val="both"/>
        <w:rPr>
          <w:color w:val="000000" w:themeColor="text1"/>
          <w:sz w:val="24"/>
          <w:szCs w:val="24"/>
        </w:rPr>
      </w:pPr>
      <w:r>
        <w:rPr>
          <w:color w:val="000000" w:themeColor="text1"/>
          <w:sz w:val="24"/>
          <w:szCs w:val="24"/>
        </w:rPr>
        <w:t>Lo que ha hecho el enemigo de Dios y nuestro m</w:t>
      </w:r>
      <w:r w:rsidR="002229E5">
        <w:rPr>
          <w:color w:val="000000" w:themeColor="text1"/>
          <w:sz w:val="24"/>
          <w:szCs w:val="24"/>
        </w:rPr>
        <w:t>ediante los virus</w:t>
      </w:r>
      <w:r w:rsidR="00A26FD2">
        <w:rPr>
          <w:color w:val="000000" w:themeColor="text1"/>
          <w:sz w:val="24"/>
          <w:szCs w:val="24"/>
        </w:rPr>
        <w:t>,</w:t>
      </w:r>
      <w:r w:rsidR="002229E5">
        <w:rPr>
          <w:color w:val="000000" w:themeColor="text1"/>
          <w:sz w:val="24"/>
          <w:szCs w:val="24"/>
        </w:rPr>
        <w:t xml:space="preserve"> es pervertir, degenerar y emplear para el mal esos mecanismos a los que se refiere el vídeo. Pero el poder de Dios para sanar, para rest</w:t>
      </w:r>
      <w:r w:rsidR="00BA61C8">
        <w:rPr>
          <w:color w:val="000000" w:themeColor="text1"/>
          <w:sz w:val="24"/>
          <w:szCs w:val="24"/>
        </w:rPr>
        <w:t>aura</w:t>
      </w:r>
      <w:r w:rsidR="002229E5">
        <w:rPr>
          <w:color w:val="000000" w:themeColor="text1"/>
          <w:sz w:val="24"/>
          <w:szCs w:val="24"/>
        </w:rPr>
        <w:t>r, no es menor que su poder para crear.</w:t>
      </w:r>
      <w:r w:rsidR="005463BA">
        <w:rPr>
          <w:color w:val="000000" w:themeColor="text1"/>
          <w:sz w:val="24"/>
          <w:szCs w:val="24"/>
        </w:rPr>
        <w:t xml:space="preserve"> Es nuestro privilegio recordar que</w:t>
      </w:r>
    </w:p>
    <w:p w14:paraId="17EC39B4" w14:textId="23F31915" w:rsidR="00846DB3" w:rsidRPr="00846DB3" w:rsidRDefault="005463BA" w:rsidP="00846DB3">
      <w:pPr>
        <w:ind w:right="-1"/>
        <w:jc w:val="center"/>
        <w:rPr>
          <w:b/>
          <w:bCs/>
          <w:color w:val="000099"/>
          <w:sz w:val="28"/>
          <w:szCs w:val="28"/>
        </w:rPr>
      </w:pPr>
      <w:r>
        <w:rPr>
          <w:b/>
          <w:bCs/>
          <w:color w:val="000099"/>
          <w:sz w:val="28"/>
          <w:szCs w:val="28"/>
        </w:rPr>
        <w:t>e</w:t>
      </w:r>
      <w:r w:rsidR="00846DB3" w:rsidRPr="00846DB3">
        <w:rPr>
          <w:b/>
          <w:bCs/>
          <w:color w:val="000099"/>
          <w:sz w:val="28"/>
          <w:szCs w:val="28"/>
        </w:rPr>
        <w:t>l Eterno … sigue guiando los asuntos de esta tierra</w:t>
      </w:r>
    </w:p>
    <w:p w14:paraId="229274FE" w14:textId="02F4F75F" w:rsidR="00846DB3" w:rsidRDefault="00BA61C8" w:rsidP="002229E5">
      <w:pPr>
        <w:ind w:right="-1"/>
        <w:jc w:val="both"/>
        <w:rPr>
          <w:color w:val="000000" w:themeColor="text1"/>
          <w:sz w:val="24"/>
          <w:szCs w:val="24"/>
        </w:rPr>
      </w:pPr>
      <w:r>
        <w:rPr>
          <w:color w:val="000000" w:themeColor="text1"/>
          <w:sz w:val="24"/>
          <w:szCs w:val="24"/>
        </w:rPr>
        <w:lastRenderedPageBreak/>
        <w:t>Él s</w:t>
      </w:r>
      <w:r w:rsidR="00846DB3">
        <w:rPr>
          <w:color w:val="000000" w:themeColor="text1"/>
          <w:sz w:val="24"/>
          <w:szCs w:val="24"/>
        </w:rPr>
        <w:t xml:space="preserve">igue guiando tus asuntos temporales y eternos. </w:t>
      </w:r>
      <w:r w:rsidR="00EF43D7">
        <w:rPr>
          <w:color w:val="000000" w:themeColor="text1"/>
          <w:sz w:val="24"/>
          <w:szCs w:val="24"/>
        </w:rPr>
        <w:t>No hay ninguna razón para dudar que estás</w:t>
      </w:r>
      <w:r w:rsidR="00846DB3">
        <w:rPr>
          <w:color w:val="000000" w:themeColor="text1"/>
          <w:sz w:val="24"/>
          <w:szCs w:val="24"/>
        </w:rPr>
        <w:t xml:space="preserve"> en buenas manos,</w:t>
      </w:r>
      <w:r w:rsidR="00EF43D7">
        <w:rPr>
          <w:color w:val="000000" w:themeColor="text1"/>
          <w:sz w:val="24"/>
          <w:szCs w:val="24"/>
        </w:rPr>
        <w:t xml:space="preserve"> manos</w:t>
      </w:r>
      <w:r w:rsidR="00846DB3">
        <w:rPr>
          <w:color w:val="000000" w:themeColor="text1"/>
          <w:sz w:val="24"/>
          <w:szCs w:val="24"/>
        </w:rPr>
        <w:t xml:space="preserve"> en las que puedes confiar.</w:t>
      </w:r>
    </w:p>
    <w:p w14:paraId="31BE5454" w14:textId="4F663754" w:rsidR="006E0B96" w:rsidRPr="006E0B96" w:rsidRDefault="006E0B96" w:rsidP="006E0B96">
      <w:pPr>
        <w:ind w:left="567" w:right="566"/>
        <w:jc w:val="both"/>
        <w:rPr>
          <w:color w:val="000099"/>
          <w:sz w:val="24"/>
          <w:szCs w:val="24"/>
        </w:rPr>
      </w:pPr>
      <w:r w:rsidRPr="006E0B96">
        <w:rPr>
          <w:color w:val="000099"/>
          <w:sz w:val="24"/>
          <w:szCs w:val="24"/>
        </w:rPr>
        <w:t xml:space="preserve">Muchos fijan los ojos en la terrible perversidad que existe en derredor de ellos, la apostasía y la debilidad que hay por todas partes, y hablan de estas cosas hasta que su corazón está lleno de tristeza y duda. Hacen predominar ante sus mentes </w:t>
      </w:r>
      <w:r w:rsidRPr="00EF43D7">
        <w:rPr>
          <w:color w:val="000099"/>
          <w:sz w:val="24"/>
          <w:szCs w:val="24"/>
        </w:rPr>
        <w:t>la obra magistral del gran engañador</w:t>
      </w:r>
      <w:r w:rsidRPr="006E0B96">
        <w:rPr>
          <w:color w:val="000099"/>
          <w:sz w:val="24"/>
          <w:szCs w:val="24"/>
        </w:rPr>
        <w:t xml:space="preserve">, se espacian en los rasgos desalentadores de su experiencia, al par que parecen perder de vista </w:t>
      </w:r>
      <w:r w:rsidRPr="005463BA">
        <w:rPr>
          <w:b/>
          <w:bCs/>
          <w:color w:val="000099"/>
          <w:sz w:val="24"/>
          <w:szCs w:val="24"/>
        </w:rPr>
        <w:t>el poder y el amor sin par del Padre celestial</w:t>
      </w:r>
      <w:r w:rsidRPr="006E0B96">
        <w:rPr>
          <w:color w:val="000099"/>
          <w:sz w:val="24"/>
          <w:szCs w:val="24"/>
        </w:rPr>
        <w:t xml:space="preserve">. Todo esto está conforme con la voluntad de Satanás. Es un error pensar en el enemigo de la justicia como revestido de poder tan grande, cuando nos espaciamos tan poco en </w:t>
      </w:r>
      <w:r w:rsidRPr="00EF43D7">
        <w:rPr>
          <w:b/>
          <w:bCs/>
          <w:color w:val="000099"/>
          <w:sz w:val="24"/>
          <w:szCs w:val="24"/>
        </w:rPr>
        <w:t>el amor de Dios y en su poder</w:t>
      </w:r>
      <w:r w:rsidRPr="006E0B96">
        <w:rPr>
          <w:color w:val="000099"/>
          <w:sz w:val="24"/>
          <w:szCs w:val="24"/>
        </w:rPr>
        <w:t xml:space="preserve">. Debemos hablar del </w:t>
      </w:r>
      <w:r w:rsidRPr="005463BA">
        <w:rPr>
          <w:b/>
          <w:bCs/>
          <w:color w:val="000099"/>
          <w:sz w:val="24"/>
          <w:szCs w:val="24"/>
        </w:rPr>
        <w:t>poder de Cristo</w:t>
      </w:r>
      <w:r w:rsidRPr="006E0B96">
        <w:rPr>
          <w:color w:val="000099"/>
          <w:sz w:val="24"/>
          <w:szCs w:val="24"/>
        </w:rPr>
        <w:t>...</w:t>
      </w:r>
    </w:p>
    <w:p w14:paraId="4F26DA11" w14:textId="4980E847" w:rsidR="006E0B96" w:rsidRDefault="006E0B96" w:rsidP="009D57B5">
      <w:pPr>
        <w:ind w:left="567" w:right="566"/>
        <w:jc w:val="both"/>
        <w:rPr>
          <w:color w:val="000000" w:themeColor="text1"/>
          <w:sz w:val="24"/>
          <w:szCs w:val="24"/>
        </w:rPr>
      </w:pPr>
      <w:r w:rsidRPr="006E0B96">
        <w:rPr>
          <w:color w:val="000099"/>
          <w:sz w:val="24"/>
          <w:szCs w:val="24"/>
        </w:rPr>
        <w:t xml:space="preserve">Es cierto que vendrán desilusiones; debemos esperar tribulación; pero debemos </w:t>
      </w:r>
      <w:r w:rsidRPr="00EF43D7">
        <w:rPr>
          <w:b/>
          <w:bCs/>
          <w:color w:val="000099"/>
          <w:sz w:val="24"/>
          <w:szCs w:val="24"/>
        </w:rPr>
        <w:t>confiar todas las cosas, grandes y pequeñas, a Dios</w:t>
      </w:r>
      <w:r w:rsidRPr="006E0B96">
        <w:rPr>
          <w:color w:val="000099"/>
          <w:sz w:val="24"/>
          <w:szCs w:val="24"/>
        </w:rPr>
        <w:t xml:space="preserve">. </w:t>
      </w:r>
      <w:r w:rsidR="005463BA">
        <w:rPr>
          <w:color w:val="000099"/>
          <w:sz w:val="24"/>
          <w:szCs w:val="24"/>
        </w:rPr>
        <w:t>É</w:t>
      </w:r>
      <w:r w:rsidRPr="006E0B96">
        <w:rPr>
          <w:color w:val="000099"/>
          <w:sz w:val="24"/>
          <w:szCs w:val="24"/>
        </w:rPr>
        <w:t xml:space="preserve">l no se queda perplejo por la multiplicidad de nuestras aflicciones, ni le abruma el peso de nuestras cargas. Su </w:t>
      </w:r>
      <w:r w:rsidRPr="00EF43D7">
        <w:rPr>
          <w:b/>
          <w:bCs/>
          <w:color w:val="000099"/>
          <w:sz w:val="24"/>
          <w:szCs w:val="24"/>
        </w:rPr>
        <w:t>cuidado vigilante</w:t>
      </w:r>
      <w:r w:rsidRPr="006E0B96">
        <w:rPr>
          <w:color w:val="000099"/>
          <w:sz w:val="24"/>
          <w:szCs w:val="24"/>
        </w:rPr>
        <w:t xml:space="preserve"> se extiende a toda familia y abarca a todo individuo; él se interesa en todos nuestros quehaceres y pesares. Nota toda lágrima; le conmueve el sentimiento de nuestra flaqueza. Todas las aflicciones y pruebas que nos incumben aquí, son permitidas para que realicen sus propósitos de amor hacia nosotros, “para que recibamos su santificación”, y así participemos de aquella plenitud de gozo que se halla en su presencia</w:t>
      </w:r>
      <w:r w:rsidRPr="006E0B96">
        <w:rPr>
          <w:color w:val="000000" w:themeColor="text1"/>
          <w:sz w:val="24"/>
          <w:szCs w:val="24"/>
        </w:rPr>
        <w:t xml:space="preserve"> </w:t>
      </w:r>
      <w:r>
        <w:rPr>
          <w:color w:val="000000" w:themeColor="text1"/>
          <w:sz w:val="24"/>
          <w:szCs w:val="24"/>
        </w:rPr>
        <w:t xml:space="preserve">(5 </w:t>
      </w:r>
      <w:r w:rsidRPr="006E0B96">
        <w:rPr>
          <w:i/>
          <w:iCs/>
          <w:color w:val="000000" w:themeColor="text1"/>
          <w:sz w:val="24"/>
          <w:szCs w:val="24"/>
        </w:rPr>
        <w:t>Testimonios</w:t>
      </w:r>
      <w:r>
        <w:rPr>
          <w:color w:val="000000" w:themeColor="text1"/>
          <w:sz w:val="24"/>
          <w:szCs w:val="24"/>
        </w:rPr>
        <w:t>,</w:t>
      </w:r>
      <w:r w:rsidRPr="006E0B96">
        <w:rPr>
          <w:color w:val="000000" w:themeColor="text1"/>
          <w:sz w:val="24"/>
          <w:szCs w:val="24"/>
        </w:rPr>
        <w:t xml:space="preserve"> 69</w:t>
      </w:r>
      <w:r>
        <w:rPr>
          <w:color w:val="000000" w:themeColor="text1"/>
          <w:sz w:val="24"/>
          <w:szCs w:val="24"/>
        </w:rPr>
        <w:t>2-69</w:t>
      </w:r>
      <w:r w:rsidRPr="006E0B96">
        <w:rPr>
          <w:color w:val="000000" w:themeColor="text1"/>
          <w:sz w:val="24"/>
          <w:szCs w:val="24"/>
        </w:rPr>
        <w:t>3</w:t>
      </w:r>
      <w:r>
        <w:rPr>
          <w:color w:val="000000" w:themeColor="text1"/>
          <w:sz w:val="24"/>
          <w:szCs w:val="24"/>
        </w:rPr>
        <w:t>).</w:t>
      </w:r>
    </w:p>
    <w:p w14:paraId="63343E2B" w14:textId="5991C198" w:rsidR="00BA61C8" w:rsidRDefault="00BA61C8" w:rsidP="00840B36">
      <w:pPr>
        <w:ind w:right="-1"/>
        <w:jc w:val="both"/>
        <w:rPr>
          <w:color w:val="000000" w:themeColor="text1"/>
          <w:sz w:val="24"/>
          <w:szCs w:val="24"/>
        </w:rPr>
      </w:pPr>
      <w:r>
        <w:rPr>
          <w:color w:val="000000" w:themeColor="text1"/>
          <w:sz w:val="24"/>
          <w:szCs w:val="24"/>
        </w:rPr>
        <w:t xml:space="preserve">Las pruebas y aflicciones son como la fiebre: ante ciertas agresiones, nuestro cuerpo reacciona elevando su temperatura. No resulta particularmente agradable, pero se sabe que esa elevación en la temperatura es la situación en la que la respuesta inmunitaria a la invasión viral es más potente, y eso significa que, en lo posible, es preferible no luchar farmacológicamente contra la fiebre. En ese caso, aliviar puede ser contrario a curar. Lo mismo que a los jóvenes hebreos en el horno de fuego (¡eso era más que fiebre!) y que a Daniel en </w:t>
      </w:r>
      <w:r w:rsidR="00E07DE1">
        <w:rPr>
          <w:color w:val="000000" w:themeColor="text1"/>
          <w:sz w:val="24"/>
          <w:szCs w:val="24"/>
        </w:rPr>
        <w:t>el foso</w:t>
      </w:r>
      <w:r>
        <w:rPr>
          <w:color w:val="000000" w:themeColor="text1"/>
          <w:sz w:val="24"/>
          <w:szCs w:val="24"/>
        </w:rPr>
        <w:t xml:space="preserve"> de los leones, Dios no nos ha garantizado quedar libres DE la prueba, sino que ha prometido estar con nosotros y librarnos EN la prueba.</w:t>
      </w:r>
    </w:p>
    <w:p w14:paraId="440799F6" w14:textId="50AB514B" w:rsidR="0062266F" w:rsidRDefault="00840B36" w:rsidP="00840B36">
      <w:pPr>
        <w:ind w:right="-1"/>
        <w:jc w:val="both"/>
        <w:rPr>
          <w:color w:val="000000" w:themeColor="text1"/>
          <w:sz w:val="24"/>
          <w:szCs w:val="24"/>
        </w:rPr>
      </w:pPr>
      <w:r>
        <w:rPr>
          <w:color w:val="000000" w:themeColor="text1"/>
          <w:sz w:val="24"/>
          <w:szCs w:val="24"/>
        </w:rPr>
        <w:t xml:space="preserve">Agradezco a Dios por haberme dado una madre </w:t>
      </w:r>
      <w:r w:rsidR="00BA61C8">
        <w:rPr>
          <w:color w:val="000000" w:themeColor="text1"/>
          <w:sz w:val="24"/>
          <w:szCs w:val="24"/>
        </w:rPr>
        <w:t>como la que tengo. Le agradezco</w:t>
      </w:r>
      <w:r>
        <w:rPr>
          <w:color w:val="000000" w:themeColor="text1"/>
          <w:sz w:val="24"/>
          <w:szCs w:val="24"/>
        </w:rPr>
        <w:t xml:space="preserve"> por haberle preservado la salud física, mental y espiritual hasta hoy, y le agradezco</w:t>
      </w:r>
      <w:r w:rsidR="00E07DE1">
        <w:rPr>
          <w:color w:val="000000" w:themeColor="text1"/>
          <w:sz w:val="24"/>
          <w:szCs w:val="24"/>
        </w:rPr>
        <w:t xml:space="preserve"> por</w:t>
      </w:r>
      <w:r>
        <w:rPr>
          <w:color w:val="000000" w:themeColor="text1"/>
          <w:sz w:val="24"/>
          <w:szCs w:val="24"/>
        </w:rPr>
        <w:t xml:space="preserve"> haberme llamado la atención a través de ella al primer capítulo de Ezequiel. </w:t>
      </w:r>
      <w:r w:rsidR="0062266F">
        <w:rPr>
          <w:color w:val="000000" w:themeColor="text1"/>
          <w:sz w:val="24"/>
          <w:szCs w:val="24"/>
        </w:rPr>
        <w:t>Ahora m</w:t>
      </w:r>
      <w:r>
        <w:rPr>
          <w:color w:val="000000" w:themeColor="text1"/>
          <w:sz w:val="24"/>
          <w:szCs w:val="24"/>
        </w:rPr>
        <w:t>e postro sobre mi rostro en adoración y agradecimiento, y me encomiendo -y te encomiendo- a Aquel cuya sabiduría, justicia, poder y misericordia son tan infinitas como reales, prácticas y cotidianas.</w:t>
      </w:r>
    </w:p>
    <w:p w14:paraId="575A96D1" w14:textId="77777777" w:rsidR="003870CC" w:rsidRDefault="003870CC" w:rsidP="00840B36">
      <w:pPr>
        <w:ind w:right="-1"/>
        <w:jc w:val="both"/>
        <w:rPr>
          <w:color w:val="000000" w:themeColor="text1"/>
          <w:sz w:val="24"/>
          <w:szCs w:val="24"/>
        </w:rPr>
      </w:pPr>
    </w:p>
    <w:p w14:paraId="56126FD4" w14:textId="068C5526" w:rsidR="003870CC" w:rsidRPr="003870CC" w:rsidRDefault="00F25573" w:rsidP="003870CC">
      <w:pPr>
        <w:ind w:right="-1"/>
        <w:jc w:val="center"/>
        <w:rPr>
          <w:color w:val="000000" w:themeColor="text1"/>
          <w:sz w:val="24"/>
          <w:szCs w:val="24"/>
        </w:rPr>
      </w:pPr>
      <w:hyperlink r:id="rId7" w:history="1">
        <w:r w:rsidR="003870CC" w:rsidRPr="003870CC">
          <w:rPr>
            <w:rStyle w:val="Hyperlink"/>
            <w:color w:val="000000" w:themeColor="text1"/>
            <w:sz w:val="24"/>
            <w:szCs w:val="24"/>
            <w:u w:val="none"/>
          </w:rPr>
          <w:t>www.libros1888.com</w:t>
        </w:r>
      </w:hyperlink>
    </w:p>
    <w:p w14:paraId="25965009" w14:textId="77777777" w:rsidR="003870CC" w:rsidRPr="00AE154A" w:rsidRDefault="003870CC" w:rsidP="00840B36">
      <w:pPr>
        <w:ind w:right="-1"/>
        <w:jc w:val="both"/>
        <w:rPr>
          <w:color w:val="000000" w:themeColor="text1"/>
          <w:sz w:val="24"/>
          <w:szCs w:val="24"/>
        </w:rPr>
      </w:pPr>
    </w:p>
    <w:sectPr w:rsidR="003870CC" w:rsidRPr="00AE154A">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CBD289" w14:textId="77777777" w:rsidR="00F25573" w:rsidRDefault="00F25573" w:rsidP="009D57B5">
      <w:pPr>
        <w:spacing w:after="0" w:line="240" w:lineRule="auto"/>
      </w:pPr>
      <w:r>
        <w:separator/>
      </w:r>
    </w:p>
  </w:endnote>
  <w:endnote w:type="continuationSeparator" w:id="0">
    <w:p w14:paraId="2653FC74" w14:textId="77777777" w:rsidR="00F25573" w:rsidRDefault="00F25573" w:rsidP="009D57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4965084"/>
      <w:docPartObj>
        <w:docPartGallery w:val="Page Numbers (Bottom of Page)"/>
        <w:docPartUnique/>
      </w:docPartObj>
    </w:sdtPr>
    <w:sdtEndPr>
      <w:rPr>
        <w:noProof/>
      </w:rPr>
    </w:sdtEndPr>
    <w:sdtContent>
      <w:p w14:paraId="398DC0C3" w14:textId="4ED6B281" w:rsidR="009D57B5" w:rsidRDefault="009D57B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DE8663B" w14:textId="77777777" w:rsidR="009D57B5" w:rsidRDefault="009D57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F1E949" w14:textId="77777777" w:rsidR="00F25573" w:rsidRDefault="00F25573" w:rsidP="009D57B5">
      <w:pPr>
        <w:spacing w:after="0" w:line="240" w:lineRule="auto"/>
      </w:pPr>
      <w:r>
        <w:separator/>
      </w:r>
    </w:p>
  </w:footnote>
  <w:footnote w:type="continuationSeparator" w:id="0">
    <w:p w14:paraId="2F95615E" w14:textId="77777777" w:rsidR="00F25573" w:rsidRDefault="00F25573" w:rsidP="009D57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Lw3vVvMHpBG958Hk7W5xIiXEKJi0rmLCN5KVjwxMUT87xy4JRD3GtmxbIf4lPj/jI8WkAiMiIFiWmhIYSbJMUA==" w:salt="5M7nnT1W1KBOmTlKb6gfR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999"/>
    <w:rsid w:val="00005387"/>
    <w:rsid w:val="00025D2F"/>
    <w:rsid w:val="00061F7A"/>
    <w:rsid w:val="000B6BC9"/>
    <w:rsid w:val="001078B7"/>
    <w:rsid w:val="0017163A"/>
    <w:rsid w:val="001818EF"/>
    <w:rsid w:val="00194FCD"/>
    <w:rsid w:val="001F1EE6"/>
    <w:rsid w:val="002229E5"/>
    <w:rsid w:val="0024548A"/>
    <w:rsid w:val="00280E1E"/>
    <w:rsid w:val="002A623C"/>
    <w:rsid w:val="002B4FE3"/>
    <w:rsid w:val="002E1A3E"/>
    <w:rsid w:val="002F25D8"/>
    <w:rsid w:val="00316644"/>
    <w:rsid w:val="00364AAB"/>
    <w:rsid w:val="003870CC"/>
    <w:rsid w:val="003A0408"/>
    <w:rsid w:val="003B53DE"/>
    <w:rsid w:val="004344FA"/>
    <w:rsid w:val="0045566E"/>
    <w:rsid w:val="004D5256"/>
    <w:rsid w:val="004E51EC"/>
    <w:rsid w:val="00524164"/>
    <w:rsid w:val="005272BA"/>
    <w:rsid w:val="00534A70"/>
    <w:rsid w:val="00540EE0"/>
    <w:rsid w:val="005463BA"/>
    <w:rsid w:val="005D771D"/>
    <w:rsid w:val="005E436A"/>
    <w:rsid w:val="005E48FA"/>
    <w:rsid w:val="005F3138"/>
    <w:rsid w:val="0062266F"/>
    <w:rsid w:val="006546C7"/>
    <w:rsid w:val="006A5D9F"/>
    <w:rsid w:val="006C0C03"/>
    <w:rsid w:val="006C54BE"/>
    <w:rsid w:val="006E0B96"/>
    <w:rsid w:val="00720D9E"/>
    <w:rsid w:val="00725775"/>
    <w:rsid w:val="007428CC"/>
    <w:rsid w:val="007539E3"/>
    <w:rsid w:val="007759B8"/>
    <w:rsid w:val="00793227"/>
    <w:rsid w:val="00796C19"/>
    <w:rsid w:val="007B377E"/>
    <w:rsid w:val="007B7B4D"/>
    <w:rsid w:val="007C6FE0"/>
    <w:rsid w:val="007D0E37"/>
    <w:rsid w:val="007F593D"/>
    <w:rsid w:val="00815545"/>
    <w:rsid w:val="00825694"/>
    <w:rsid w:val="008333DD"/>
    <w:rsid w:val="00840B36"/>
    <w:rsid w:val="00844277"/>
    <w:rsid w:val="00846DB3"/>
    <w:rsid w:val="008525D8"/>
    <w:rsid w:val="00856AFB"/>
    <w:rsid w:val="00907E7E"/>
    <w:rsid w:val="0092396A"/>
    <w:rsid w:val="00930DA4"/>
    <w:rsid w:val="00944935"/>
    <w:rsid w:val="00954A8F"/>
    <w:rsid w:val="009D57B5"/>
    <w:rsid w:val="00A1163D"/>
    <w:rsid w:val="00A26FD2"/>
    <w:rsid w:val="00A50753"/>
    <w:rsid w:val="00A57230"/>
    <w:rsid w:val="00A86999"/>
    <w:rsid w:val="00A86A60"/>
    <w:rsid w:val="00AB128D"/>
    <w:rsid w:val="00AE154A"/>
    <w:rsid w:val="00B22DA0"/>
    <w:rsid w:val="00B4032F"/>
    <w:rsid w:val="00B56471"/>
    <w:rsid w:val="00B80BC7"/>
    <w:rsid w:val="00BA4801"/>
    <w:rsid w:val="00BA61C8"/>
    <w:rsid w:val="00BF6783"/>
    <w:rsid w:val="00C722B3"/>
    <w:rsid w:val="00CB5AF8"/>
    <w:rsid w:val="00CC0DE9"/>
    <w:rsid w:val="00CC6A99"/>
    <w:rsid w:val="00D01E46"/>
    <w:rsid w:val="00D138EA"/>
    <w:rsid w:val="00D148F0"/>
    <w:rsid w:val="00D23C33"/>
    <w:rsid w:val="00D35BA6"/>
    <w:rsid w:val="00D3791E"/>
    <w:rsid w:val="00D432E9"/>
    <w:rsid w:val="00DC63FA"/>
    <w:rsid w:val="00E05F1A"/>
    <w:rsid w:val="00E07DE1"/>
    <w:rsid w:val="00E47F45"/>
    <w:rsid w:val="00EB3C21"/>
    <w:rsid w:val="00EF43D7"/>
    <w:rsid w:val="00F25573"/>
    <w:rsid w:val="00F80780"/>
    <w:rsid w:val="00FC3A73"/>
    <w:rsid w:val="00FC71E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D6355"/>
  <w15:chartTrackingRefBased/>
  <w15:docId w15:val="{808FECFB-29F3-44B0-80F9-2E4CAA334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229E5"/>
    <w:rPr>
      <w:color w:val="0563C1" w:themeColor="hyperlink"/>
      <w:u w:val="single"/>
    </w:rPr>
  </w:style>
  <w:style w:type="character" w:styleId="UnresolvedMention">
    <w:name w:val="Unresolved Mention"/>
    <w:basedOn w:val="DefaultParagraphFont"/>
    <w:uiPriority w:val="99"/>
    <w:semiHidden/>
    <w:unhideWhenUsed/>
    <w:rsid w:val="002229E5"/>
    <w:rPr>
      <w:color w:val="605E5C"/>
      <w:shd w:val="clear" w:color="auto" w:fill="E1DFDD"/>
    </w:rPr>
  </w:style>
  <w:style w:type="paragraph" w:styleId="BalloonText">
    <w:name w:val="Balloon Text"/>
    <w:basedOn w:val="Normal"/>
    <w:link w:val="BalloonTextChar"/>
    <w:uiPriority w:val="99"/>
    <w:semiHidden/>
    <w:unhideWhenUsed/>
    <w:rsid w:val="00280E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0E1E"/>
    <w:rPr>
      <w:rFonts w:ascii="Segoe UI" w:hAnsi="Segoe UI" w:cs="Segoe UI"/>
      <w:sz w:val="18"/>
      <w:szCs w:val="18"/>
    </w:rPr>
  </w:style>
  <w:style w:type="paragraph" w:styleId="Header">
    <w:name w:val="header"/>
    <w:basedOn w:val="Normal"/>
    <w:link w:val="HeaderChar"/>
    <w:uiPriority w:val="99"/>
    <w:unhideWhenUsed/>
    <w:rsid w:val="009D57B5"/>
    <w:pPr>
      <w:tabs>
        <w:tab w:val="center" w:pos="4252"/>
        <w:tab w:val="right" w:pos="8504"/>
      </w:tabs>
      <w:spacing w:after="0" w:line="240" w:lineRule="auto"/>
    </w:pPr>
  </w:style>
  <w:style w:type="character" w:customStyle="1" w:styleId="HeaderChar">
    <w:name w:val="Header Char"/>
    <w:basedOn w:val="DefaultParagraphFont"/>
    <w:link w:val="Header"/>
    <w:uiPriority w:val="99"/>
    <w:rsid w:val="009D57B5"/>
  </w:style>
  <w:style w:type="paragraph" w:styleId="Footer">
    <w:name w:val="footer"/>
    <w:basedOn w:val="Normal"/>
    <w:link w:val="FooterChar"/>
    <w:uiPriority w:val="99"/>
    <w:unhideWhenUsed/>
    <w:rsid w:val="009D57B5"/>
    <w:pPr>
      <w:tabs>
        <w:tab w:val="center" w:pos="4252"/>
        <w:tab w:val="right" w:pos="8504"/>
      </w:tabs>
      <w:spacing w:after="0" w:line="240" w:lineRule="auto"/>
    </w:pPr>
  </w:style>
  <w:style w:type="character" w:customStyle="1" w:styleId="FooterChar">
    <w:name w:val="Footer Char"/>
    <w:basedOn w:val="DefaultParagraphFont"/>
    <w:link w:val="Footer"/>
    <w:uiPriority w:val="99"/>
    <w:rsid w:val="009D57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libros1888.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youtu.be/gG7uCskUOrA"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216</TotalTime>
  <Pages>4</Pages>
  <Words>1637</Words>
  <Characters>9009</Characters>
  <Application>Microsoft Office Word</Application>
  <DocSecurity>8</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Bueno Boix</dc:creator>
  <cp:keywords/>
  <dc:description/>
  <cp:lastModifiedBy>Luis Bueno Boix</cp:lastModifiedBy>
  <cp:revision>92</cp:revision>
  <cp:lastPrinted>2020-03-30T14:30:00Z</cp:lastPrinted>
  <dcterms:created xsi:type="dcterms:W3CDTF">2020-03-30T09:35:00Z</dcterms:created>
  <dcterms:modified xsi:type="dcterms:W3CDTF">2020-03-30T19:13:00Z</dcterms:modified>
</cp:coreProperties>
</file>