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43C4D" w14:textId="77777777" w:rsidR="00BA548B" w:rsidRPr="00C46B47" w:rsidRDefault="00BA548B">
      <w:pPr>
        <w:rPr>
          <w:rFonts w:asciiTheme="minorHAnsi" w:hAnsiTheme="minorHAnsi" w:cstheme="minorHAnsi"/>
          <w:sz w:val="28"/>
          <w:szCs w:val="28"/>
        </w:rPr>
      </w:pPr>
    </w:p>
    <w:p w14:paraId="32352D34" w14:textId="67C8A915" w:rsidR="00BA548B" w:rsidRPr="00C46B47" w:rsidRDefault="00BA548B" w:rsidP="00BA548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C4273">
        <w:rPr>
          <w:rFonts w:asciiTheme="minorHAnsi" w:hAnsiTheme="minorHAnsi" w:cstheme="minorHAnsi"/>
          <w:b/>
          <w:color w:val="000066"/>
          <w:sz w:val="48"/>
          <w:szCs w:val="48"/>
        </w:rPr>
        <w:t>El hombre Abram</w:t>
      </w:r>
      <w:r w:rsidR="00B521EB" w:rsidRPr="00C46B47">
        <w:rPr>
          <w:rFonts w:asciiTheme="minorHAnsi" w:hAnsiTheme="minorHAnsi" w:cstheme="minorHAnsi"/>
          <w:b/>
          <w:color w:val="000066"/>
          <w:sz w:val="36"/>
          <w:szCs w:val="36"/>
        </w:rPr>
        <w:br/>
      </w:r>
      <w:r w:rsidR="00B521EB" w:rsidRPr="00C46B47">
        <w:rPr>
          <w:rFonts w:asciiTheme="minorHAnsi" w:hAnsiTheme="minorHAnsi" w:cstheme="minorHAnsi"/>
          <w:bCs/>
          <w:i/>
          <w:iCs/>
          <w:sz w:val="28"/>
          <w:szCs w:val="28"/>
        </w:rPr>
        <w:t xml:space="preserve">Paul E. Penno, </w:t>
      </w:r>
      <w:r w:rsidRPr="00C46B47">
        <w:rPr>
          <w:rFonts w:asciiTheme="minorHAnsi" w:hAnsiTheme="minorHAnsi" w:cstheme="minorHAnsi"/>
          <w:bCs/>
          <w:i/>
          <w:iCs/>
          <w:sz w:val="28"/>
          <w:szCs w:val="28"/>
        </w:rPr>
        <w:t>18 de noviembre 2006</w:t>
      </w:r>
    </w:p>
    <w:p w14:paraId="3D13FFD4" w14:textId="77777777" w:rsidR="00BA548B" w:rsidRPr="00C46B47" w:rsidRDefault="00BA548B">
      <w:pPr>
        <w:rPr>
          <w:rFonts w:asciiTheme="minorHAnsi" w:hAnsiTheme="minorHAnsi" w:cstheme="minorHAnsi"/>
          <w:sz w:val="28"/>
          <w:szCs w:val="28"/>
        </w:rPr>
      </w:pPr>
    </w:p>
    <w:p w14:paraId="67450DEE" w14:textId="3ADB0596" w:rsidR="00BA548B" w:rsidRPr="00C46B47" w:rsidRDefault="00BA548B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>Cuando Dios llamó a Abram de Ur de los Caldeos</w:t>
      </w:r>
      <w:r w:rsidR="00764FBF">
        <w:rPr>
          <w:rFonts w:asciiTheme="minorHAnsi" w:hAnsiTheme="minorHAnsi" w:cstheme="minorHAnsi"/>
          <w:sz w:val="28"/>
          <w:szCs w:val="28"/>
        </w:rPr>
        <w:t>,</w:t>
      </w:r>
      <w:r w:rsidRPr="00C46B47">
        <w:rPr>
          <w:rFonts w:asciiTheme="minorHAnsi" w:hAnsiTheme="minorHAnsi" w:cstheme="minorHAnsi"/>
          <w:sz w:val="28"/>
          <w:szCs w:val="28"/>
        </w:rPr>
        <w:t xml:space="preserve"> </w:t>
      </w:r>
      <w:r w:rsidR="00915A7D" w:rsidRPr="00C46B47">
        <w:rPr>
          <w:rFonts w:asciiTheme="minorHAnsi" w:hAnsiTheme="minorHAnsi" w:cstheme="minorHAnsi"/>
          <w:sz w:val="28"/>
          <w:szCs w:val="28"/>
        </w:rPr>
        <w:t>lo hizo con</w:t>
      </w:r>
      <w:r w:rsidRPr="00C46B47">
        <w:rPr>
          <w:rFonts w:asciiTheme="minorHAnsi" w:hAnsiTheme="minorHAnsi" w:cstheme="minorHAnsi"/>
          <w:sz w:val="28"/>
          <w:szCs w:val="28"/>
        </w:rPr>
        <w:t xml:space="preserve"> el propósito de convertirlo en el </w:t>
      </w:r>
      <w:r w:rsidR="00915A7D" w:rsidRPr="00C46B47">
        <w:rPr>
          <w:rFonts w:asciiTheme="minorHAnsi" w:hAnsiTheme="minorHAnsi" w:cstheme="minorHAnsi"/>
          <w:sz w:val="28"/>
          <w:szCs w:val="28"/>
        </w:rPr>
        <w:t>germen</w:t>
      </w:r>
      <w:r w:rsidRPr="00C46B47">
        <w:rPr>
          <w:rFonts w:asciiTheme="minorHAnsi" w:hAnsiTheme="minorHAnsi" w:cstheme="minorHAnsi"/>
          <w:sz w:val="28"/>
          <w:szCs w:val="28"/>
        </w:rPr>
        <w:t xml:space="preserve"> de su iglesia. </w:t>
      </w:r>
      <w:r w:rsidR="00E165A5" w:rsidRPr="00C46B47">
        <w:rPr>
          <w:rFonts w:asciiTheme="minorHAnsi" w:hAnsiTheme="minorHAnsi" w:cstheme="minorHAnsi"/>
          <w:sz w:val="28"/>
          <w:szCs w:val="28"/>
        </w:rPr>
        <w:t xml:space="preserve">Dios siempre ha llamado a su pueblo </w:t>
      </w:r>
      <w:r w:rsidR="002C4273">
        <w:rPr>
          <w:rFonts w:asciiTheme="minorHAnsi" w:hAnsiTheme="minorHAnsi" w:cstheme="minorHAnsi"/>
          <w:sz w:val="28"/>
          <w:szCs w:val="28"/>
        </w:rPr>
        <w:t>partiendo</w:t>
      </w:r>
      <w:r w:rsidR="00E165A5" w:rsidRPr="00C46B47">
        <w:rPr>
          <w:rFonts w:asciiTheme="minorHAnsi" w:hAnsiTheme="minorHAnsi" w:cstheme="minorHAnsi"/>
          <w:sz w:val="28"/>
          <w:szCs w:val="28"/>
        </w:rPr>
        <w:t xml:space="preserve"> de ciudadanos del mundo, de forma que pueda usarlos para evangelizar al resto del mundo a través de ellos. La iglesia ha de estar en el mundo,</w:t>
      </w:r>
      <w:r w:rsidR="00BE4C72" w:rsidRPr="00C46B47">
        <w:rPr>
          <w:rFonts w:asciiTheme="minorHAnsi" w:hAnsiTheme="minorHAnsi" w:cstheme="minorHAnsi"/>
          <w:sz w:val="28"/>
          <w:szCs w:val="28"/>
        </w:rPr>
        <w:t xml:space="preserve"> aunque</w:t>
      </w:r>
      <w:r w:rsidR="00E165A5" w:rsidRPr="00C46B47">
        <w:rPr>
          <w:rFonts w:asciiTheme="minorHAnsi" w:hAnsiTheme="minorHAnsi" w:cstheme="minorHAnsi"/>
          <w:sz w:val="28"/>
          <w:szCs w:val="28"/>
        </w:rPr>
        <w:t xml:space="preserve"> sin ser del mundo.</w:t>
      </w:r>
    </w:p>
    <w:p w14:paraId="5F343FB2" w14:textId="77777777" w:rsidR="00574E58" w:rsidRPr="00C46B47" w:rsidRDefault="00574E58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27C8081" w14:textId="7F0A7686" w:rsidR="00E165A5" w:rsidRPr="00C46B47" w:rsidRDefault="00E165A5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>Dios hizo una promesa séptuple a Abram. El pacto Abrahámico es un pacto de gracia y salvación. “</w:t>
      </w:r>
      <w:r w:rsidR="00BE33DA" w:rsidRPr="00155B4A">
        <w:rPr>
          <w:rFonts w:asciiTheme="minorHAnsi" w:hAnsiTheme="minorHAnsi" w:cstheme="minorHAnsi"/>
          <w:color w:val="000066"/>
          <w:sz w:val="28"/>
          <w:szCs w:val="28"/>
        </w:rPr>
        <w:t>Jehová había dicho a Abram: ‘Vete de tu tierra, de tu parentela y de la casa de tu padre, a la tierra que te mostraré</w:t>
      </w:r>
      <w:r w:rsidR="00EF7DC4" w:rsidRPr="00C46B47">
        <w:rPr>
          <w:rFonts w:asciiTheme="minorHAnsi" w:hAnsiTheme="minorHAnsi" w:cstheme="minorHAnsi"/>
          <w:sz w:val="28"/>
          <w:szCs w:val="28"/>
        </w:rPr>
        <w:t xml:space="preserve">. (1) </w:t>
      </w:r>
      <w:r w:rsidR="00EF7DC4" w:rsidRPr="00155B4A">
        <w:rPr>
          <w:rFonts w:asciiTheme="minorHAnsi" w:hAnsiTheme="minorHAnsi" w:cstheme="minorHAnsi"/>
          <w:color w:val="000066"/>
          <w:sz w:val="28"/>
          <w:szCs w:val="28"/>
        </w:rPr>
        <w:t>Haré de ti una nación grande,</w:t>
      </w:r>
      <w:r w:rsidR="00EF7DC4" w:rsidRPr="00C46B47">
        <w:rPr>
          <w:rFonts w:asciiTheme="minorHAnsi" w:hAnsiTheme="minorHAnsi" w:cstheme="minorHAnsi"/>
          <w:sz w:val="28"/>
          <w:szCs w:val="28"/>
        </w:rPr>
        <w:t xml:space="preserve"> (2) </w:t>
      </w:r>
      <w:r w:rsidR="00EF7DC4" w:rsidRPr="00155B4A">
        <w:rPr>
          <w:rFonts w:asciiTheme="minorHAnsi" w:hAnsiTheme="minorHAnsi" w:cstheme="minorHAnsi"/>
          <w:color w:val="000066"/>
          <w:sz w:val="28"/>
          <w:szCs w:val="28"/>
        </w:rPr>
        <w:t>te bendeciré,</w:t>
      </w:r>
      <w:r w:rsidR="00EF7DC4" w:rsidRPr="00C46B47">
        <w:rPr>
          <w:rFonts w:asciiTheme="minorHAnsi" w:hAnsiTheme="minorHAnsi" w:cstheme="minorHAnsi"/>
          <w:sz w:val="28"/>
          <w:szCs w:val="28"/>
        </w:rPr>
        <w:t xml:space="preserve"> (3) </w:t>
      </w:r>
      <w:r w:rsidR="00EF7DC4" w:rsidRPr="00155B4A">
        <w:rPr>
          <w:rFonts w:asciiTheme="minorHAnsi" w:hAnsiTheme="minorHAnsi" w:cstheme="minorHAnsi"/>
          <w:color w:val="000066"/>
          <w:sz w:val="28"/>
          <w:szCs w:val="28"/>
        </w:rPr>
        <w:t>engrandeceré tu nombre</w:t>
      </w:r>
      <w:r w:rsidR="00FB7E4C" w:rsidRPr="00C46B47">
        <w:rPr>
          <w:rFonts w:asciiTheme="minorHAnsi" w:hAnsiTheme="minorHAnsi" w:cstheme="minorHAnsi"/>
          <w:sz w:val="28"/>
          <w:szCs w:val="28"/>
        </w:rPr>
        <w:t xml:space="preserve"> (4)</w:t>
      </w:r>
      <w:r w:rsidR="007426D0" w:rsidRPr="00C46B47">
        <w:rPr>
          <w:rFonts w:asciiTheme="minorHAnsi" w:hAnsiTheme="minorHAnsi" w:cstheme="minorHAnsi"/>
          <w:sz w:val="28"/>
          <w:szCs w:val="28"/>
        </w:rPr>
        <w:t xml:space="preserve"> </w:t>
      </w:r>
      <w:r w:rsidR="007426D0" w:rsidRPr="00155B4A">
        <w:rPr>
          <w:rFonts w:asciiTheme="minorHAnsi" w:hAnsiTheme="minorHAnsi" w:cstheme="minorHAnsi"/>
          <w:color w:val="000066"/>
          <w:sz w:val="28"/>
          <w:szCs w:val="28"/>
        </w:rPr>
        <w:t>y serás bendición</w:t>
      </w:r>
      <w:r w:rsidR="00FB7E4C" w:rsidRPr="00155B4A">
        <w:rPr>
          <w:rFonts w:asciiTheme="minorHAnsi" w:hAnsiTheme="minorHAnsi" w:cstheme="minorHAnsi"/>
          <w:color w:val="000066"/>
          <w:sz w:val="28"/>
          <w:szCs w:val="28"/>
        </w:rPr>
        <w:t>.</w:t>
      </w:r>
      <w:r w:rsidR="00FB7E4C" w:rsidRPr="00C46B47">
        <w:rPr>
          <w:rFonts w:asciiTheme="minorHAnsi" w:hAnsiTheme="minorHAnsi" w:cstheme="minorHAnsi"/>
          <w:sz w:val="28"/>
          <w:szCs w:val="28"/>
        </w:rPr>
        <w:t xml:space="preserve"> (5) </w:t>
      </w:r>
      <w:r w:rsidR="00FB7E4C" w:rsidRPr="00155B4A">
        <w:rPr>
          <w:rFonts w:asciiTheme="minorHAnsi" w:hAnsiTheme="minorHAnsi" w:cstheme="minorHAnsi"/>
          <w:color w:val="000066"/>
          <w:sz w:val="28"/>
          <w:szCs w:val="28"/>
        </w:rPr>
        <w:t>Bendeciré a los que te bendigan,</w:t>
      </w:r>
      <w:r w:rsidR="00FB7E4C" w:rsidRPr="00C46B47">
        <w:rPr>
          <w:rFonts w:asciiTheme="minorHAnsi" w:hAnsiTheme="minorHAnsi" w:cstheme="minorHAnsi"/>
          <w:sz w:val="28"/>
          <w:szCs w:val="28"/>
        </w:rPr>
        <w:t xml:space="preserve"> (6) </w:t>
      </w:r>
      <w:r w:rsidR="00FB7E4C" w:rsidRPr="00155B4A">
        <w:rPr>
          <w:rFonts w:asciiTheme="minorHAnsi" w:hAnsiTheme="minorHAnsi" w:cstheme="minorHAnsi"/>
          <w:color w:val="000066"/>
          <w:sz w:val="28"/>
          <w:szCs w:val="28"/>
        </w:rPr>
        <w:t>y a los que te maldigan maldeciré;</w:t>
      </w:r>
      <w:r w:rsidR="00FB7E4C" w:rsidRPr="00C46B47">
        <w:rPr>
          <w:rFonts w:asciiTheme="minorHAnsi" w:hAnsiTheme="minorHAnsi" w:cstheme="minorHAnsi"/>
          <w:sz w:val="28"/>
          <w:szCs w:val="28"/>
        </w:rPr>
        <w:t xml:space="preserve"> </w:t>
      </w:r>
      <w:r w:rsidR="00842111" w:rsidRPr="00C46B47">
        <w:rPr>
          <w:rFonts w:asciiTheme="minorHAnsi" w:hAnsiTheme="minorHAnsi" w:cstheme="minorHAnsi"/>
          <w:sz w:val="28"/>
          <w:szCs w:val="28"/>
        </w:rPr>
        <w:t>(7)</w:t>
      </w:r>
      <w:r w:rsidR="00842111" w:rsidRPr="00155B4A">
        <w:rPr>
          <w:rFonts w:asciiTheme="minorHAnsi" w:hAnsiTheme="minorHAnsi" w:cstheme="minorHAnsi"/>
          <w:color w:val="000066"/>
          <w:sz w:val="28"/>
          <w:szCs w:val="28"/>
        </w:rPr>
        <w:t xml:space="preserve"> y serán benditas en ti todas las familias de la tierra’</w:t>
      </w:r>
      <w:r w:rsidR="00842111" w:rsidRPr="00C46B47">
        <w:rPr>
          <w:rFonts w:asciiTheme="minorHAnsi" w:hAnsiTheme="minorHAnsi" w:cstheme="minorHAnsi"/>
          <w:sz w:val="28"/>
          <w:szCs w:val="28"/>
        </w:rPr>
        <w:t>” (</w:t>
      </w:r>
      <w:r w:rsidR="00842111" w:rsidRPr="00155B4A">
        <w:rPr>
          <w:rFonts w:asciiTheme="minorHAnsi" w:hAnsiTheme="minorHAnsi" w:cstheme="minorHAnsi"/>
          <w:b/>
          <w:bCs/>
          <w:sz w:val="28"/>
          <w:szCs w:val="28"/>
        </w:rPr>
        <w:t>Gén 12:1-3</w:t>
      </w:r>
      <w:r w:rsidR="00574E58" w:rsidRPr="00C46B47">
        <w:rPr>
          <w:rFonts w:asciiTheme="minorHAnsi" w:hAnsiTheme="minorHAnsi" w:cstheme="minorHAnsi"/>
          <w:sz w:val="28"/>
          <w:szCs w:val="28"/>
        </w:rPr>
        <w:t>).</w:t>
      </w:r>
    </w:p>
    <w:p w14:paraId="2D5AC3D5" w14:textId="77777777" w:rsidR="00574E58" w:rsidRPr="00C46B47" w:rsidRDefault="00574E58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E179CAC" w14:textId="75664F5E" w:rsidR="00574E58" w:rsidRPr="00C46B47" w:rsidRDefault="004865C9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>Dios prometió a Abram literalmente el mundo</w:t>
      </w:r>
      <w:r w:rsidR="00155B4A">
        <w:rPr>
          <w:rFonts w:asciiTheme="minorHAnsi" w:hAnsiTheme="minorHAnsi" w:cstheme="minorHAnsi"/>
          <w:sz w:val="28"/>
          <w:szCs w:val="28"/>
        </w:rPr>
        <w:t xml:space="preserve"> (</w:t>
      </w:r>
      <w:r w:rsidR="00155B4A" w:rsidRPr="00155B4A">
        <w:rPr>
          <w:rFonts w:asciiTheme="minorHAnsi" w:hAnsiTheme="minorHAnsi" w:cstheme="minorHAnsi"/>
          <w:b/>
          <w:bCs/>
          <w:sz w:val="28"/>
          <w:szCs w:val="28"/>
        </w:rPr>
        <w:t>Rom 4:13</w:t>
      </w:r>
      <w:r w:rsidR="00155B4A">
        <w:rPr>
          <w:rFonts w:asciiTheme="minorHAnsi" w:hAnsiTheme="minorHAnsi" w:cstheme="minorHAnsi"/>
          <w:sz w:val="28"/>
          <w:szCs w:val="28"/>
        </w:rPr>
        <w:t>)</w:t>
      </w:r>
      <w:r w:rsidRPr="00C46B47">
        <w:rPr>
          <w:rFonts w:asciiTheme="minorHAnsi" w:hAnsiTheme="minorHAnsi" w:cstheme="minorHAnsi"/>
          <w:sz w:val="28"/>
          <w:szCs w:val="28"/>
        </w:rPr>
        <w:t xml:space="preserve">. </w:t>
      </w:r>
      <w:r w:rsidR="00B42970" w:rsidRPr="00C46B47">
        <w:rPr>
          <w:rFonts w:asciiTheme="minorHAnsi" w:hAnsiTheme="minorHAnsi" w:cstheme="minorHAnsi"/>
          <w:sz w:val="28"/>
          <w:szCs w:val="28"/>
        </w:rPr>
        <w:t xml:space="preserve">Las familias serían benditas mediante él. </w:t>
      </w:r>
      <w:r w:rsidR="002A26F5" w:rsidRPr="00C46B47">
        <w:rPr>
          <w:rFonts w:asciiTheme="minorHAnsi" w:hAnsiTheme="minorHAnsi" w:cstheme="minorHAnsi"/>
          <w:sz w:val="28"/>
          <w:szCs w:val="28"/>
        </w:rPr>
        <w:t xml:space="preserve">Dios está por la obra de edificar su nación espiritual </w:t>
      </w:r>
      <w:r w:rsidR="00C25B1A" w:rsidRPr="00C46B47">
        <w:rPr>
          <w:rFonts w:asciiTheme="minorHAnsi" w:hAnsiTheme="minorHAnsi" w:cstheme="minorHAnsi"/>
          <w:sz w:val="28"/>
          <w:szCs w:val="28"/>
        </w:rPr>
        <w:t>mediante</w:t>
      </w:r>
      <w:r w:rsidR="002A26F5" w:rsidRPr="00C46B47">
        <w:rPr>
          <w:rFonts w:asciiTheme="minorHAnsi" w:hAnsiTheme="minorHAnsi" w:cstheme="minorHAnsi"/>
          <w:sz w:val="28"/>
          <w:szCs w:val="28"/>
        </w:rPr>
        <w:t xml:space="preserve"> la iglesia. Esas siete bendiciones han de ser recibidas por la fe en Cristo crucificado.</w:t>
      </w:r>
    </w:p>
    <w:p w14:paraId="3AE2213E" w14:textId="77777777" w:rsidR="002A26F5" w:rsidRPr="00C46B47" w:rsidRDefault="002A26F5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0220831" w14:textId="29DCC35A" w:rsidR="002A26F5" w:rsidRPr="00C46B47" w:rsidRDefault="002A26F5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>El apóstol Pablo afirma llanamente que Dios predicó el evangelio de Cristo a Abram. “</w:t>
      </w:r>
      <w:smartTag w:uri="urn:schemas-microsoft-com:office:smarttags" w:element="PersonName">
        <w:smartTagPr>
          <w:attr w:name="ProductID" w:val="La Escritura"/>
        </w:smartTagPr>
        <w:r w:rsidRPr="00155B4A">
          <w:rPr>
            <w:rFonts w:asciiTheme="minorHAnsi" w:hAnsiTheme="minorHAnsi" w:cstheme="minorHAnsi"/>
            <w:color w:val="000066"/>
            <w:sz w:val="28"/>
            <w:szCs w:val="28"/>
          </w:rPr>
          <w:t>La Escritura</w:t>
        </w:r>
      </w:smartTag>
      <w:r w:rsidRPr="00155B4A">
        <w:rPr>
          <w:rFonts w:asciiTheme="minorHAnsi" w:hAnsiTheme="minorHAnsi" w:cstheme="minorHAnsi"/>
          <w:color w:val="000066"/>
          <w:sz w:val="28"/>
          <w:szCs w:val="28"/>
        </w:rPr>
        <w:t xml:space="preserve">, </w:t>
      </w:r>
      <w:r w:rsidR="002C67AD" w:rsidRPr="00155B4A">
        <w:rPr>
          <w:rFonts w:asciiTheme="minorHAnsi" w:hAnsiTheme="minorHAnsi" w:cstheme="minorHAnsi"/>
          <w:color w:val="000066"/>
          <w:sz w:val="28"/>
          <w:szCs w:val="28"/>
        </w:rPr>
        <w:t xml:space="preserve">previendo que Dios había de justificar por la fe a los gentiles, </w:t>
      </w:r>
      <w:r w:rsidR="00C53FFA" w:rsidRPr="00155B4A">
        <w:rPr>
          <w:rFonts w:asciiTheme="minorHAnsi" w:hAnsiTheme="minorHAnsi" w:cstheme="minorHAnsi"/>
          <w:color w:val="000066"/>
          <w:sz w:val="28"/>
          <w:szCs w:val="28"/>
        </w:rPr>
        <w:t>dio de antemano la buena nueva a Abraham, diciendo: ‘En ti serán benditas todas las naciones’. De modo que los que tienen fe son bendecidos con el creyente Abraham</w:t>
      </w:r>
      <w:r w:rsidR="008F3A1C" w:rsidRPr="00C46B47">
        <w:rPr>
          <w:rFonts w:asciiTheme="minorHAnsi" w:hAnsiTheme="minorHAnsi" w:cstheme="minorHAnsi"/>
          <w:sz w:val="28"/>
          <w:szCs w:val="28"/>
        </w:rPr>
        <w:t>” (</w:t>
      </w:r>
      <w:r w:rsidR="008F3A1C" w:rsidRPr="00155B4A">
        <w:rPr>
          <w:rFonts w:asciiTheme="minorHAnsi" w:hAnsiTheme="minorHAnsi" w:cstheme="minorHAnsi"/>
          <w:b/>
          <w:bCs/>
          <w:sz w:val="28"/>
          <w:szCs w:val="28"/>
        </w:rPr>
        <w:t>Gál 3:8</w:t>
      </w:r>
      <w:r w:rsidR="00155B4A" w:rsidRPr="00155B4A"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="008F3A1C" w:rsidRPr="00155B4A">
        <w:rPr>
          <w:rFonts w:asciiTheme="minorHAnsi" w:hAnsiTheme="minorHAnsi" w:cstheme="minorHAnsi"/>
          <w:b/>
          <w:bCs/>
          <w:sz w:val="28"/>
          <w:szCs w:val="28"/>
        </w:rPr>
        <w:t>9</w:t>
      </w:r>
      <w:r w:rsidR="008F3A1C" w:rsidRPr="00C46B47">
        <w:rPr>
          <w:rFonts w:asciiTheme="minorHAnsi" w:hAnsiTheme="minorHAnsi" w:cstheme="minorHAnsi"/>
          <w:sz w:val="28"/>
          <w:szCs w:val="28"/>
        </w:rPr>
        <w:t>).</w:t>
      </w:r>
    </w:p>
    <w:p w14:paraId="04A0E9EA" w14:textId="77777777" w:rsidR="008F3A1C" w:rsidRPr="00C46B47" w:rsidRDefault="008F3A1C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C3A6CA2" w14:textId="58CE70E3" w:rsidR="008F3A1C" w:rsidRPr="00C46B47" w:rsidRDefault="00577A6B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>En el momento en que Dios le hizo la promesa, Abram era un gentil. No era hebreo ni israelita. No existía</w:t>
      </w:r>
      <w:r w:rsidR="003657F3" w:rsidRPr="00C46B47">
        <w:rPr>
          <w:rFonts w:asciiTheme="minorHAnsi" w:hAnsiTheme="minorHAnsi" w:cstheme="minorHAnsi"/>
          <w:sz w:val="28"/>
          <w:szCs w:val="28"/>
        </w:rPr>
        <w:t>n aún hebreos ni israelitas</w:t>
      </w:r>
      <w:r w:rsidRPr="00C46B47">
        <w:rPr>
          <w:rFonts w:asciiTheme="minorHAnsi" w:hAnsiTheme="minorHAnsi" w:cstheme="minorHAnsi"/>
          <w:sz w:val="28"/>
          <w:szCs w:val="28"/>
        </w:rPr>
        <w:t xml:space="preserve">. </w:t>
      </w:r>
      <w:r w:rsidR="0081380A" w:rsidRPr="00C46B47">
        <w:rPr>
          <w:rFonts w:asciiTheme="minorHAnsi" w:hAnsiTheme="minorHAnsi" w:cstheme="minorHAnsi"/>
          <w:sz w:val="28"/>
          <w:szCs w:val="28"/>
        </w:rPr>
        <w:t xml:space="preserve">Por lo tanto, la promesa de Dios </w:t>
      </w:r>
      <w:r w:rsidR="007D7AB0">
        <w:rPr>
          <w:rFonts w:asciiTheme="minorHAnsi" w:hAnsiTheme="minorHAnsi" w:cstheme="minorHAnsi"/>
          <w:sz w:val="28"/>
          <w:szCs w:val="28"/>
        </w:rPr>
        <w:t>alcanzaría a</w:t>
      </w:r>
      <w:r w:rsidR="0081380A" w:rsidRPr="00C46B47">
        <w:rPr>
          <w:rFonts w:asciiTheme="minorHAnsi" w:hAnsiTheme="minorHAnsi" w:cstheme="minorHAnsi"/>
          <w:sz w:val="28"/>
          <w:szCs w:val="28"/>
        </w:rPr>
        <w:t xml:space="preserve"> los gentiles según la línea de Abraham.</w:t>
      </w:r>
    </w:p>
    <w:p w14:paraId="58664649" w14:textId="77777777" w:rsidR="0081380A" w:rsidRPr="00C46B47" w:rsidRDefault="0081380A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A34AA4" w14:textId="640F862D" w:rsidR="0081380A" w:rsidRPr="00C46B47" w:rsidRDefault="0081380A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 xml:space="preserve">La bendición incluía la justificación de los gentiles </w:t>
      </w:r>
      <w:r w:rsidR="00CD72FD">
        <w:rPr>
          <w:rFonts w:asciiTheme="minorHAnsi" w:hAnsiTheme="minorHAnsi" w:cstheme="minorHAnsi"/>
          <w:sz w:val="28"/>
          <w:szCs w:val="28"/>
        </w:rPr>
        <w:t>mediante</w:t>
      </w:r>
      <w:r w:rsidRPr="00C46B47">
        <w:rPr>
          <w:rFonts w:asciiTheme="minorHAnsi" w:hAnsiTheme="minorHAnsi" w:cstheme="minorHAnsi"/>
          <w:sz w:val="28"/>
          <w:szCs w:val="28"/>
        </w:rPr>
        <w:t xml:space="preserve"> la fe. </w:t>
      </w:r>
      <w:r w:rsidR="00244DB2" w:rsidRPr="00C46B47">
        <w:rPr>
          <w:rFonts w:asciiTheme="minorHAnsi" w:hAnsiTheme="minorHAnsi" w:cstheme="minorHAnsi"/>
          <w:sz w:val="28"/>
          <w:szCs w:val="28"/>
        </w:rPr>
        <w:t>Abram fue fiel en creer la promesa de Dios. Experimentó</w:t>
      </w:r>
      <w:r w:rsidR="00A36A17" w:rsidRPr="00C46B47">
        <w:rPr>
          <w:rFonts w:asciiTheme="minorHAnsi" w:hAnsiTheme="minorHAnsi" w:cstheme="minorHAnsi"/>
          <w:sz w:val="28"/>
          <w:szCs w:val="28"/>
        </w:rPr>
        <w:t xml:space="preserve"> por la fe</w:t>
      </w:r>
      <w:r w:rsidR="00244DB2" w:rsidRPr="00C46B47">
        <w:rPr>
          <w:rFonts w:asciiTheme="minorHAnsi" w:hAnsiTheme="minorHAnsi" w:cstheme="minorHAnsi"/>
          <w:sz w:val="28"/>
          <w:szCs w:val="28"/>
        </w:rPr>
        <w:t xml:space="preserve"> la justificación de </w:t>
      </w:r>
      <w:r w:rsidR="00A0689C" w:rsidRPr="00C46B47">
        <w:rPr>
          <w:rFonts w:asciiTheme="minorHAnsi" w:hAnsiTheme="minorHAnsi" w:cstheme="minorHAnsi"/>
          <w:sz w:val="28"/>
          <w:szCs w:val="28"/>
        </w:rPr>
        <w:t xml:space="preserve">Dios. Como un reflejo del propio Dios, vino a ser pregonero de justicia. </w:t>
      </w:r>
      <w:r w:rsidR="002974C7" w:rsidRPr="00C46B47">
        <w:rPr>
          <w:rFonts w:asciiTheme="minorHAnsi" w:hAnsiTheme="minorHAnsi" w:cstheme="minorHAnsi"/>
          <w:sz w:val="28"/>
          <w:szCs w:val="28"/>
        </w:rPr>
        <w:t>Y allí donde anunció las buenas nuevas de liberación y perdón divino de los pecados, los gentiles que creyeron resultaron ben</w:t>
      </w:r>
      <w:r w:rsidR="0016529B" w:rsidRPr="00C46B47">
        <w:rPr>
          <w:rFonts w:asciiTheme="minorHAnsi" w:hAnsiTheme="minorHAnsi" w:cstheme="minorHAnsi"/>
          <w:sz w:val="28"/>
          <w:szCs w:val="28"/>
        </w:rPr>
        <w:t>deci</w:t>
      </w:r>
      <w:r w:rsidR="002974C7" w:rsidRPr="00C46B47">
        <w:rPr>
          <w:rFonts w:asciiTheme="minorHAnsi" w:hAnsiTheme="minorHAnsi" w:cstheme="minorHAnsi"/>
          <w:sz w:val="28"/>
          <w:szCs w:val="28"/>
        </w:rPr>
        <w:t>dos por Cristo.</w:t>
      </w:r>
    </w:p>
    <w:p w14:paraId="2173538A" w14:textId="77777777" w:rsidR="002974C7" w:rsidRPr="00C46B47" w:rsidRDefault="002974C7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058A66E" w14:textId="276CC1C5" w:rsidR="0081380A" w:rsidRPr="00C46B47" w:rsidRDefault="00096CD5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lastRenderedPageBreak/>
        <w:t xml:space="preserve">El mensaje del evangelio que Dios proclamó a Abram </w:t>
      </w:r>
      <w:r w:rsidR="00E97211" w:rsidRPr="00C46B47">
        <w:rPr>
          <w:rFonts w:asciiTheme="minorHAnsi" w:hAnsiTheme="minorHAnsi" w:cstheme="minorHAnsi"/>
          <w:sz w:val="28"/>
          <w:szCs w:val="28"/>
        </w:rPr>
        <w:t>cabe resumirlo así: “</w:t>
      </w:r>
      <w:r w:rsidR="00E97211" w:rsidRPr="00155B4A">
        <w:rPr>
          <w:rFonts w:asciiTheme="minorHAnsi" w:hAnsiTheme="minorHAnsi" w:cstheme="minorHAnsi"/>
          <w:color w:val="000066"/>
          <w:sz w:val="28"/>
          <w:szCs w:val="28"/>
        </w:rPr>
        <w:t>En ti serán benditas todas las naciones</w:t>
      </w:r>
      <w:r w:rsidR="00E97211" w:rsidRPr="00C46B47">
        <w:rPr>
          <w:rFonts w:asciiTheme="minorHAnsi" w:hAnsiTheme="minorHAnsi" w:cstheme="minorHAnsi"/>
          <w:sz w:val="28"/>
          <w:szCs w:val="28"/>
        </w:rPr>
        <w:t xml:space="preserve">”. </w:t>
      </w:r>
      <w:r w:rsidR="000F7165" w:rsidRPr="00C46B47">
        <w:rPr>
          <w:rFonts w:asciiTheme="minorHAnsi" w:hAnsiTheme="minorHAnsi" w:cstheme="minorHAnsi"/>
          <w:sz w:val="28"/>
          <w:szCs w:val="28"/>
        </w:rPr>
        <w:t>El evangelio es el poder de Dios revelado en Cristo crucificado (</w:t>
      </w:r>
      <w:r w:rsidR="000F7165" w:rsidRPr="00155B4A">
        <w:rPr>
          <w:rFonts w:asciiTheme="minorHAnsi" w:hAnsiTheme="minorHAnsi" w:cstheme="minorHAnsi"/>
          <w:b/>
          <w:bCs/>
          <w:sz w:val="28"/>
          <w:szCs w:val="28"/>
        </w:rPr>
        <w:t>1 Cor 1:17</w:t>
      </w:r>
      <w:r w:rsidR="00155B4A" w:rsidRPr="00155B4A"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="000F7165" w:rsidRPr="00155B4A">
        <w:rPr>
          <w:rFonts w:asciiTheme="minorHAnsi" w:hAnsiTheme="minorHAnsi" w:cstheme="minorHAnsi"/>
          <w:b/>
          <w:bCs/>
          <w:sz w:val="28"/>
          <w:szCs w:val="28"/>
        </w:rPr>
        <w:t>18</w:t>
      </w:r>
      <w:r w:rsidR="000F7165" w:rsidRPr="00C46B47">
        <w:rPr>
          <w:rFonts w:asciiTheme="minorHAnsi" w:hAnsiTheme="minorHAnsi" w:cstheme="minorHAnsi"/>
          <w:sz w:val="28"/>
          <w:szCs w:val="28"/>
        </w:rPr>
        <w:t xml:space="preserve">). </w:t>
      </w:r>
      <w:r w:rsidR="00582F7D" w:rsidRPr="00C46B47">
        <w:rPr>
          <w:rFonts w:asciiTheme="minorHAnsi" w:hAnsiTheme="minorHAnsi" w:cstheme="minorHAnsi"/>
          <w:sz w:val="28"/>
          <w:szCs w:val="28"/>
        </w:rPr>
        <w:t>Dios reveló a Abram un</w:t>
      </w:r>
      <w:r w:rsidR="00DD3723" w:rsidRPr="00C46B47">
        <w:rPr>
          <w:rFonts w:asciiTheme="minorHAnsi" w:hAnsiTheme="minorHAnsi" w:cstheme="minorHAnsi"/>
          <w:sz w:val="28"/>
          <w:szCs w:val="28"/>
        </w:rPr>
        <w:t xml:space="preserve"> “</w:t>
      </w:r>
      <w:r w:rsidR="00DD3723" w:rsidRPr="003F5709">
        <w:rPr>
          <w:rFonts w:asciiTheme="minorHAnsi" w:hAnsiTheme="minorHAnsi" w:cstheme="minorHAnsi"/>
          <w:color w:val="640000"/>
          <w:sz w:val="28"/>
          <w:szCs w:val="28"/>
        </w:rPr>
        <w:t>conocimiento claro</w:t>
      </w:r>
      <w:r w:rsidR="00DD3723" w:rsidRPr="00C46B47">
        <w:rPr>
          <w:rFonts w:asciiTheme="minorHAnsi" w:hAnsiTheme="minorHAnsi" w:cstheme="minorHAnsi"/>
          <w:sz w:val="28"/>
          <w:szCs w:val="28"/>
        </w:rPr>
        <w:t>” de la salvación que hallaría su cumplimiento mediante Cristo (</w:t>
      </w:r>
      <w:r w:rsidR="00DD3723" w:rsidRPr="00C46B47">
        <w:rPr>
          <w:rFonts w:asciiTheme="minorHAnsi" w:hAnsiTheme="minorHAnsi" w:cstheme="minorHAnsi"/>
          <w:i/>
          <w:sz w:val="28"/>
          <w:szCs w:val="28"/>
        </w:rPr>
        <w:t>P</w:t>
      </w:r>
      <w:r w:rsidR="00155B4A">
        <w:rPr>
          <w:rFonts w:asciiTheme="minorHAnsi" w:hAnsiTheme="minorHAnsi" w:cstheme="minorHAnsi"/>
          <w:i/>
          <w:sz w:val="28"/>
          <w:szCs w:val="28"/>
        </w:rPr>
        <w:t>P</w:t>
      </w:r>
      <w:r w:rsidR="00CA08DB" w:rsidRPr="00C46B47">
        <w:rPr>
          <w:rFonts w:asciiTheme="minorHAnsi" w:hAnsiTheme="minorHAnsi" w:cstheme="minorHAnsi"/>
          <w:sz w:val="28"/>
          <w:szCs w:val="28"/>
        </w:rPr>
        <w:t>,</w:t>
      </w:r>
      <w:r w:rsidR="00E263E0">
        <w:rPr>
          <w:rFonts w:asciiTheme="minorHAnsi" w:hAnsiTheme="minorHAnsi" w:cstheme="minorHAnsi"/>
          <w:sz w:val="28"/>
          <w:szCs w:val="28"/>
        </w:rPr>
        <w:t xml:space="preserve"> 103-104; granate,</w:t>
      </w:r>
      <w:r w:rsidR="00CA08DB" w:rsidRPr="00C46B47">
        <w:rPr>
          <w:rFonts w:asciiTheme="minorHAnsi" w:hAnsiTheme="minorHAnsi" w:cstheme="minorHAnsi"/>
          <w:sz w:val="28"/>
          <w:szCs w:val="28"/>
        </w:rPr>
        <w:t xml:space="preserve"> 117).</w:t>
      </w:r>
    </w:p>
    <w:p w14:paraId="43F5A6DF" w14:textId="77777777" w:rsidR="00CA08DB" w:rsidRPr="00C46B47" w:rsidRDefault="00CA08DB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20F9BD8" w14:textId="3A1C55A5" w:rsidR="00CA08DB" w:rsidRPr="00C46B47" w:rsidRDefault="00CA08DB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 xml:space="preserve">Después que Abram hubiera morado en Harán evangelizando a quienes lo rodeaban, muchos se </w:t>
      </w:r>
      <w:r w:rsidR="003F5709">
        <w:rPr>
          <w:rFonts w:asciiTheme="minorHAnsi" w:hAnsiTheme="minorHAnsi" w:cstheme="minorHAnsi"/>
          <w:sz w:val="28"/>
          <w:szCs w:val="28"/>
        </w:rPr>
        <w:t>le juntaron</w:t>
      </w:r>
      <w:r w:rsidRPr="00C46B47">
        <w:rPr>
          <w:rFonts w:asciiTheme="minorHAnsi" w:hAnsiTheme="minorHAnsi" w:cstheme="minorHAnsi"/>
          <w:sz w:val="28"/>
          <w:szCs w:val="28"/>
        </w:rPr>
        <w:t xml:space="preserve"> como fieles creyentes. Taré, su padre, murió</w:t>
      </w:r>
      <w:r w:rsidR="001479FF" w:rsidRPr="00C46B47">
        <w:rPr>
          <w:rFonts w:asciiTheme="minorHAnsi" w:hAnsiTheme="minorHAnsi" w:cstheme="minorHAnsi"/>
          <w:sz w:val="28"/>
          <w:szCs w:val="28"/>
        </w:rPr>
        <w:t>. Entonces</w:t>
      </w:r>
      <w:r w:rsidRPr="00C46B47">
        <w:rPr>
          <w:rFonts w:asciiTheme="minorHAnsi" w:hAnsiTheme="minorHAnsi" w:cstheme="minorHAnsi"/>
          <w:sz w:val="28"/>
          <w:szCs w:val="28"/>
        </w:rPr>
        <w:t xml:space="preserve"> el Señor</w:t>
      </w:r>
      <w:r w:rsidR="00C11347" w:rsidRPr="00C46B47">
        <w:rPr>
          <w:rFonts w:asciiTheme="minorHAnsi" w:hAnsiTheme="minorHAnsi" w:cstheme="minorHAnsi"/>
          <w:sz w:val="28"/>
          <w:szCs w:val="28"/>
        </w:rPr>
        <w:t xml:space="preserve"> lo llamó a que </w:t>
      </w:r>
      <w:r w:rsidR="003F5709">
        <w:rPr>
          <w:rFonts w:asciiTheme="minorHAnsi" w:hAnsiTheme="minorHAnsi" w:cstheme="minorHAnsi"/>
          <w:sz w:val="28"/>
          <w:szCs w:val="28"/>
        </w:rPr>
        <w:t>partiera a</w:t>
      </w:r>
      <w:r w:rsidR="00C11347" w:rsidRPr="00C46B47">
        <w:rPr>
          <w:rFonts w:asciiTheme="minorHAnsi" w:hAnsiTheme="minorHAnsi" w:cstheme="minorHAnsi"/>
          <w:sz w:val="28"/>
          <w:szCs w:val="28"/>
        </w:rPr>
        <w:t xml:space="preserve"> Canaán. </w:t>
      </w:r>
      <w:r w:rsidR="00A24D91" w:rsidRPr="00C46B47">
        <w:rPr>
          <w:rFonts w:asciiTheme="minorHAnsi" w:hAnsiTheme="minorHAnsi" w:cstheme="minorHAnsi"/>
          <w:sz w:val="28"/>
          <w:szCs w:val="28"/>
        </w:rPr>
        <w:t xml:space="preserve">Fue </w:t>
      </w:r>
      <w:r w:rsidR="003F5709">
        <w:rPr>
          <w:rFonts w:asciiTheme="minorHAnsi" w:hAnsiTheme="minorHAnsi" w:cstheme="minorHAnsi"/>
          <w:sz w:val="28"/>
          <w:szCs w:val="28"/>
        </w:rPr>
        <w:t>entonces</w:t>
      </w:r>
      <w:r w:rsidR="00A24D91" w:rsidRPr="00C46B47">
        <w:rPr>
          <w:rFonts w:asciiTheme="minorHAnsi" w:hAnsiTheme="minorHAnsi" w:cstheme="minorHAnsi"/>
          <w:sz w:val="28"/>
          <w:szCs w:val="28"/>
        </w:rPr>
        <w:t xml:space="preserve"> cuando el Señor le anunció: “</w:t>
      </w:r>
      <w:r w:rsidR="00A24D91" w:rsidRPr="00760C15">
        <w:rPr>
          <w:rFonts w:asciiTheme="minorHAnsi" w:hAnsiTheme="minorHAnsi" w:cstheme="minorHAnsi"/>
          <w:color w:val="000066"/>
          <w:sz w:val="28"/>
          <w:szCs w:val="28"/>
        </w:rPr>
        <w:t>A tu descendencia daré esta tierra</w:t>
      </w:r>
      <w:r w:rsidR="00A24D91" w:rsidRPr="00C46B47">
        <w:rPr>
          <w:rFonts w:asciiTheme="minorHAnsi" w:hAnsiTheme="minorHAnsi" w:cstheme="minorHAnsi"/>
          <w:sz w:val="28"/>
          <w:szCs w:val="28"/>
        </w:rPr>
        <w:t>” (</w:t>
      </w:r>
      <w:r w:rsidR="00A24D91" w:rsidRPr="00760C15">
        <w:rPr>
          <w:rFonts w:asciiTheme="minorHAnsi" w:hAnsiTheme="minorHAnsi" w:cstheme="minorHAnsi"/>
          <w:b/>
          <w:bCs/>
          <w:sz w:val="28"/>
          <w:szCs w:val="28"/>
        </w:rPr>
        <w:t>Gén 12:7</w:t>
      </w:r>
      <w:r w:rsidR="00A24D91" w:rsidRPr="00C46B47">
        <w:rPr>
          <w:rFonts w:asciiTheme="minorHAnsi" w:hAnsiTheme="minorHAnsi" w:cstheme="minorHAnsi"/>
          <w:sz w:val="28"/>
          <w:szCs w:val="28"/>
        </w:rPr>
        <w:t>).</w:t>
      </w:r>
    </w:p>
    <w:p w14:paraId="6BDA7758" w14:textId="77777777" w:rsidR="00A24D91" w:rsidRPr="00C46B47" w:rsidRDefault="00A24D91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216EEB" w14:textId="68465A1C" w:rsidR="00A24D91" w:rsidRPr="00C46B47" w:rsidRDefault="00D83DDE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>La promesa de Dios concerniente a la tierra, la hizo a “</w:t>
      </w:r>
      <w:r w:rsidRPr="00760C15">
        <w:rPr>
          <w:rFonts w:asciiTheme="minorHAnsi" w:hAnsiTheme="minorHAnsi" w:cstheme="minorHAnsi"/>
          <w:color w:val="000066"/>
          <w:sz w:val="28"/>
          <w:szCs w:val="28"/>
        </w:rPr>
        <w:t>tu descendencia</w:t>
      </w:r>
      <w:r w:rsidRPr="00C46B47">
        <w:rPr>
          <w:rFonts w:asciiTheme="minorHAnsi" w:hAnsiTheme="minorHAnsi" w:cstheme="minorHAnsi"/>
          <w:sz w:val="28"/>
          <w:szCs w:val="28"/>
        </w:rPr>
        <w:t>”. Pablo comprendió que dicha descendencia es Cristo. “</w:t>
      </w:r>
      <w:r w:rsidRPr="00760C15">
        <w:rPr>
          <w:rFonts w:asciiTheme="minorHAnsi" w:hAnsiTheme="minorHAnsi" w:cstheme="minorHAnsi"/>
          <w:color w:val="000066"/>
          <w:sz w:val="28"/>
          <w:szCs w:val="28"/>
        </w:rPr>
        <w:t>Ahora bien, a Abraham fueron hechas las promesas, y a su descendencia. No dice: ‘Y a los descendientes’, como si hablara de muchos, sino como de uno: ‘Y a tu descendencia</w:t>
      </w:r>
      <w:r w:rsidR="002C42C8" w:rsidRPr="00760C15">
        <w:rPr>
          <w:rFonts w:asciiTheme="minorHAnsi" w:hAnsiTheme="minorHAnsi" w:cstheme="minorHAnsi"/>
          <w:color w:val="000066"/>
          <w:sz w:val="28"/>
          <w:szCs w:val="28"/>
        </w:rPr>
        <w:t>’, la cual es Cristo</w:t>
      </w:r>
      <w:r w:rsidR="002C42C8" w:rsidRPr="00C46B47">
        <w:rPr>
          <w:rFonts w:asciiTheme="minorHAnsi" w:hAnsiTheme="minorHAnsi" w:cstheme="minorHAnsi"/>
          <w:sz w:val="28"/>
          <w:szCs w:val="28"/>
        </w:rPr>
        <w:t>” (</w:t>
      </w:r>
      <w:r w:rsidR="002C42C8" w:rsidRPr="00760C15">
        <w:rPr>
          <w:rFonts w:asciiTheme="minorHAnsi" w:hAnsiTheme="minorHAnsi" w:cstheme="minorHAnsi"/>
          <w:b/>
          <w:bCs/>
          <w:sz w:val="28"/>
          <w:szCs w:val="28"/>
        </w:rPr>
        <w:t>Gál 3:16</w:t>
      </w:r>
      <w:r w:rsidR="002C42C8" w:rsidRPr="00C46B47">
        <w:rPr>
          <w:rFonts w:asciiTheme="minorHAnsi" w:hAnsiTheme="minorHAnsi" w:cstheme="minorHAnsi"/>
          <w:sz w:val="28"/>
          <w:szCs w:val="28"/>
        </w:rPr>
        <w:t xml:space="preserve">). </w:t>
      </w:r>
      <w:r w:rsidR="00974D4D" w:rsidRPr="00C46B47">
        <w:rPr>
          <w:rFonts w:asciiTheme="minorHAnsi" w:hAnsiTheme="minorHAnsi" w:cstheme="minorHAnsi"/>
          <w:sz w:val="28"/>
          <w:szCs w:val="28"/>
        </w:rPr>
        <w:t xml:space="preserve">Cristo es </w:t>
      </w:r>
      <w:r w:rsidR="00974D4D" w:rsidRPr="00B27A30">
        <w:rPr>
          <w:rFonts w:asciiTheme="minorHAnsi" w:hAnsiTheme="minorHAnsi" w:cstheme="minorHAnsi"/>
          <w:i/>
          <w:iCs/>
          <w:sz w:val="28"/>
          <w:szCs w:val="28"/>
        </w:rPr>
        <w:t>e</w:t>
      </w:r>
      <w:r w:rsidR="001E2BCD" w:rsidRPr="00B27A30">
        <w:rPr>
          <w:rFonts w:asciiTheme="minorHAnsi" w:hAnsiTheme="minorHAnsi" w:cstheme="minorHAnsi"/>
          <w:i/>
          <w:iCs/>
          <w:sz w:val="28"/>
          <w:szCs w:val="28"/>
        </w:rPr>
        <w:t xml:space="preserve">l </w:t>
      </w:r>
      <w:r w:rsidR="00B27A30" w:rsidRPr="00B27A30">
        <w:rPr>
          <w:rFonts w:asciiTheme="minorHAnsi" w:hAnsiTheme="minorHAnsi" w:cstheme="minorHAnsi"/>
          <w:i/>
          <w:iCs/>
          <w:sz w:val="28"/>
          <w:szCs w:val="28"/>
        </w:rPr>
        <w:t>h</w:t>
      </w:r>
      <w:r w:rsidR="001E2BCD" w:rsidRPr="00B27A30">
        <w:rPr>
          <w:rFonts w:asciiTheme="minorHAnsi" w:hAnsiTheme="minorHAnsi" w:cstheme="minorHAnsi"/>
          <w:i/>
          <w:iCs/>
          <w:sz w:val="28"/>
          <w:szCs w:val="28"/>
        </w:rPr>
        <w:t>eredero</w:t>
      </w:r>
      <w:r w:rsidR="001E2BCD" w:rsidRPr="00C46B47">
        <w:rPr>
          <w:rFonts w:asciiTheme="minorHAnsi" w:hAnsiTheme="minorHAnsi" w:cstheme="minorHAnsi"/>
          <w:sz w:val="28"/>
          <w:szCs w:val="28"/>
        </w:rPr>
        <w:t xml:space="preserve"> de la promesa </w:t>
      </w:r>
      <w:r w:rsidR="00974D4D" w:rsidRPr="00C46B47">
        <w:rPr>
          <w:rFonts w:asciiTheme="minorHAnsi" w:hAnsiTheme="minorHAnsi" w:cstheme="minorHAnsi"/>
          <w:sz w:val="28"/>
          <w:szCs w:val="28"/>
        </w:rPr>
        <w:t>que</w:t>
      </w:r>
      <w:r w:rsidR="001E2BCD" w:rsidRPr="00C46B47">
        <w:rPr>
          <w:rFonts w:asciiTheme="minorHAnsi" w:hAnsiTheme="minorHAnsi" w:cstheme="minorHAnsi"/>
          <w:sz w:val="28"/>
          <w:szCs w:val="28"/>
        </w:rPr>
        <w:t xml:space="preserve"> Dios</w:t>
      </w:r>
      <w:r w:rsidR="00974D4D" w:rsidRPr="00C46B47">
        <w:rPr>
          <w:rFonts w:asciiTheme="minorHAnsi" w:hAnsiTheme="minorHAnsi" w:cstheme="minorHAnsi"/>
          <w:sz w:val="28"/>
          <w:szCs w:val="28"/>
        </w:rPr>
        <w:t xml:space="preserve"> hizo</w:t>
      </w:r>
      <w:r w:rsidR="001E2BCD" w:rsidRPr="00C46B47">
        <w:rPr>
          <w:rFonts w:asciiTheme="minorHAnsi" w:hAnsiTheme="minorHAnsi" w:cstheme="minorHAnsi"/>
          <w:sz w:val="28"/>
          <w:szCs w:val="28"/>
        </w:rPr>
        <w:t xml:space="preserve"> a Abram. </w:t>
      </w:r>
      <w:r w:rsidR="00AC0312" w:rsidRPr="00C46B47">
        <w:rPr>
          <w:rFonts w:asciiTheme="minorHAnsi" w:hAnsiTheme="minorHAnsi" w:cstheme="minorHAnsi"/>
          <w:sz w:val="28"/>
          <w:szCs w:val="28"/>
        </w:rPr>
        <w:t xml:space="preserve">Por consiguiente, Abram creyó firmemente en </w:t>
      </w:r>
      <w:r w:rsidR="003E05A6" w:rsidRPr="00C46B47">
        <w:rPr>
          <w:rFonts w:asciiTheme="minorHAnsi" w:hAnsiTheme="minorHAnsi" w:cstheme="minorHAnsi"/>
          <w:sz w:val="28"/>
          <w:szCs w:val="28"/>
        </w:rPr>
        <w:t xml:space="preserve">el cumplimiento de las promesas de Dios mediante Cristo. </w:t>
      </w:r>
      <w:r w:rsidR="002C09E9" w:rsidRPr="00C46B47">
        <w:rPr>
          <w:rFonts w:asciiTheme="minorHAnsi" w:hAnsiTheme="minorHAnsi" w:cstheme="minorHAnsi"/>
          <w:sz w:val="28"/>
          <w:szCs w:val="28"/>
        </w:rPr>
        <w:t>Fue estrictamente cristiano desde que comenzó a creer. Dios predicó a Abram a Cristo crucificado.</w:t>
      </w:r>
    </w:p>
    <w:p w14:paraId="18A90244" w14:textId="77777777" w:rsidR="002C09E9" w:rsidRPr="00C46B47" w:rsidRDefault="002C09E9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6C8BCD4" w14:textId="1A7172E2" w:rsidR="002C09E9" w:rsidRPr="00C46B47" w:rsidRDefault="002C09E9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 xml:space="preserve">Esa promesa de Dios </w:t>
      </w:r>
      <w:r w:rsidR="00B27A30">
        <w:rPr>
          <w:rFonts w:asciiTheme="minorHAnsi" w:hAnsiTheme="minorHAnsi" w:cstheme="minorHAnsi"/>
          <w:sz w:val="28"/>
          <w:szCs w:val="28"/>
        </w:rPr>
        <w:t>alcanzaría a</w:t>
      </w:r>
      <w:r w:rsidRPr="00C46B47">
        <w:rPr>
          <w:rFonts w:asciiTheme="minorHAnsi" w:hAnsiTheme="minorHAnsi" w:cstheme="minorHAnsi"/>
          <w:sz w:val="28"/>
          <w:szCs w:val="28"/>
        </w:rPr>
        <w:t xml:space="preserve"> todo</w:t>
      </w:r>
      <w:r w:rsidR="00B27A30">
        <w:rPr>
          <w:rFonts w:asciiTheme="minorHAnsi" w:hAnsiTheme="minorHAnsi" w:cstheme="minorHAnsi"/>
          <w:sz w:val="28"/>
          <w:szCs w:val="28"/>
        </w:rPr>
        <w:t xml:space="preserve"> creyente en </w:t>
      </w:r>
      <w:r w:rsidR="006E5B50" w:rsidRPr="00C46B47">
        <w:rPr>
          <w:rFonts w:asciiTheme="minorHAnsi" w:hAnsiTheme="minorHAnsi" w:cstheme="minorHAnsi"/>
          <w:sz w:val="28"/>
          <w:szCs w:val="28"/>
        </w:rPr>
        <w:t>Cristo crucificado, tal como hizo su creyente padre Abram. “</w:t>
      </w:r>
      <w:r w:rsidR="006E5B50" w:rsidRPr="00760C15">
        <w:rPr>
          <w:rFonts w:asciiTheme="minorHAnsi" w:hAnsiTheme="minorHAnsi" w:cstheme="minorHAnsi"/>
          <w:color w:val="000066"/>
          <w:sz w:val="28"/>
          <w:szCs w:val="28"/>
        </w:rPr>
        <w:t>Todos los que habéis sido bautizados en Cristo, de Cristo estáis revestidos</w:t>
      </w:r>
      <w:r w:rsidR="00000EE4" w:rsidRPr="00760C15">
        <w:rPr>
          <w:rFonts w:asciiTheme="minorHAnsi" w:hAnsiTheme="minorHAnsi" w:cstheme="minorHAnsi"/>
          <w:color w:val="000066"/>
          <w:sz w:val="28"/>
          <w:szCs w:val="28"/>
        </w:rPr>
        <w:t>. Ya no hay judío ni griego; no hay esclavo ni libre</w:t>
      </w:r>
      <w:r w:rsidR="00BB6E3A" w:rsidRPr="00760C15">
        <w:rPr>
          <w:rFonts w:asciiTheme="minorHAnsi" w:hAnsiTheme="minorHAnsi" w:cstheme="minorHAnsi"/>
          <w:color w:val="000066"/>
          <w:sz w:val="28"/>
          <w:szCs w:val="28"/>
        </w:rPr>
        <w:t>; no hay hombre ni mujer, porque todos vosotros sois uno en Cristo Jesús. Y si vosotros sois de Cristo</w:t>
      </w:r>
      <w:r w:rsidR="004B19C2" w:rsidRPr="00760C15">
        <w:rPr>
          <w:rFonts w:asciiTheme="minorHAnsi" w:hAnsiTheme="minorHAnsi" w:cstheme="minorHAnsi"/>
          <w:color w:val="000066"/>
          <w:sz w:val="28"/>
          <w:szCs w:val="28"/>
        </w:rPr>
        <w:t>, ciertamente descendientes de Abraham sois, y herederos según la promesa</w:t>
      </w:r>
      <w:r w:rsidR="004B19C2" w:rsidRPr="00C46B47">
        <w:rPr>
          <w:rFonts w:asciiTheme="minorHAnsi" w:hAnsiTheme="minorHAnsi" w:cstheme="minorHAnsi"/>
          <w:sz w:val="28"/>
          <w:szCs w:val="28"/>
        </w:rPr>
        <w:t>” (</w:t>
      </w:r>
      <w:r w:rsidR="004B19C2" w:rsidRPr="00760C15">
        <w:rPr>
          <w:rFonts w:asciiTheme="minorHAnsi" w:hAnsiTheme="minorHAnsi" w:cstheme="minorHAnsi"/>
          <w:b/>
          <w:bCs/>
          <w:sz w:val="28"/>
          <w:szCs w:val="28"/>
        </w:rPr>
        <w:t>Gál 3:27-29</w:t>
      </w:r>
      <w:r w:rsidR="004B19C2" w:rsidRPr="00C46B47">
        <w:rPr>
          <w:rFonts w:asciiTheme="minorHAnsi" w:hAnsiTheme="minorHAnsi" w:cstheme="minorHAnsi"/>
          <w:sz w:val="28"/>
          <w:szCs w:val="28"/>
        </w:rPr>
        <w:t>).</w:t>
      </w:r>
    </w:p>
    <w:p w14:paraId="7E00C77C" w14:textId="77777777" w:rsidR="004B19C2" w:rsidRPr="00C46B47" w:rsidRDefault="004B19C2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EF1E245" w14:textId="4A79D7D7" w:rsidR="004B19C2" w:rsidRPr="00C46B47" w:rsidRDefault="001F54B0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 xml:space="preserve">Es preciso recordar que al </w:t>
      </w:r>
      <w:r w:rsidRPr="00B27A30">
        <w:rPr>
          <w:rFonts w:asciiTheme="minorHAnsi" w:hAnsiTheme="minorHAnsi" w:cstheme="minorHAnsi"/>
          <w:i/>
          <w:iCs/>
          <w:sz w:val="28"/>
          <w:szCs w:val="28"/>
        </w:rPr>
        <w:t>pacto</w:t>
      </w:r>
      <w:r w:rsidR="00043032" w:rsidRPr="00C46B47">
        <w:rPr>
          <w:rFonts w:asciiTheme="minorHAnsi" w:hAnsiTheme="minorHAnsi" w:cstheme="minorHAnsi"/>
          <w:sz w:val="28"/>
          <w:szCs w:val="28"/>
        </w:rPr>
        <w:t xml:space="preserve"> se</w:t>
      </w:r>
      <w:r w:rsidRPr="00C46B47">
        <w:rPr>
          <w:rFonts w:asciiTheme="minorHAnsi" w:hAnsiTheme="minorHAnsi" w:cstheme="minorHAnsi"/>
          <w:sz w:val="28"/>
          <w:szCs w:val="28"/>
        </w:rPr>
        <w:t xml:space="preserve"> lo llama explícitamente </w:t>
      </w:r>
      <w:r w:rsidRPr="00B27A30">
        <w:rPr>
          <w:rFonts w:asciiTheme="minorHAnsi" w:hAnsiTheme="minorHAnsi" w:cstheme="minorHAnsi"/>
          <w:i/>
          <w:iCs/>
          <w:sz w:val="28"/>
          <w:szCs w:val="28"/>
        </w:rPr>
        <w:t>promesa</w:t>
      </w:r>
      <w:r w:rsidR="00043032" w:rsidRPr="00C46B47">
        <w:rPr>
          <w:rFonts w:asciiTheme="minorHAnsi" w:hAnsiTheme="minorHAnsi" w:cstheme="minorHAnsi"/>
          <w:sz w:val="28"/>
          <w:szCs w:val="28"/>
        </w:rPr>
        <w:t xml:space="preserve"> de Dios</w:t>
      </w:r>
      <w:r w:rsidRPr="00C46B47">
        <w:rPr>
          <w:rFonts w:asciiTheme="minorHAnsi" w:hAnsiTheme="minorHAnsi" w:cstheme="minorHAnsi"/>
          <w:sz w:val="28"/>
          <w:szCs w:val="28"/>
        </w:rPr>
        <w:t xml:space="preserve">. </w:t>
      </w:r>
      <w:r w:rsidR="005219B7" w:rsidRPr="00C46B47">
        <w:rPr>
          <w:rFonts w:asciiTheme="minorHAnsi" w:hAnsiTheme="minorHAnsi" w:cstheme="minorHAnsi"/>
          <w:sz w:val="28"/>
          <w:szCs w:val="28"/>
        </w:rPr>
        <w:t xml:space="preserve">Cuando Dios hace la promesa, él mismo provee su cumplimiento. </w:t>
      </w:r>
      <w:r w:rsidR="003D0FD4" w:rsidRPr="00C46B47">
        <w:rPr>
          <w:rFonts w:asciiTheme="minorHAnsi" w:hAnsiTheme="minorHAnsi" w:cstheme="minorHAnsi"/>
          <w:sz w:val="28"/>
          <w:szCs w:val="28"/>
        </w:rPr>
        <w:t>No espera promesas en respuesta de parte de los humanos. La respuesta esperada es creer su promesa.</w:t>
      </w:r>
    </w:p>
    <w:p w14:paraId="20826595" w14:textId="77777777" w:rsidR="003D0FD4" w:rsidRPr="00C46B47" w:rsidRDefault="003D0FD4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57FC9FD" w14:textId="025E29C1" w:rsidR="003D0FD4" w:rsidRPr="00C46B47" w:rsidRDefault="005F0D7C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 xml:space="preserve">Es fundamental comprender que la promesa relativa a la </w:t>
      </w:r>
      <w:r w:rsidRPr="00C575DA">
        <w:rPr>
          <w:rFonts w:asciiTheme="minorHAnsi" w:hAnsiTheme="minorHAnsi" w:cstheme="minorHAnsi"/>
          <w:i/>
          <w:iCs/>
          <w:sz w:val="28"/>
          <w:szCs w:val="28"/>
        </w:rPr>
        <w:t>tierra</w:t>
      </w:r>
      <w:r w:rsidRPr="00C46B47">
        <w:rPr>
          <w:rFonts w:asciiTheme="minorHAnsi" w:hAnsiTheme="minorHAnsi" w:cstheme="minorHAnsi"/>
          <w:sz w:val="28"/>
          <w:szCs w:val="28"/>
        </w:rPr>
        <w:t xml:space="preserve"> </w:t>
      </w:r>
      <w:r w:rsidR="00C575DA">
        <w:rPr>
          <w:rFonts w:asciiTheme="minorHAnsi" w:hAnsiTheme="minorHAnsi" w:cstheme="minorHAnsi"/>
          <w:sz w:val="28"/>
          <w:szCs w:val="28"/>
        </w:rPr>
        <w:t>—</w:t>
      </w:r>
      <w:r w:rsidRPr="00C46B47">
        <w:rPr>
          <w:rFonts w:asciiTheme="minorHAnsi" w:hAnsiTheme="minorHAnsi" w:cstheme="minorHAnsi"/>
          <w:sz w:val="28"/>
          <w:szCs w:val="28"/>
        </w:rPr>
        <w:t>hecha a Abram</w:t>
      </w:r>
      <w:r w:rsidR="00C575DA">
        <w:rPr>
          <w:rFonts w:asciiTheme="minorHAnsi" w:hAnsiTheme="minorHAnsi" w:cstheme="minorHAnsi"/>
          <w:sz w:val="28"/>
          <w:szCs w:val="28"/>
        </w:rPr>
        <w:t>—</w:t>
      </w:r>
      <w:r w:rsidRPr="00C46B47">
        <w:rPr>
          <w:rFonts w:asciiTheme="minorHAnsi" w:hAnsiTheme="minorHAnsi" w:cstheme="minorHAnsi"/>
          <w:sz w:val="28"/>
          <w:szCs w:val="28"/>
        </w:rPr>
        <w:t xml:space="preserve"> no fue jamás </w:t>
      </w:r>
      <w:r w:rsidR="00C575DA">
        <w:rPr>
          <w:rFonts w:asciiTheme="minorHAnsi" w:hAnsiTheme="minorHAnsi" w:cstheme="minorHAnsi"/>
          <w:sz w:val="28"/>
          <w:szCs w:val="28"/>
        </w:rPr>
        <w:t>cumpli</w:t>
      </w:r>
      <w:r w:rsidRPr="00C46B47">
        <w:rPr>
          <w:rFonts w:asciiTheme="minorHAnsi" w:hAnsiTheme="minorHAnsi" w:cstheme="minorHAnsi"/>
          <w:sz w:val="28"/>
          <w:szCs w:val="28"/>
        </w:rPr>
        <w:t>da en vida del patriarca, pues de acuerdo con el profeta Esteban, “</w:t>
      </w:r>
      <w:r w:rsidR="00A40C47" w:rsidRPr="00760C15">
        <w:rPr>
          <w:rFonts w:asciiTheme="minorHAnsi" w:hAnsiTheme="minorHAnsi" w:cstheme="minorHAnsi"/>
          <w:color w:val="000066"/>
          <w:sz w:val="28"/>
          <w:szCs w:val="28"/>
        </w:rPr>
        <w:t xml:space="preserve">no le dio </w:t>
      </w:r>
      <w:r w:rsidR="00A40C47" w:rsidRPr="00C46B47">
        <w:rPr>
          <w:rFonts w:asciiTheme="minorHAnsi" w:hAnsiTheme="minorHAnsi" w:cstheme="minorHAnsi"/>
          <w:sz w:val="28"/>
          <w:szCs w:val="28"/>
        </w:rPr>
        <w:t>[a Abraham]</w:t>
      </w:r>
      <w:r w:rsidR="00A40C47" w:rsidRPr="00760C15">
        <w:rPr>
          <w:rFonts w:asciiTheme="minorHAnsi" w:hAnsiTheme="minorHAnsi" w:cstheme="minorHAnsi"/>
          <w:color w:val="000066"/>
          <w:sz w:val="28"/>
          <w:szCs w:val="28"/>
        </w:rPr>
        <w:t xml:space="preserve"> herencia en ella ni aún para asentar un pie, pero prometió dársela en posesión a él y a su descendencia después de él</w:t>
      </w:r>
      <w:r w:rsidR="00165C30" w:rsidRPr="00760C15">
        <w:rPr>
          <w:rFonts w:asciiTheme="minorHAnsi" w:hAnsiTheme="minorHAnsi" w:cstheme="minorHAnsi"/>
          <w:color w:val="000066"/>
          <w:sz w:val="28"/>
          <w:szCs w:val="28"/>
        </w:rPr>
        <w:t>, aunque él aún no tenía hijo</w:t>
      </w:r>
      <w:r w:rsidR="00165C30" w:rsidRPr="00C46B47">
        <w:rPr>
          <w:rFonts w:asciiTheme="minorHAnsi" w:hAnsiTheme="minorHAnsi" w:cstheme="minorHAnsi"/>
          <w:sz w:val="28"/>
          <w:szCs w:val="28"/>
        </w:rPr>
        <w:t>” (</w:t>
      </w:r>
      <w:r w:rsidR="00165C30" w:rsidRPr="00760C15">
        <w:rPr>
          <w:rFonts w:asciiTheme="minorHAnsi" w:hAnsiTheme="minorHAnsi" w:cstheme="minorHAnsi"/>
          <w:b/>
          <w:bCs/>
          <w:sz w:val="28"/>
          <w:szCs w:val="28"/>
        </w:rPr>
        <w:t>Hech</w:t>
      </w:r>
      <w:r w:rsidR="00760C15" w:rsidRPr="00760C15">
        <w:rPr>
          <w:rFonts w:asciiTheme="minorHAnsi" w:hAnsiTheme="minorHAnsi" w:cstheme="minorHAnsi"/>
          <w:b/>
          <w:bCs/>
          <w:sz w:val="28"/>
          <w:szCs w:val="28"/>
        </w:rPr>
        <w:t>os</w:t>
      </w:r>
      <w:r w:rsidR="00165C30" w:rsidRPr="00760C15">
        <w:rPr>
          <w:rFonts w:asciiTheme="minorHAnsi" w:hAnsiTheme="minorHAnsi" w:cstheme="minorHAnsi"/>
          <w:b/>
          <w:bCs/>
          <w:sz w:val="28"/>
          <w:szCs w:val="28"/>
        </w:rPr>
        <w:t xml:space="preserve"> 7:5</w:t>
      </w:r>
      <w:r w:rsidR="00165C30" w:rsidRPr="00C46B47">
        <w:rPr>
          <w:rFonts w:asciiTheme="minorHAnsi" w:hAnsiTheme="minorHAnsi" w:cstheme="minorHAnsi"/>
          <w:sz w:val="28"/>
          <w:szCs w:val="28"/>
        </w:rPr>
        <w:t>).</w:t>
      </w:r>
    </w:p>
    <w:p w14:paraId="5274C5FA" w14:textId="77777777" w:rsidR="00165C30" w:rsidRPr="00C46B47" w:rsidRDefault="00165C30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4DBE434" w14:textId="77777777" w:rsidR="00165C30" w:rsidRPr="00C46B47" w:rsidRDefault="007D5905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lastRenderedPageBreak/>
        <w:t>La promesa divina de la salvación en Cristo crucificado siempre estuvo relacionada con la herencia de la tierra</w:t>
      </w:r>
      <w:r w:rsidR="000950F5" w:rsidRPr="00C46B47">
        <w:rPr>
          <w:rFonts w:asciiTheme="minorHAnsi" w:hAnsiTheme="minorHAnsi" w:cstheme="minorHAnsi"/>
          <w:sz w:val="28"/>
          <w:szCs w:val="28"/>
        </w:rPr>
        <w:t xml:space="preserve">. Sin embargo, Abram nunca poseyó en vida ni la porción de aquella tierra prometida que ocupa </w:t>
      </w:r>
      <w:r w:rsidR="004B20B0" w:rsidRPr="00C46B47">
        <w:rPr>
          <w:rFonts w:asciiTheme="minorHAnsi" w:hAnsiTheme="minorHAnsi" w:cstheme="minorHAnsi"/>
          <w:sz w:val="28"/>
          <w:szCs w:val="28"/>
        </w:rPr>
        <w:t>la huella de un pie</w:t>
      </w:r>
      <w:r w:rsidR="000950F5" w:rsidRPr="00C46B47">
        <w:rPr>
          <w:rFonts w:asciiTheme="minorHAnsi" w:hAnsiTheme="minorHAnsi" w:cstheme="minorHAnsi"/>
          <w:sz w:val="28"/>
          <w:szCs w:val="28"/>
        </w:rPr>
        <w:t xml:space="preserve">. </w:t>
      </w:r>
      <w:r w:rsidR="004B20B0" w:rsidRPr="00C46B47">
        <w:rPr>
          <w:rFonts w:asciiTheme="minorHAnsi" w:hAnsiTheme="minorHAnsi" w:cstheme="minorHAnsi"/>
          <w:sz w:val="28"/>
          <w:szCs w:val="28"/>
        </w:rPr>
        <w:t>¿Falló la promesa de Dios? De ninguna manera, p</w:t>
      </w:r>
      <w:r w:rsidR="000617CA" w:rsidRPr="00C46B47">
        <w:rPr>
          <w:rFonts w:asciiTheme="minorHAnsi" w:hAnsiTheme="minorHAnsi" w:cstheme="minorHAnsi"/>
          <w:sz w:val="28"/>
          <w:szCs w:val="28"/>
        </w:rPr>
        <w:t>orque</w:t>
      </w:r>
      <w:r w:rsidR="004B20B0" w:rsidRPr="00C46B47">
        <w:rPr>
          <w:rFonts w:asciiTheme="minorHAnsi" w:hAnsiTheme="minorHAnsi" w:cstheme="minorHAnsi"/>
          <w:sz w:val="28"/>
          <w:szCs w:val="28"/>
        </w:rPr>
        <w:t xml:space="preserve"> Abram creyó, no sólo en un Redentor crucificado, sino también en un Señor resucitado.</w:t>
      </w:r>
    </w:p>
    <w:p w14:paraId="62CE9DAB" w14:textId="77777777" w:rsidR="004B20B0" w:rsidRPr="00C46B47" w:rsidRDefault="004B20B0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B838FD9" w14:textId="23B873C9" w:rsidR="004B20B0" w:rsidRPr="00C46B47" w:rsidRDefault="00844F16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 xml:space="preserve">El apóstol Pedro anunció: </w:t>
      </w:r>
      <w:r w:rsidR="008A4C75" w:rsidRPr="00C46B47">
        <w:rPr>
          <w:rFonts w:asciiTheme="minorHAnsi" w:hAnsiTheme="minorHAnsi" w:cstheme="minorHAnsi"/>
          <w:sz w:val="28"/>
          <w:szCs w:val="28"/>
        </w:rPr>
        <w:t>“</w:t>
      </w:r>
      <w:r w:rsidR="008A4C75" w:rsidRPr="000D7298">
        <w:rPr>
          <w:rFonts w:asciiTheme="minorHAnsi" w:hAnsiTheme="minorHAnsi" w:cstheme="minorHAnsi"/>
          <w:color w:val="000066"/>
          <w:sz w:val="28"/>
          <w:szCs w:val="28"/>
        </w:rPr>
        <w:t>Vosotros sois los hijos de los profetas y del pacto que Dios hizo con nuestros padres diciendo a Abraham: ‘En tu simiente serán benditas todas las familias de la tierra’. A vosotros primeramente</w:t>
      </w:r>
      <w:r w:rsidR="002E445D" w:rsidRPr="000D7298">
        <w:rPr>
          <w:rFonts w:asciiTheme="minorHAnsi" w:hAnsiTheme="minorHAnsi" w:cstheme="minorHAnsi"/>
          <w:color w:val="000066"/>
          <w:sz w:val="28"/>
          <w:szCs w:val="28"/>
        </w:rPr>
        <w:t>, Dios, habiendo levantado a su Hijo, lo envió para que os bendijera, a fin de que cada uno se convierta de su maldad</w:t>
      </w:r>
      <w:r w:rsidR="002E445D" w:rsidRPr="00C46B47">
        <w:rPr>
          <w:rFonts w:asciiTheme="minorHAnsi" w:hAnsiTheme="minorHAnsi" w:cstheme="minorHAnsi"/>
          <w:sz w:val="28"/>
          <w:szCs w:val="28"/>
        </w:rPr>
        <w:t>” (</w:t>
      </w:r>
      <w:r w:rsidR="002E445D" w:rsidRPr="000D7298">
        <w:rPr>
          <w:rFonts w:asciiTheme="minorHAnsi" w:hAnsiTheme="minorHAnsi" w:cstheme="minorHAnsi"/>
          <w:b/>
          <w:bCs/>
          <w:sz w:val="28"/>
          <w:szCs w:val="28"/>
        </w:rPr>
        <w:t>Hech</w:t>
      </w:r>
      <w:r w:rsidR="000D7298" w:rsidRPr="000D7298">
        <w:rPr>
          <w:rFonts w:asciiTheme="minorHAnsi" w:hAnsiTheme="minorHAnsi" w:cstheme="minorHAnsi"/>
          <w:b/>
          <w:bCs/>
          <w:sz w:val="28"/>
          <w:szCs w:val="28"/>
        </w:rPr>
        <w:t>os</w:t>
      </w:r>
      <w:r w:rsidR="002E445D" w:rsidRPr="000D7298">
        <w:rPr>
          <w:rFonts w:asciiTheme="minorHAnsi" w:hAnsiTheme="minorHAnsi" w:cstheme="minorHAnsi"/>
          <w:b/>
          <w:bCs/>
          <w:sz w:val="28"/>
          <w:szCs w:val="28"/>
        </w:rPr>
        <w:t xml:space="preserve"> 3:25</w:t>
      </w:r>
      <w:r w:rsidR="000D7298" w:rsidRPr="000D7298">
        <w:rPr>
          <w:rFonts w:asciiTheme="minorHAnsi" w:hAnsiTheme="minorHAnsi" w:cstheme="minorHAnsi"/>
          <w:b/>
          <w:bCs/>
          <w:sz w:val="28"/>
          <w:szCs w:val="28"/>
        </w:rPr>
        <w:t>-</w:t>
      </w:r>
      <w:r w:rsidR="002E445D" w:rsidRPr="000D7298">
        <w:rPr>
          <w:rFonts w:asciiTheme="minorHAnsi" w:hAnsiTheme="minorHAnsi" w:cstheme="minorHAnsi"/>
          <w:b/>
          <w:bCs/>
          <w:sz w:val="28"/>
          <w:szCs w:val="28"/>
        </w:rPr>
        <w:t>26</w:t>
      </w:r>
      <w:r w:rsidR="002E445D" w:rsidRPr="00C46B47">
        <w:rPr>
          <w:rFonts w:asciiTheme="minorHAnsi" w:hAnsiTheme="minorHAnsi" w:cstheme="minorHAnsi"/>
          <w:sz w:val="28"/>
          <w:szCs w:val="28"/>
        </w:rPr>
        <w:t xml:space="preserve">). Así, Abram recibió la bendición de la posesión de la tierra mediante la fe en un Salvador crucificado y resucitado. </w:t>
      </w:r>
      <w:r w:rsidR="008F6891" w:rsidRPr="00C46B47">
        <w:rPr>
          <w:rFonts w:asciiTheme="minorHAnsi" w:hAnsiTheme="minorHAnsi" w:cstheme="minorHAnsi"/>
          <w:sz w:val="28"/>
          <w:szCs w:val="28"/>
        </w:rPr>
        <w:t>Habiendo proclamado ese maravilloso evangelio a Abram, Dios fue igualmente fiel en enseñarlo a los demás.</w:t>
      </w:r>
    </w:p>
    <w:p w14:paraId="713252CB" w14:textId="77777777" w:rsidR="008F6891" w:rsidRPr="00C46B47" w:rsidRDefault="008F6891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29F2338" w14:textId="77777777" w:rsidR="008F6891" w:rsidRPr="00C46B47" w:rsidRDefault="00F350D9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>Tan cristiano fue Abram, que el Señor pudo decir a los judíos que le eran contemporáneos: “</w:t>
      </w:r>
      <w:r w:rsidRPr="000D7298">
        <w:rPr>
          <w:rFonts w:asciiTheme="minorHAnsi" w:hAnsiTheme="minorHAnsi" w:cstheme="minorHAnsi"/>
          <w:color w:val="000066"/>
          <w:sz w:val="28"/>
          <w:szCs w:val="28"/>
        </w:rPr>
        <w:t>Abraham, vuestro padre, se gozó de que había de ver mi día; y lo vio y se gozó</w:t>
      </w:r>
      <w:r w:rsidRPr="00C46B47">
        <w:rPr>
          <w:rFonts w:asciiTheme="minorHAnsi" w:hAnsiTheme="minorHAnsi" w:cstheme="minorHAnsi"/>
          <w:sz w:val="28"/>
          <w:szCs w:val="28"/>
        </w:rPr>
        <w:t>” (</w:t>
      </w:r>
      <w:r w:rsidRPr="000D7298">
        <w:rPr>
          <w:rFonts w:asciiTheme="minorHAnsi" w:hAnsiTheme="minorHAnsi" w:cstheme="minorHAnsi"/>
          <w:b/>
          <w:bCs/>
          <w:sz w:val="28"/>
          <w:szCs w:val="28"/>
        </w:rPr>
        <w:t>Juan 8:56</w:t>
      </w:r>
      <w:r w:rsidRPr="00C46B47">
        <w:rPr>
          <w:rFonts w:asciiTheme="minorHAnsi" w:hAnsiTheme="minorHAnsi" w:cstheme="minorHAnsi"/>
          <w:sz w:val="28"/>
          <w:szCs w:val="28"/>
        </w:rPr>
        <w:t xml:space="preserve">). </w:t>
      </w:r>
      <w:r w:rsidR="00726A98" w:rsidRPr="00C46B47">
        <w:rPr>
          <w:rFonts w:asciiTheme="minorHAnsi" w:hAnsiTheme="minorHAnsi" w:cstheme="minorHAnsi"/>
          <w:sz w:val="28"/>
          <w:szCs w:val="28"/>
        </w:rPr>
        <w:t>Abraham fue el cristiano de los cristianos. Vivió verdaderamente en la dispensación del evangelio tan ciertamente como nosotros.</w:t>
      </w:r>
    </w:p>
    <w:p w14:paraId="1E16DD5C" w14:textId="77777777" w:rsidR="00726A98" w:rsidRPr="00C46B47" w:rsidRDefault="00726A98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E36C6DF" w14:textId="527C85AA" w:rsidR="00726A98" w:rsidRPr="00C46B47" w:rsidRDefault="000155D2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 xml:space="preserve">Su fe estuvo depositada en Cristo, quien es el verdadero sumo sacerdote </w:t>
      </w:r>
      <w:r w:rsidR="001602E9" w:rsidRPr="00C46B47">
        <w:rPr>
          <w:rFonts w:asciiTheme="minorHAnsi" w:hAnsiTheme="minorHAnsi" w:cstheme="minorHAnsi"/>
          <w:sz w:val="28"/>
          <w:szCs w:val="28"/>
        </w:rPr>
        <w:t>d</w:t>
      </w:r>
      <w:r w:rsidRPr="00C46B47">
        <w:rPr>
          <w:rFonts w:asciiTheme="minorHAnsi" w:hAnsiTheme="minorHAnsi" w:cstheme="minorHAnsi"/>
          <w:sz w:val="28"/>
          <w:szCs w:val="28"/>
        </w:rPr>
        <w:t xml:space="preserve">el verdadero santuario celestial no hecho con mano. </w:t>
      </w:r>
      <w:r w:rsidR="00D60F08" w:rsidRPr="00C46B47">
        <w:rPr>
          <w:rFonts w:asciiTheme="minorHAnsi" w:hAnsiTheme="minorHAnsi" w:cstheme="minorHAnsi"/>
          <w:sz w:val="28"/>
          <w:szCs w:val="28"/>
        </w:rPr>
        <w:t xml:space="preserve">Abram reconoció el sacerdocio de orden superior de Melquisedec, rey de paz y de justicia, puesto que le </w:t>
      </w:r>
      <w:r w:rsidR="00DB6EF2" w:rsidRPr="00C46B47">
        <w:rPr>
          <w:rFonts w:asciiTheme="minorHAnsi" w:hAnsiTheme="minorHAnsi" w:cstheme="minorHAnsi"/>
          <w:sz w:val="28"/>
          <w:szCs w:val="28"/>
        </w:rPr>
        <w:t>entregó</w:t>
      </w:r>
      <w:r w:rsidR="00D60F08" w:rsidRPr="00C46B47">
        <w:rPr>
          <w:rFonts w:asciiTheme="minorHAnsi" w:hAnsiTheme="minorHAnsi" w:cstheme="minorHAnsi"/>
          <w:sz w:val="28"/>
          <w:szCs w:val="28"/>
        </w:rPr>
        <w:t xml:space="preserve"> los diezmos (</w:t>
      </w:r>
      <w:r w:rsidR="00D60F08" w:rsidRPr="000D7298">
        <w:rPr>
          <w:rFonts w:asciiTheme="minorHAnsi" w:hAnsiTheme="minorHAnsi" w:cstheme="minorHAnsi"/>
          <w:b/>
          <w:bCs/>
          <w:sz w:val="28"/>
          <w:szCs w:val="28"/>
        </w:rPr>
        <w:t>Heb 7:2</w:t>
      </w:r>
      <w:r w:rsidR="00D60F08" w:rsidRPr="00C46B47">
        <w:rPr>
          <w:rFonts w:asciiTheme="minorHAnsi" w:hAnsiTheme="minorHAnsi" w:cstheme="minorHAnsi"/>
          <w:sz w:val="28"/>
          <w:szCs w:val="28"/>
        </w:rPr>
        <w:t xml:space="preserve">). </w:t>
      </w:r>
      <w:r w:rsidR="00872E9E" w:rsidRPr="00C46B47">
        <w:rPr>
          <w:rFonts w:asciiTheme="minorHAnsi" w:hAnsiTheme="minorHAnsi" w:cstheme="minorHAnsi"/>
          <w:sz w:val="28"/>
          <w:szCs w:val="28"/>
        </w:rPr>
        <w:t xml:space="preserve">Melquisedec era un símbolo o </w:t>
      </w:r>
      <w:r w:rsidR="00872E9E" w:rsidRPr="00961B4C">
        <w:rPr>
          <w:rFonts w:asciiTheme="minorHAnsi" w:hAnsiTheme="minorHAnsi" w:cstheme="minorHAnsi"/>
          <w:i/>
          <w:iCs/>
          <w:sz w:val="28"/>
          <w:szCs w:val="28"/>
        </w:rPr>
        <w:t>tipo</w:t>
      </w:r>
      <w:r w:rsidR="00872E9E" w:rsidRPr="00C46B47">
        <w:rPr>
          <w:rFonts w:asciiTheme="minorHAnsi" w:hAnsiTheme="minorHAnsi" w:cstheme="minorHAnsi"/>
          <w:sz w:val="28"/>
          <w:szCs w:val="28"/>
        </w:rPr>
        <w:t xml:space="preserve"> del sacerdocio de Cristo (</w:t>
      </w:r>
      <w:r w:rsidR="000D7298" w:rsidRPr="000D7298">
        <w:rPr>
          <w:rFonts w:asciiTheme="minorHAnsi" w:hAnsiTheme="minorHAnsi" w:cstheme="minorHAnsi"/>
          <w:b/>
          <w:bCs/>
          <w:sz w:val="28"/>
          <w:szCs w:val="28"/>
        </w:rPr>
        <w:t xml:space="preserve">Heb </w:t>
      </w:r>
      <w:r w:rsidR="00872E9E" w:rsidRPr="000D7298">
        <w:rPr>
          <w:rFonts w:asciiTheme="minorHAnsi" w:hAnsiTheme="minorHAnsi" w:cstheme="minorHAnsi"/>
          <w:b/>
          <w:bCs/>
          <w:sz w:val="28"/>
          <w:szCs w:val="28"/>
        </w:rPr>
        <w:t>6:20</w:t>
      </w:r>
      <w:r w:rsidR="00872E9E" w:rsidRPr="00C46B47">
        <w:rPr>
          <w:rFonts w:asciiTheme="minorHAnsi" w:hAnsiTheme="minorHAnsi" w:cstheme="minorHAnsi"/>
          <w:sz w:val="28"/>
          <w:szCs w:val="28"/>
        </w:rPr>
        <w:t xml:space="preserve">). </w:t>
      </w:r>
      <w:r w:rsidR="00E61D04" w:rsidRPr="00C46B47">
        <w:rPr>
          <w:rFonts w:asciiTheme="minorHAnsi" w:hAnsiTheme="minorHAnsi" w:cstheme="minorHAnsi"/>
          <w:sz w:val="28"/>
          <w:szCs w:val="28"/>
        </w:rPr>
        <w:t>Por consiguiente</w:t>
      </w:r>
      <w:r w:rsidR="00DF4D19">
        <w:rPr>
          <w:rFonts w:asciiTheme="minorHAnsi" w:hAnsiTheme="minorHAnsi" w:cstheme="minorHAnsi"/>
          <w:sz w:val="28"/>
          <w:szCs w:val="28"/>
        </w:rPr>
        <w:t>,</w:t>
      </w:r>
      <w:r w:rsidR="00E61D04" w:rsidRPr="00C46B47">
        <w:rPr>
          <w:rFonts w:asciiTheme="minorHAnsi" w:hAnsiTheme="minorHAnsi" w:cstheme="minorHAnsi"/>
          <w:sz w:val="28"/>
          <w:szCs w:val="28"/>
        </w:rPr>
        <w:t xml:space="preserve"> Abram adoró a Dios, no en tiendas </w:t>
      </w:r>
      <w:r w:rsidR="001602E9" w:rsidRPr="00C46B47">
        <w:rPr>
          <w:rFonts w:asciiTheme="minorHAnsi" w:hAnsiTheme="minorHAnsi" w:cstheme="minorHAnsi"/>
          <w:sz w:val="28"/>
          <w:szCs w:val="28"/>
        </w:rPr>
        <w:t>de manufactura</w:t>
      </w:r>
      <w:r w:rsidR="00E61D04" w:rsidRPr="00C46B47">
        <w:rPr>
          <w:rFonts w:asciiTheme="minorHAnsi" w:hAnsiTheme="minorHAnsi" w:cstheme="minorHAnsi"/>
          <w:sz w:val="28"/>
          <w:szCs w:val="28"/>
        </w:rPr>
        <w:t xml:space="preserve"> humana, sino según el servicio espiritual del santuario celestial. </w:t>
      </w:r>
      <w:r w:rsidR="00562716" w:rsidRPr="00C46B47">
        <w:rPr>
          <w:rFonts w:asciiTheme="minorHAnsi" w:hAnsiTheme="minorHAnsi" w:cstheme="minorHAnsi"/>
          <w:sz w:val="28"/>
          <w:szCs w:val="28"/>
        </w:rPr>
        <w:t xml:space="preserve">Cristo comunicó su justicia por la fe a nuestro padre Abram mediante una comunión </w:t>
      </w:r>
      <w:r w:rsidR="00003DAE" w:rsidRPr="00C46B47">
        <w:rPr>
          <w:rFonts w:asciiTheme="minorHAnsi" w:hAnsiTheme="minorHAnsi" w:cstheme="minorHAnsi"/>
          <w:sz w:val="28"/>
          <w:szCs w:val="28"/>
        </w:rPr>
        <w:t>que brota de</w:t>
      </w:r>
      <w:r w:rsidR="00562716" w:rsidRPr="00C46B47">
        <w:rPr>
          <w:rFonts w:asciiTheme="minorHAnsi" w:hAnsiTheme="minorHAnsi" w:cstheme="minorHAnsi"/>
          <w:sz w:val="28"/>
          <w:szCs w:val="28"/>
        </w:rPr>
        <w:t xml:space="preserve"> la unión del corazón que aprecia el sacrificio del Hijo de Dios.</w:t>
      </w:r>
    </w:p>
    <w:p w14:paraId="4678388C" w14:textId="77777777" w:rsidR="00562716" w:rsidRPr="00C46B47" w:rsidRDefault="00562716" w:rsidP="00D64DE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74FBB99" w14:textId="2B3872FA" w:rsidR="00562716" w:rsidRPr="00C46B47" w:rsidRDefault="00851088" w:rsidP="00D64DEA">
      <w:pPr>
        <w:jc w:val="both"/>
        <w:rPr>
          <w:rFonts w:asciiTheme="minorHAnsi" w:hAnsiTheme="minorHAnsi" w:cstheme="minorHAnsi"/>
          <w:sz w:val="28"/>
          <w:szCs w:val="28"/>
        </w:rPr>
      </w:pPr>
      <w:r w:rsidRPr="00C46B47">
        <w:rPr>
          <w:rFonts w:asciiTheme="minorHAnsi" w:hAnsiTheme="minorHAnsi" w:cstheme="minorHAnsi"/>
          <w:sz w:val="28"/>
          <w:szCs w:val="28"/>
        </w:rPr>
        <w:t>El mensaje que el Señor nos envió en su gran misericordia en 1888</w:t>
      </w:r>
      <w:r w:rsidR="00322BE8">
        <w:rPr>
          <w:rFonts w:asciiTheme="minorHAnsi" w:hAnsiTheme="minorHAnsi" w:cstheme="minorHAnsi"/>
          <w:sz w:val="28"/>
          <w:szCs w:val="28"/>
        </w:rPr>
        <w:t xml:space="preserve"> es</w:t>
      </w:r>
      <w:r w:rsidRPr="00C46B47">
        <w:rPr>
          <w:rFonts w:asciiTheme="minorHAnsi" w:hAnsiTheme="minorHAnsi" w:cstheme="minorHAnsi"/>
          <w:sz w:val="28"/>
          <w:szCs w:val="28"/>
        </w:rPr>
        <w:t xml:space="preserve"> el que clarifica </w:t>
      </w:r>
      <w:r w:rsidR="00D3740B" w:rsidRPr="00C46B47">
        <w:rPr>
          <w:rFonts w:asciiTheme="minorHAnsi" w:hAnsiTheme="minorHAnsi" w:cstheme="minorHAnsi"/>
          <w:sz w:val="28"/>
          <w:szCs w:val="28"/>
        </w:rPr>
        <w:t>cómo fue proclamado a Abram</w:t>
      </w:r>
      <w:r w:rsidRPr="00C46B47">
        <w:rPr>
          <w:rFonts w:asciiTheme="minorHAnsi" w:hAnsiTheme="minorHAnsi" w:cstheme="minorHAnsi"/>
          <w:sz w:val="28"/>
          <w:szCs w:val="28"/>
        </w:rPr>
        <w:t xml:space="preserve"> el evangelio del nuevo pacto. </w:t>
      </w:r>
      <w:r w:rsidR="00D64DEA" w:rsidRPr="00C46B47">
        <w:rPr>
          <w:rFonts w:asciiTheme="minorHAnsi" w:hAnsiTheme="minorHAnsi" w:cstheme="minorHAnsi"/>
          <w:sz w:val="28"/>
          <w:szCs w:val="28"/>
        </w:rPr>
        <w:t>Ese mensaje defin</w:t>
      </w:r>
      <w:r w:rsidR="001602E9" w:rsidRPr="00C46B47">
        <w:rPr>
          <w:rFonts w:asciiTheme="minorHAnsi" w:hAnsiTheme="minorHAnsi" w:cstheme="minorHAnsi"/>
          <w:sz w:val="28"/>
          <w:szCs w:val="28"/>
        </w:rPr>
        <w:t>e</w:t>
      </w:r>
      <w:r w:rsidR="00D64DEA" w:rsidRPr="00C46B47">
        <w:rPr>
          <w:rFonts w:asciiTheme="minorHAnsi" w:hAnsiTheme="minorHAnsi" w:cstheme="minorHAnsi"/>
          <w:sz w:val="28"/>
          <w:szCs w:val="28"/>
        </w:rPr>
        <w:t xml:space="preserve"> en qué consiste la fe: </w:t>
      </w:r>
      <w:r w:rsidR="001602E9" w:rsidRPr="00C46B47">
        <w:rPr>
          <w:rFonts w:asciiTheme="minorHAnsi" w:hAnsiTheme="minorHAnsi" w:cstheme="minorHAnsi"/>
          <w:sz w:val="28"/>
          <w:szCs w:val="28"/>
        </w:rPr>
        <w:t xml:space="preserve">es </w:t>
      </w:r>
      <w:r w:rsidR="00D64DEA" w:rsidRPr="00C46B47">
        <w:rPr>
          <w:rFonts w:asciiTheme="minorHAnsi" w:hAnsiTheme="minorHAnsi" w:cstheme="minorHAnsi"/>
          <w:sz w:val="28"/>
          <w:szCs w:val="28"/>
        </w:rPr>
        <w:t>la respuesta del corazón al amor revelado en la cruz de Cristo.</w:t>
      </w:r>
      <w:r w:rsidR="00D64DEA" w:rsidRPr="00C46B47">
        <w:rPr>
          <w:rFonts w:asciiTheme="minorHAnsi" w:hAnsiTheme="minorHAnsi" w:cstheme="minorHAnsi"/>
          <w:sz w:val="28"/>
          <w:szCs w:val="28"/>
        </w:rPr>
        <w:tab/>
      </w:r>
    </w:p>
    <w:p w14:paraId="28DCC329" w14:textId="7AF41A8C" w:rsidR="00D64DEA" w:rsidRDefault="00D64DEA">
      <w:pPr>
        <w:rPr>
          <w:rFonts w:asciiTheme="minorHAnsi" w:hAnsiTheme="minorHAnsi" w:cstheme="minorHAnsi"/>
          <w:sz w:val="28"/>
          <w:szCs w:val="28"/>
        </w:rPr>
      </w:pPr>
    </w:p>
    <w:p w14:paraId="4F23D515" w14:textId="0E20AD11" w:rsidR="00D64DEA" w:rsidRDefault="00D64DEA" w:rsidP="00D64DEA">
      <w:pPr>
        <w:jc w:val="right"/>
        <w:rPr>
          <w:rFonts w:asciiTheme="minorHAnsi" w:hAnsiTheme="minorHAnsi" w:cstheme="minorHAnsi"/>
          <w:sz w:val="28"/>
          <w:szCs w:val="28"/>
        </w:rPr>
      </w:pPr>
    </w:p>
    <w:p w14:paraId="169C24A5" w14:textId="77777777" w:rsidR="000D7298" w:rsidRPr="00C46B47" w:rsidRDefault="000D7298" w:rsidP="00D64DEA">
      <w:pPr>
        <w:jc w:val="right"/>
        <w:rPr>
          <w:rFonts w:asciiTheme="minorHAnsi" w:hAnsiTheme="minorHAnsi" w:cstheme="minorHAnsi"/>
          <w:sz w:val="28"/>
          <w:szCs w:val="28"/>
        </w:rPr>
      </w:pPr>
    </w:p>
    <w:p w14:paraId="2CB26E2E" w14:textId="08543D30" w:rsidR="00D64DEA" w:rsidRPr="00DF4D19" w:rsidRDefault="00000000" w:rsidP="00D64DEA">
      <w:pPr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hyperlink r:id="rId6" w:history="1">
        <w:r w:rsidR="00DF4D19" w:rsidRPr="00DF4D19">
          <w:rPr>
            <w:rStyle w:val="Hipervnculo"/>
            <w:rFonts w:asciiTheme="minorHAnsi" w:hAnsiTheme="minorHAnsi" w:cstheme="minorHAnsi"/>
            <w:color w:val="000000" w:themeColor="text1"/>
            <w:sz w:val="28"/>
            <w:szCs w:val="28"/>
            <w:u w:val="none"/>
          </w:rPr>
          <w:t>www.libros1888.com</w:t>
        </w:r>
      </w:hyperlink>
    </w:p>
    <w:sectPr w:rsidR="00D64DEA" w:rsidRPr="00DF4D19" w:rsidSect="00C46B47">
      <w:footerReference w:type="even" r:id="rId7"/>
      <w:footerReference w:type="default" r:id="rId8"/>
      <w:type w:val="continuous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1AFF" w14:textId="77777777" w:rsidR="00B318F8" w:rsidRDefault="00B318F8">
      <w:r>
        <w:separator/>
      </w:r>
    </w:p>
  </w:endnote>
  <w:endnote w:type="continuationSeparator" w:id="0">
    <w:p w14:paraId="5473221B" w14:textId="77777777" w:rsidR="00B318F8" w:rsidRDefault="00B31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642F" w14:textId="77777777" w:rsidR="00003DAE" w:rsidRDefault="00003DAE" w:rsidP="0065459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2370DC1" w14:textId="77777777" w:rsidR="00003DAE" w:rsidRDefault="00003D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BD95" w14:textId="77777777" w:rsidR="00003DAE" w:rsidRDefault="00003DAE" w:rsidP="0065459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AE1B361" w14:textId="77777777" w:rsidR="00003DAE" w:rsidRDefault="00003D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6EF9B" w14:textId="77777777" w:rsidR="00B318F8" w:rsidRDefault="00B318F8">
      <w:r>
        <w:separator/>
      </w:r>
    </w:p>
  </w:footnote>
  <w:footnote w:type="continuationSeparator" w:id="0">
    <w:p w14:paraId="0CBEA448" w14:textId="77777777" w:rsidR="00B318F8" w:rsidRDefault="00B31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l9+OgP++kw8VlQLwDbYNVCvJdhkcRUTswW4Lh9+s7Q2CtBE9Z1dVMwWqXWrwbfZ/O411KF2ecnHazVpuyzEFbQ==" w:salt="IUlu1r3htwpIT7qWwyqTO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20"/>
    <w:rsid w:val="00000EE4"/>
    <w:rsid w:val="00003DAE"/>
    <w:rsid w:val="000155D2"/>
    <w:rsid w:val="00043032"/>
    <w:rsid w:val="000617CA"/>
    <w:rsid w:val="0007610C"/>
    <w:rsid w:val="000950F5"/>
    <w:rsid w:val="00096CD5"/>
    <w:rsid w:val="000D7298"/>
    <w:rsid w:val="000F7165"/>
    <w:rsid w:val="001479FF"/>
    <w:rsid w:val="00155B4A"/>
    <w:rsid w:val="001602E9"/>
    <w:rsid w:val="0016529B"/>
    <w:rsid w:val="00165C30"/>
    <w:rsid w:val="001B5510"/>
    <w:rsid w:val="001E2BCD"/>
    <w:rsid w:val="001F54B0"/>
    <w:rsid w:val="00244DB2"/>
    <w:rsid w:val="002768F9"/>
    <w:rsid w:val="002974C7"/>
    <w:rsid w:val="002A26F5"/>
    <w:rsid w:val="002C09E9"/>
    <w:rsid w:val="002C4273"/>
    <w:rsid w:val="002C42C8"/>
    <w:rsid w:val="002C67AD"/>
    <w:rsid w:val="002E445D"/>
    <w:rsid w:val="00322BE8"/>
    <w:rsid w:val="003657F3"/>
    <w:rsid w:val="003D0FD4"/>
    <w:rsid w:val="003E05A6"/>
    <w:rsid w:val="003F5709"/>
    <w:rsid w:val="004320CA"/>
    <w:rsid w:val="004865C9"/>
    <w:rsid w:val="004B19C2"/>
    <w:rsid w:val="004B20B0"/>
    <w:rsid w:val="004E1113"/>
    <w:rsid w:val="004F6720"/>
    <w:rsid w:val="005219B7"/>
    <w:rsid w:val="00562716"/>
    <w:rsid w:val="00574E58"/>
    <w:rsid w:val="00577A6B"/>
    <w:rsid w:val="00582F7D"/>
    <w:rsid w:val="005F0D7C"/>
    <w:rsid w:val="006454DA"/>
    <w:rsid w:val="00654595"/>
    <w:rsid w:val="00667976"/>
    <w:rsid w:val="006E5B50"/>
    <w:rsid w:val="00726A98"/>
    <w:rsid w:val="007426D0"/>
    <w:rsid w:val="00745582"/>
    <w:rsid w:val="00760C15"/>
    <w:rsid w:val="00764FBF"/>
    <w:rsid w:val="007A3F78"/>
    <w:rsid w:val="007D5905"/>
    <w:rsid w:val="007D7AB0"/>
    <w:rsid w:val="0081380A"/>
    <w:rsid w:val="0082159D"/>
    <w:rsid w:val="00842111"/>
    <w:rsid w:val="00844F16"/>
    <w:rsid w:val="00851088"/>
    <w:rsid w:val="00872E9E"/>
    <w:rsid w:val="008A4C75"/>
    <w:rsid w:val="008C4285"/>
    <w:rsid w:val="008F3A1C"/>
    <w:rsid w:val="008F6891"/>
    <w:rsid w:val="0091198C"/>
    <w:rsid w:val="009148B8"/>
    <w:rsid w:val="00915A7D"/>
    <w:rsid w:val="00961B4C"/>
    <w:rsid w:val="00974D4D"/>
    <w:rsid w:val="009E70B3"/>
    <w:rsid w:val="00A0689C"/>
    <w:rsid w:val="00A24D91"/>
    <w:rsid w:val="00A36A17"/>
    <w:rsid w:val="00A40C47"/>
    <w:rsid w:val="00AA1432"/>
    <w:rsid w:val="00AC0312"/>
    <w:rsid w:val="00B27A30"/>
    <w:rsid w:val="00B318F8"/>
    <w:rsid w:val="00B36CBA"/>
    <w:rsid w:val="00B42970"/>
    <w:rsid w:val="00B521EB"/>
    <w:rsid w:val="00BA548B"/>
    <w:rsid w:val="00BB6E3A"/>
    <w:rsid w:val="00BE33DA"/>
    <w:rsid w:val="00BE4C72"/>
    <w:rsid w:val="00C03BE5"/>
    <w:rsid w:val="00C11347"/>
    <w:rsid w:val="00C25B1A"/>
    <w:rsid w:val="00C46B47"/>
    <w:rsid w:val="00C53FFA"/>
    <w:rsid w:val="00C575DA"/>
    <w:rsid w:val="00CA08DB"/>
    <w:rsid w:val="00CC1724"/>
    <w:rsid w:val="00CD72FD"/>
    <w:rsid w:val="00D20EC1"/>
    <w:rsid w:val="00D3740B"/>
    <w:rsid w:val="00D60F08"/>
    <w:rsid w:val="00D64DEA"/>
    <w:rsid w:val="00D83DDE"/>
    <w:rsid w:val="00DB6EF2"/>
    <w:rsid w:val="00DD3723"/>
    <w:rsid w:val="00DF4D19"/>
    <w:rsid w:val="00E165A5"/>
    <w:rsid w:val="00E263E0"/>
    <w:rsid w:val="00E61D04"/>
    <w:rsid w:val="00E97211"/>
    <w:rsid w:val="00EF7657"/>
    <w:rsid w:val="00EF7DC4"/>
    <w:rsid w:val="00F350D9"/>
    <w:rsid w:val="00F522A1"/>
    <w:rsid w:val="00F83D31"/>
    <w:rsid w:val="00FA1883"/>
    <w:rsid w:val="00FB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C2FAE5"/>
  <w15:chartTrackingRefBased/>
  <w15:docId w15:val="{21BB4C8C-EF99-4063-A4FD-07FCFBCF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bro12">
    <w:name w:val="Libro_12"/>
    <w:basedOn w:val="Normal"/>
    <w:rsid w:val="009148B8"/>
    <w:pPr>
      <w:spacing w:before="120" w:after="120"/>
      <w:ind w:firstLine="284"/>
      <w:jc w:val="both"/>
    </w:pPr>
    <w:rPr>
      <w:lang w:val="en-US" w:eastAsia="en-US"/>
    </w:r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  <w:lang w:eastAsia="ar-SA"/>
    </w:rPr>
  </w:style>
  <w:style w:type="paragraph" w:styleId="Textodeglobo">
    <w:name w:val="Balloon Text"/>
    <w:basedOn w:val="Normal"/>
    <w:semiHidden/>
    <w:rsid w:val="00B36CB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D64DEA"/>
    <w:rPr>
      <w:color w:val="0000FF"/>
      <w:u w:val="single"/>
    </w:rPr>
  </w:style>
  <w:style w:type="paragraph" w:styleId="Piedepgina">
    <w:name w:val="footer"/>
    <w:basedOn w:val="Normal"/>
    <w:rsid w:val="00D64DE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64DEA"/>
  </w:style>
  <w:style w:type="character" w:styleId="Mencinsinresolver">
    <w:name w:val="Unresolved Mention"/>
    <w:basedOn w:val="Fuentedeprrafopredeter"/>
    <w:uiPriority w:val="99"/>
    <w:semiHidden/>
    <w:unhideWhenUsed/>
    <w:rsid w:val="00DF4D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3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996</Words>
  <Characters>5482</Characters>
  <Application>Microsoft Office Word</Application>
  <DocSecurity>8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 hombre Abram</vt:lpstr>
      <vt:lpstr>El hombre Abram</vt:lpstr>
    </vt:vector>
  </TitlesOfParts>
  <Company>-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hombre Abram</dc:title>
  <dc:subject/>
  <dc:creator>Paul E. Penno</dc:creator>
  <cp:keywords>1888, adventista, Abraham, Abram</cp:keywords>
  <dc:description/>
  <cp:lastModifiedBy>Luis Bueno Boix</cp:lastModifiedBy>
  <cp:revision>23</cp:revision>
  <cp:lastPrinted>2024-03-17T16:12:00Z</cp:lastPrinted>
  <dcterms:created xsi:type="dcterms:W3CDTF">2020-07-05T19:05:00Z</dcterms:created>
  <dcterms:modified xsi:type="dcterms:W3CDTF">2024-03-17T16:13:00Z</dcterms:modified>
</cp:coreProperties>
</file>