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AB2E8" w14:textId="2C72D240" w:rsidR="00D87671" w:rsidRPr="00C269E1" w:rsidRDefault="00957322" w:rsidP="00C269E1">
      <w:pPr>
        <w:jc w:val="center"/>
        <w:rPr>
          <w:i/>
          <w:iCs/>
          <w:szCs w:val="24"/>
        </w:rPr>
      </w:pPr>
      <w:r w:rsidRPr="00C269E1">
        <w:rPr>
          <w:b/>
          <w:bCs/>
          <w:sz w:val="32"/>
          <w:szCs w:val="32"/>
        </w:rPr>
        <w:t>Emanuel</w:t>
      </w:r>
      <w:r w:rsidR="00D87671" w:rsidRPr="00C269E1">
        <w:rPr>
          <w:sz w:val="32"/>
          <w:szCs w:val="32"/>
        </w:rPr>
        <w:t>.</w:t>
      </w:r>
      <w:r w:rsidRPr="00C269E1">
        <w:rPr>
          <w:sz w:val="32"/>
          <w:szCs w:val="32"/>
        </w:rPr>
        <w:t xml:space="preserve"> Isaías 7:14 y Mateo 1:23</w:t>
      </w:r>
      <w:r w:rsidR="00C269E1">
        <w:rPr>
          <w:sz w:val="32"/>
          <w:szCs w:val="32"/>
        </w:rPr>
        <w:br/>
      </w:r>
      <w:r w:rsidR="00C269E1" w:rsidRPr="00C269E1">
        <w:rPr>
          <w:i/>
          <w:iCs/>
          <w:szCs w:val="24"/>
        </w:rPr>
        <w:t>LB, 22/11/2024</w:t>
      </w:r>
    </w:p>
    <w:p w14:paraId="1BED1AD0" w14:textId="590C6850" w:rsidR="006F6D26" w:rsidRDefault="002C124B" w:rsidP="00C65C5A">
      <w:pPr>
        <w:jc w:val="both"/>
      </w:pPr>
      <w:r>
        <w:t>También se cita Emanuel en Isaías 8:8, lo que no resta mérito a su comentario. Parece que su razonamiento está resumido en la última frase: “A</w:t>
      </w:r>
      <w:r w:rsidRPr="002C124B">
        <w:t xml:space="preserve">unque el nacimiento de Jesús fue realmente el comienzo de </w:t>
      </w:r>
      <w:r>
        <w:t>‘</w:t>
      </w:r>
      <w:r w:rsidRPr="002C124B">
        <w:t>Dios con nosotros</w:t>
      </w:r>
      <w:r>
        <w:t>’</w:t>
      </w:r>
      <w:r w:rsidRPr="002C124B">
        <w:t>, la realidad completa de la presencia completa de Dios sigue sin cumplirse</w:t>
      </w:r>
      <w:r>
        <w:t>”.</w:t>
      </w:r>
    </w:p>
    <w:p w14:paraId="6A624376" w14:textId="5A96DBC0" w:rsidR="002C124B" w:rsidRDefault="002C124B" w:rsidP="00C65C5A">
      <w:pPr>
        <w:jc w:val="both"/>
      </w:pPr>
      <w:r>
        <w:t xml:space="preserve">En </w:t>
      </w:r>
      <w:r w:rsidR="00E9155E">
        <w:t>su</w:t>
      </w:r>
      <w:r>
        <w:t xml:space="preserve"> escrito </w:t>
      </w:r>
      <w:r w:rsidR="00E9155E">
        <w:t>no especifica a qué aspecto se refiere</w:t>
      </w:r>
      <w:r w:rsidR="00344B73">
        <w:t>, permitiendo</w:t>
      </w:r>
      <w:r w:rsidR="00E9155E">
        <w:t xml:space="preserve"> imaginar varias posibilidades</w:t>
      </w:r>
      <w:r>
        <w:t>.</w:t>
      </w:r>
    </w:p>
    <w:p w14:paraId="2123E4EE" w14:textId="75645D4B" w:rsidR="002C124B" w:rsidRDefault="00957322" w:rsidP="00C65C5A">
      <w:pPr>
        <w:jc w:val="both"/>
      </w:pPr>
      <w:r>
        <w:t>Aunque Dios el Padre estaba con Cristo (2 Corintios 5:19), “Emanuel” NO significa Dios con ÉL, sino</w:t>
      </w:r>
      <w:r w:rsidR="002C124B">
        <w:t xml:space="preserve"> </w:t>
      </w:r>
      <w:r>
        <w:t>“</w:t>
      </w:r>
      <w:r w:rsidR="002C124B">
        <w:t>Dios con nosotros</w:t>
      </w:r>
      <w:r>
        <w:t xml:space="preserve">”. Esa declaración tan breve como abarcante </w:t>
      </w:r>
      <w:r w:rsidR="003B2347">
        <w:t>s</w:t>
      </w:r>
      <w:r w:rsidR="002C124B">
        <w:t>e refiere al hecho de que Dios</w:t>
      </w:r>
      <w:r w:rsidR="00E06861">
        <w:t>, al hacerse</w:t>
      </w:r>
      <w:r w:rsidR="002C124B">
        <w:t xml:space="preserve"> carne</w:t>
      </w:r>
      <w:r w:rsidR="00E9155E">
        <w:t>,</w:t>
      </w:r>
      <w:r w:rsidR="002C124B">
        <w:t xml:space="preserve"> </w:t>
      </w:r>
      <w:r w:rsidR="00E9155E">
        <w:t>se hizo</w:t>
      </w:r>
      <w:r w:rsidR="002C124B">
        <w:t xml:space="preserve"> “nosotros”</w:t>
      </w:r>
      <w:r w:rsidR="00E06861">
        <w:t xml:space="preserve"> (en Cristo, de forma objetiva)</w:t>
      </w:r>
      <w:r w:rsidR="00E9155E">
        <w:t>. Y dado que Cristo era Dios, Cristo es</w:t>
      </w:r>
      <w:r w:rsidR="008811DA">
        <w:t xml:space="preserve"> entonces</w:t>
      </w:r>
      <w:r w:rsidR="00E9155E">
        <w:t xml:space="preserve"> “Dios con nosotros”</w:t>
      </w:r>
      <w:r w:rsidR="002C124B">
        <w:t xml:space="preserve">. </w:t>
      </w:r>
      <w:r w:rsidR="00E9155E">
        <w:t>Eso</w:t>
      </w:r>
      <w:r w:rsidR="00214D1D">
        <w:t xml:space="preserve"> son “nuevas de gran gozo para todo el pueblo” (Lucas 2:10)</w:t>
      </w:r>
      <w:r w:rsidR="00F42480">
        <w:t>. Esas buenas nuevas afectan</w:t>
      </w:r>
      <w:r w:rsidR="002C124B">
        <w:t xml:space="preserve"> a tod</w:t>
      </w:r>
      <w:r w:rsidR="00E9155E">
        <w:t>a</w:t>
      </w:r>
      <w:r w:rsidR="002C124B">
        <w:t xml:space="preserve"> la humanidad</w:t>
      </w:r>
      <w:r w:rsidR="00E9155E">
        <w:t xml:space="preserve"> sin excepción,</w:t>
      </w:r>
      <w:r w:rsidR="002C124B">
        <w:t xml:space="preserve"> de la misma forma </w:t>
      </w:r>
      <w:r w:rsidR="00E9155E">
        <w:t xml:space="preserve">en </w:t>
      </w:r>
      <w:r w:rsidR="002C124B">
        <w:t>que el primer hombre Adán la afect</w:t>
      </w:r>
      <w:r w:rsidR="00E9155E">
        <w:t>ó</w:t>
      </w:r>
      <w:r w:rsidR="002C124B">
        <w:t xml:space="preserve"> (con la misma intensidad</w:t>
      </w:r>
      <w:r w:rsidR="00E9155E">
        <w:t xml:space="preserve">, o, como afirma </w:t>
      </w:r>
      <w:r>
        <w:t>Romanos 5:14-19, incluso “mucho más”</w:t>
      </w:r>
      <w:r w:rsidR="002C124B">
        <w:t xml:space="preserve">). </w:t>
      </w:r>
      <w:r w:rsidR="003B2347">
        <w:t xml:space="preserve">De igual forma en que toda la humanidad estuvo en el primer Adán, </w:t>
      </w:r>
      <w:r w:rsidR="002C124B">
        <w:t>Cristo</w:t>
      </w:r>
      <w:r w:rsidR="003B2347">
        <w:t xml:space="preserve"> tomó toda la humanidad sobre sí (pecados incluidos) y</w:t>
      </w:r>
      <w:r w:rsidR="002C124B">
        <w:t xml:space="preserve"> es </w:t>
      </w:r>
      <w:r w:rsidR="00F42480">
        <w:t>desde entonces</w:t>
      </w:r>
      <w:r w:rsidR="002C124B">
        <w:t xml:space="preserve"> Dios con la humanidad</w:t>
      </w:r>
      <w:r w:rsidR="003B2347">
        <w:t>, “con nosotros”</w:t>
      </w:r>
      <w:r w:rsidR="002C124B">
        <w:t>.</w:t>
      </w:r>
      <w:r>
        <w:t xml:space="preserve"> Llevó </w:t>
      </w:r>
      <w:r w:rsidR="00BE2A01">
        <w:t>nuestra</w:t>
      </w:r>
      <w:r>
        <w:t xml:space="preserve"> humanidad al Cielo al ascender.</w:t>
      </w:r>
      <w:r w:rsidR="002C124B">
        <w:t xml:space="preserve"> Él es, y lo será por la eternidad</w:t>
      </w:r>
      <w:r>
        <w:t>,</w:t>
      </w:r>
      <w:r w:rsidR="002C124B">
        <w:t xml:space="preserve"> Cabeza y representante de la raza humana, al haber asumido completamente </w:t>
      </w:r>
      <w:r w:rsidR="003B2347">
        <w:t>nuestra</w:t>
      </w:r>
      <w:r w:rsidR="002C124B">
        <w:t xml:space="preserve"> humanidad</w:t>
      </w:r>
      <w:r w:rsidR="003B2347">
        <w:t>, de la que quitó el pecado (Juan 1:29) y a la que dio su vida</w:t>
      </w:r>
      <w:r w:rsidR="00F42480">
        <w:t xml:space="preserve"> (aunque tristemente, pocos la</w:t>
      </w:r>
      <w:r w:rsidR="00D87671">
        <w:t xml:space="preserve"> apreciarán y</w:t>
      </w:r>
      <w:r w:rsidR="00F42480">
        <w:t xml:space="preserve"> recibirán</w:t>
      </w:r>
      <w:r w:rsidR="00D87671">
        <w:t xml:space="preserve"> para </w:t>
      </w:r>
      <w:r w:rsidR="000709E9">
        <w:t>salvación</w:t>
      </w:r>
      <w:r w:rsidR="00D87671">
        <w:t xml:space="preserve"> eterna</w:t>
      </w:r>
      <w:r w:rsidR="00F42480">
        <w:t>)</w:t>
      </w:r>
      <w:r w:rsidR="002C124B">
        <w:t xml:space="preserve">. </w:t>
      </w:r>
      <w:r>
        <w:t>Se trata de</w:t>
      </w:r>
      <w:r w:rsidR="002C124B">
        <w:t xml:space="preserve"> un hecho consumado</w:t>
      </w:r>
      <w:r w:rsidR="00D87671">
        <w:t>, objetivo</w:t>
      </w:r>
      <w:r w:rsidR="002C124B">
        <w:t xml:space="preserve">, eternamente completo. </w:t>
      </w:r>
      <w:r>
        <w:t>En ese sentido n</w:t>
      </w:r>
      <w:r w:rsidR="002C124B">
        <w:t xml:space="preserve">ada cambiará o mejorará con el paso de los años </w:t>
      </w:r>
      <w:r w:rsidR="00322F7B">
        <w:t>en nuestro presente o en</w:t>
      </w:r>
      <w:r w:rsidR="002C124B">
        <w:t xml:space="preserve"> la eternidad futura. </w:t>
      </w:r>
      <w:r w:rsidR="00D87671">
        <w:t>De referirse a</w:t>
      </w:r>
      <w:r>
        <w:t xml:space="preserve"> eso,</w:t>
      </w:r>
      <w:r w:rsidR="002C124B">
        <w:t xml:space="preserve"> la afirmación </w:t>
      </w:r>
      <w:r w:rsidR="000549C8">
        <w:t>que cito al principio</w:t>
      </w:r>
      <w:r w:rsidR="002C124B">
        <w:t xml:space="preserve"> </w:t>
      </w:r>
      <w:r>
        <w:t>sería</w:t>
      </w:r>
      <w:r w:rsidR="002C124B">
        <w:t xml:space="preserve"> </w:t>
      </w:r>
      <w:r w:rsidR="007E163D">
        <w:t>difícilmente comprensible, ya que</w:t>
      </w:r>
      <w:r w:rsidR="002C124B">
        <w:t xml:space="preserve"> nada “sigue sin cumplirse”</w:t>
      </w:r>
      <w:r>
        <w:t xml:space="preserve"> respecto</w:t>
      </w:r>
      <w:r w:rsidR="00C8162D">
        <w:t xml:space="preserve"> a Cristo habiendo tomado sobre sí plenamente nuestra humanidad</w:t>
      </w:r>
      <w:r w:rsidR="002C124B">
        <w:t>.</w:t>
      </w:r>
      <w:r>
        <w:t xml:space="preserve"> </w:t>
      </w:r>
    </w:p>
    <w:p w14:paraId="0B48FBB0" w14:textId="5448B251" w:rsidR="00D87671" w:rsidRDefault="002C124B" w:rsidP="00C65C5A">
      <w:pPr>
        <w:jc w:val="both"/>
      </w:pPr>
      <w:r>
        <w:t xml:space="preserve">Pero si se refiere a que Dios, en Cristo (mediante el Espíritu Santo) no mora </w:t>
      </w:r>
      <w:proofErr w:type="spellStart"/>
      <w:r>
        <w:t>aún</w:t>
      </w:r>
      <w:proofErr w:type="spellEnd"/>
      <w:r>
        <w:t xml:space="preserve"> plenamente en nosotros</w:t>
      </w:r>
      <w:r w:rsidR="00ED5636">
        <w:t xml:space="preserve"> de forma subjetiva, individual</w:t>
      </w:r>
      <w:r>
        <w:t>, entonces le veo consistencia</w:t>
      </w:r>
      <w:r w:rsidR="00D87671">
        <w:t xml:space="preserve"> y </w:t>
      </w:r>
      <w:r w:rsidR="00ED5636">
        <w:t>valor</w:t>
      </w:r>
      <w:r w:rsidR="00986798">
        <w:t xml:space="preserve"> a su afirmación</w:t>
      </w:r>
      <w:r>
        <w:t>. Dado que</w:t>
      </w:r>
      <w:r w:rsidR="00986798">
        <w:t xml:space="preserve"> el</w:t>
      </w:r>
      <w:r>
        <w:t xml:space="preserve"> </w:t>
      </w:r>
      <w:r w:rsidRPr="001D51BC">
        <w:rPr>
          <w:i/>
          <w:iCs/>
        </w:rPr>
        <w:t>misterio</w:t>
      </w:r>
      <w:r>
        <w:t xml:space="preserve"> del que habla Colosense</w:t>
      </w:r>
      <w:r w:rsidR="00D82880">
        <w:t>s</w:t>
      </w:r>
      <w:r>
        <w:t xml:space="preserve"> 1:26 y 27 es “Cristo en vosotros”</w:t>
      </w:r>
      <w:r w:rsidR="00986798">
        <w:t>, la consumación de</w:t>
      </w:r>
      <w:r w:rsidR="001D51BC">
        <w:t xml:space="preserve"> ese</w:t>
      </w:r>
      <w:r w:rsidR="00986798">
        <w:t xml:space="preserve"> </w:t>
      </w:r>
      <w:r w:rsidR="00986798" w:rsidRPr="001D51BC">
        <w:rPr>
          <w:i/>
          <w:iCs/>
        </w:rPr>
        <w:t>misterio</w:t>
      </w:r>
      <w:r w:rsidR="00986798">
        <w:t xml:space="preserve"> </w:t>
      </w:r>
      <w:r w:rsidR="00BE2A01">
        <w:t>(</w:t>
      </w:r>
      <w:r w:rsidR="00986798">
        <w:t>Apocalipsis 10:7</w:t>
      </w:r>
      <w:r w:rsidR="00BE2A01">
        <w:t>)</w:t>
      </w:r>
      <w:r w:rsidR="00986798">
        <w:t xml:space="preserve"> ha de ser la plenitud</w:t>
      </w:r>
      <w:r w:rsidR="00BE2A01">
        <w:t xml:space="preserve"> o consumación</w:t>
      </w:r>
      <w:r w:rsidR="00986798">
        <w:t xml:space="preserve"> de Cristo morando en nosotros (Efesios 3:16-1</w:t>
      </w:r>
      <w:r w:rsidR="000709E9">
        <w:t>9</w:t>
      </w:r>
      <w:r w:rsidR="00986798">
        <w:t>; Romanos 8:9-10). La consumación de ese misterio, el misterio de que un Dios santo pueda morar en nuestra carne pecaminosa (ta</w:t>
      </w:r>
      <w:r w:rsidR="001D51BC">
        <w:t>l</w:t>
      </w:r>
      <w:r w:rsidR="00986798">
        <w:t xml:space="preserve"> como fue el caso con el propio Cristo) sólo será </w:t>
      </w:r>
      <w:r w:rsidR="00BE2A01">
        <w:t>plena</w:t>
      </w:r>
      <w:r w:rsidR="00EB3B5E">
        <w:t xml:space="preserve"> en nosotros</w:t>
      </w:r>
      <w:r w:rsidR="00986798">
        <w:t xml:space="preserve"> cuando seamos llenos del Espíritu Santo en l</w:t>
      </w:r>
      <w:r w:rsidR="00957322">
        <w:t>a efusión de la</w:t>
      </w:r>
      <w:r w:rsidR="00986798">
        <w:t xml:space="preserve"> lluvia tardía.</w:t>
      </w:r>
    </w:p>
    <w:p w14:paraId="0FF176AD" w14:textId="3D628D62" w:rsidR="00C65C5A" w:rsidRDefault="00D87671" w:rsidP="00C65C5A">
      <w:pPr>
        <w:jc w:val="both"/>
      </w:pPr>
      <w:r>
        <w:t>La expresión “su presencia”</w:t>
      </w:r>
      <w:r w:rsidR="009921BD">
        <w:t>,</w:t>
      </w:r>
      <w:r>
        <w:t xml:space="preserve"> en la frase </w:t>
      </w:r>
      <w:r w:rsidR="002B65F9">
        <w:t>considerada</w:t>
      </w:r>
      <w:r w:rsidR="009921BD">
        <w:t>,</w:t>
      </w:r>
      <w:r>
        <w:t xml:space="preserve"> me hace pensar que este último es el sentido de su afirmación</w:t>
      </w:r>
      <w:r w:rsidR="001D51BC">
        <w:t xml:space="preserve">. Si tal es el caso, </w:t>
      </w:r>
      <w:r w:rsidR="009921BD">
        <w:t>coinci</w:t>
      </w:r>
      <w:r>
        <w:t>do</w:t>
      </w:r>
      <w:r w:rsidR="003349E7">
        <w:t xml:space="preserve"> con</w:t>
      </w:r>
      <w:r w:rsidR="001D51BC">
        <w:t xml:space="preserve"> </w:t>
      </w:r>
      <w:r w:rsidR="00C747D7">
        <w:t xml:space="preserve">su observación y la </w:t>
      </w:r>
      <w:r w:rsidR="00EB3B5E">
        <w:t>valor</w:t>
      </w:r>
      <w:r w:rsidR="00C747D7">
        <w:t>o positivamente</w:t>
      </w:r>
      <w:r>
        <w:t>.</w:t>
      </w:r>
    </w:p>
    <w:p w14:paraId="54A2C59B" w14:textId="721EFCEC" w:rsidR="00C269E1" w:rsidRPr="00C269E1" w:rsidRDefault="00C269E1" w:rsidP="00C269E1">
      <w:pPr>
        <w:jc w:val="center"/>
      </w:pPr>
      <w:hyperlink r:id="rId4" w:history="1">
        <w:r w:rsidRPr="00C269E1">
          <w:rPr>
            <w:rStyle w:val="Hipervnculo"/>
            <w:color w:val="auto"/>
            <w:u w:val="none"/>
          </w:rPr>
          <w:t>www.libros1888.com</w:t>
        </w:r>
      </w:hyperlink>
    </w:p>
    <w:sectPr w:rsidR="00C269E1" w:rsidRPr="00C269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HGEIRb+TzTA0fF/qVzS7sZWeccTFDOQKkYvhmCwpb+eR8QhWMU7eCxGqQtIvEmbsEr28iMZ1XULH/iyVS2FI5A==" w:salt="J9FOPB0DU1GDZJFOHOjrK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24B"/>
    <w:rsid w:val="000549C8"/>
    <w:rsid w:val="000709E9"/>
    <w:rsid w:val="001D51BC"/>
    <w:rsid w:val="00214D1D"/>
    <w:rsid w:val="002B65F9"/>
    <w:rsid w:val="002C124B"/>
    <w:rsid w:val="00322F7B"/>
    <w:rsid w:val="003349E7"/>
    <w:rsid w:val="00344B73"/>
    <w:rsid w:val="003B2347"/>
    <w:rsid w:val="006700ED"/>
    <w:rsid w:val="006F6D26"/>
    <w:rsid w:val="007E163D"/>
    <w:rsid w:val="007E2BCE"/>
    <w:rsid w:val="008811DA"/>
    <w:rsid w:val="00924EA8"/>
    <w:rsid w:val="00957322"/>
    <w:rsid w:val="00986798"/>
    <w:rsid w:val="009921BD"/>
    <w:rsid w:val="00A645D5"/>
    <w:rsid w:val="00B83ABC"/>
    <w:rsid w:val="00BE2A01"/>
    <w:rsid w:val="00C269E1"/>
    <w:rsid w:val="00C65C5A"/>
    <w:rsid w:val="00C747D7"/>
    <w:rsid w:val="00C8162D"/>
    <w:rsid w:val="00C87DAC"/>
    <w:rsid w:val="00C9528E"/>
    <w:rsid w:val="00D82880"/>
    <w:rsid w:val="00D87671"/>
    <w:rsid w:val="00DE26F1"/>
    <w:rsid w:val="00E06861"/>
    <w:rsid w:val="00E9155E"/>
    <w:rsid w:val="00EB3B5E"/>
    <w:rsid w:val="00ED5636"/>
    <w:rsid w:val="00F4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B3051"/>
  <w15:chartTrackingRefBased/>
  <w15:docId w15:val="{0495F3A5-7703-4ED5-B8FD-195233BD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C12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C12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C12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C12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C12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C12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C12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C12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C12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C12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C12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C12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C124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C124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C124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C124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C124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C124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C12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C12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C12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C12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C12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C124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C124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C124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C12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C124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C124B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C269E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269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bros1888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435</Words>
  <Characters>2394</Characters>
  <Application>Microsoft Office Word</Application>
  <DocSecurity>8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Emanuel</dc:title>
  <dc:subject/>
  <dc:creator>Luis Bueno Boix</dc:creator>
  <cp:keywords>Emanuel, 1888, adventista</cp:keywords>
  <dc:description/>
  <cp:lastModifiedBy>Luis Bueno Boix</cp:lastModifiedBy>
  <cp:revision>28</cp:revision>
  <cp:lastPrinted>2024-11-22T21:15:00Z</cp:lastPrinted>
  <dcterms:created xsi:type="dcterms:W3CDTF">2024-11-22T14:02:00Z</dcterms:created>
  <dcterms:modified xsi:type="dcterms:W3CDTF">2024-11-22T21:18:00Z</dcterms:modified>
</cp:coreProperties>
</file>