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15C0AB" w14:textId="3DFD6A43" w:rsidR="00D93DD6" w:rsidRPr="006D5391" w:rsidRDefault="00D93DD6" w:rsidP="006D5391">
      <w:pPr>
        <w:jc w:val="center"/>
        <w:rPr>
          <w:rFonts w:ascii="Aptos" w:hAnsi="Aptos"/>
          <w:b/>
          <w:color w:val="000099"/>
          <w:sz w:val="48"/>
          <w:szCs w:val="48"/>
        </w:rPr>
      </w:pPr>
      <w:r w:rsidRPr="006D5391">
        <w:rPr>
          <w:rFonts w:ascii="Aptos" w:hAnsi="Aptos"/>
          <w:b/>
          <w:color w:val="000099"/>
          <w:sz w:val="48"/>
          <w:szCs w:val="48"/>
        </w:rPr>
        <w:t>Señor de judíos y gentiles</w:t>
      </w:r>
    </w:p>
    <w:p w14:paraId="316E24C6" w14:textId="57E0B13D" w:rsidR="006D5391" w:rsidRPr="006D5391" w:rsidRDefault="006D5391" w:rsidP="006D5391">
      <w:pPr>
        <w:jc w:val="center"/>
        <w:rPr>
          <w:rFonts w:ascii="Aptos" w:hAnsi="Aptos"/>
          <w:bCs/>
          <w:i/>
          <w:iCs/>
          <w:sz w:val="24"/>
          <w:szCs w:val="24"/>
        </w:rPr>
      </w:pPr>
      <w:r w:rsidRPr="006D5391">
        <w:rPr>
          <w:rFonts w:ascii="Aptos" w:hAnsi="Aptos"/>
          <w:bCs/>
          <w:i/>
          <w:iCs/>
          <w:sz w:val="24"/>
          <w:szCs w:val="24"/>
        </w:rPr>
        <w:t>LB, mayo 2016</w:t>
      </w:r>
      <w:r w:rsidR="00BB2E9F">
        <w:rPr>
          <w:rFonts w:ascii="Aptos" w:hAnsi="Aptos"/>
          <w:bCs/>
          <w:i/>
          <w:iCs/>
          <w:sz w:val="24"/>
          <w:szCs w:val="24"/>
        </w:rPr>
        <w:t>, revisado 2024</w:t>
      </w:r>
    </w:p>
    <w:p w14:paraId="0E7B130A" w14:textId="77777777" w:rsidR="006D5391" w:rsidRDefault="006D5391">
      <w:pPr>
        <w:rPr>
          <w:rFonts w:ascii="Aptos" w:hAnsi="Aptos"/>
          <w:sz w:val="24"/>
          <w:szCs w:val="24"/>
        </w:rPr>
      </w:pPr>
    </w:p>
    <w:p w14:paraId="4E8D1851" w14:textId="461E3F3A" w:rsidR="00D93DD6" w:rsidRPr="002E40BD" w:rsidRDefault="00D93DD6" w:rsidP="002E40BD">
      <w:pPr>
        <w:jc w:val="center"/>
        <w:rPr>
          <w:rFonts w:ascii="Aptos" w:hAnsi="Aptos"/>
          <w:bCs/>
          <w:i/>
          <w:iCs/>
          <w:sz w:val="28"/>
          <w:szCs w:val="28"/>
        </w:rPr>
      </w:pPr>
      <w:r w:rsidRPr="002E40BD">
        <w:rPr>
          <w:rFonts w:ascii="Aptos" w:hAnsi="Aptos"/>
          <w:bCs/>
          <w:i/>
          <w:iCs/>
          <w:sz w:val="28"/>
          <w:szCs w:val="28"/>
        </w:rPr>
        <w:t>Señor</w:t>
      </w:r>
    </w:p>
    <w:p w14:paraId="15EABE1C" w14:textId="70BBFC31" w:rsidR="00D93DD6" w:rsidRPr="009E17F3" w:rsidRDefault="00D93DD6" w:rsidP="009E17F3">
      <w:pPr>
        <w:jc w:val="both"/>
        <w:rPr>
          <w:rFonts w:ascii="Aptos" w:hAnsi="Aptos"/>
          <w:sz w:val="24"/>
          <w:szCs w:val="24"/>
        </w:rPr>
      </w:pPr>
      <w:r w:rsidRPr="009E17F3">
        <w:rPr>
          <w:rFonts w:ascii="Aptos" w:hAnsi="Aptos"/>
          <w:sz w:val="24"/>
          <w:szCs w:val="24"/>
        </w:rPr>
        <w:t>Jesús es el Señor de tod</w:t>
      </w:r>
      <w:r w:rsidR="006D5391">
        <w:rPr>
          <w:rFonts w:ascii="Aptos" w:hAnsi="Aptos"/>
          <w:sz w:val="24"/>
          <w:szCs w:val="24"/>
        </w:rPr>
        <w:t>a criatura</w:t>
      </w:r>
      <w:r w:rsidRPr="009E17F3">
        <w:rPr>
          <w:rFonts w:ascii="Aptos" w:hAnsi="Aptos"/>
          <w:sz w:val="24"/>
          <w:szCs w:val="24"/>
        </w:rPr>
        <w:t xml:space="preserve"> por creación y por redención. </w:t>
      </w:r>
      <w:r w:rsidR="006D5391">
        <w:rPr>
          <w:rFonts w:ascii="Aptos" w:hAnsi="Aptos"/>
          <w:sz w:val="24"/>
          <w:szCs w:val="24"/>
        </w:rPr>
        <w:t>No hay en el mundo nadie</w:t>
      </w:r>
      <w:r w:rsidRPr="009E17F3">
        <w:rPr>
          <w:rFonts w:ascii="Aptos" w:hAnsi="Aptos"/>
          <w:sz w:val="24"/>
          <w:szCs w:val="24"/>
        </w:rPr>
        <w:t xml:space="preserve"> que no sea descendiente de Noé,</w:t>
      </w:r>
      <w:r w:rsidR="00C96A70" w:rsidRPr="009E17F3">
        <w:rPr>
          <w:rFonts w:ascii="Aptos" w:hAnsi="Aptos"/>
          <w:sz w:val="24"/>
          <w:szCs w:val="24"/>
        </w:rPr>
        <w:t xml:space="preserve"> que no sea </w:t>
      </w:r>
      <w:r w:rsidRPr="009E17F3">
        <w:rPr>
          <w:rFonts w:ascii="Aptos" w:hAnsi="Aptos"/>
          <w:sz w:val="24"/>
          <w:szCs w:val="24"/>
        </w:rPr>
        <w:t xml:space="preserve">descendiente de Adán, </w:t>
      </w:r>
      <w:proofErr w:type="gramStart"/>
      <w:r w:rsidRPr="009E17F3">
        <w:rPr>
          <w:rFonts w:ascii="Aptos" w:hAnsi="Aptos"/>
          <w:sz w:val="24"/>
          <w:szCs w:val="24"/>
        </w:rPr>
        <w:t>y</w:t>
      </w:r>
      <w:proofErr w:type="gramEnd"/>
      <w:r w:rsidRPr="009E17F3">
        <w:rPr>
          <w:rFonts w:ascii="Aptos" w:hAnsi="Aptos"/>
          <w:sz w:val="24"/>
          <w:szCs w:val="24"/>
        </w:rPr>
        <w:t xml:space="preserve"> por lo tanto, descendiente de Dios (Luc</w:t>
      </w:r>
      <w:r w:rsidR="006D5391">
        <w:rPr>
          <w:rFonts w:ascii="Aptos" w:hAnsi="Aptos"/>
          <w:sz w:val="24"/>
          <w:szCs w:val="24"/>
        </w:rPr>
        <w:t>as</w:t>
      </w:r>
      <w:r w:rsidRPr="009E17F3">
        <w:rPr>
          <w:rFonts w:ascii="Aptos" w:hAnsi="Aptos"/>
          <w:sz w:val="24"/>
          <w:szCs w:val="24"/>
        </w:rPr>
        <w:t xml:space="preserve"> 3:38)</w:t>
      </w:r>
      <w:r w:rsidR="00C96A70" w:rsidRPr="009E17F3">
        <w:rPr>
          <w:rFonts w:ascii="Aptos" w:hAnsi="Aptos"/>
          <w:sz w:val="24"/>
          <w:szCs w:val="24"/>
        </w:rPr>
        <w:t>.</w:t>
      </w:r>
      <w:r w:rsidRPr="009E17F3">
        <w:rPr>
          <w:rFonts w:ascii="Aptos" w:hAnsi="Aptos"/>
          <w:sz w:val="24"/>
          <w:szCs w:val="24"/>
        </w:rPr>
        <w:t xml:space="preserve"> Jesús, en un sentido objetivo</w:t>
      </w:r>
      <w:r w:rsidR="00C96A70" w:rsidRPr="009E17F3">
        <w:rPr>
          <w:rFonts w:ascii="Aptos" w:hAnsi="Aptos"/>
          <w:sz w:val="24"/>
          <w:szCs w:val="24"/>
        </w:rPr>
        <w:t xml:space="preserve">, histórico, </w:t>
      </w:r>
      <w:r w:rsidRPr="009E17F3">
        <w:rPr>
          <w:rFonts w:ascii="Aptos" w:hAnsi="Aptos"/>
          <w:sz w:val="24"/>
          <w:szCs w:val="24"/>
        </w:rPr>
        <w:t xml:space="preserve">es Señor de todos y cada uno de </w:t>
      </w:r>
      <w:r w:rsidR="00C96A70" w:rsidRPr="009E17F3">
        <w:rPr>
          <w:rFonts w:ascii="Aptos" w:hAnsi="Aptos"/>
          <w:sz w:val="24"/>
          <w:szCs w:val="24"/>
        </w:rPr>
        <w:t>n</w:t>
      </w:r>
      <w:r w:rsidRPr="009E17F3">
        <w:rPr>
          <w:rFonts w:ascii="Aptos" w:hAnsi="Aptos"/>
          <w:sz w:val="24"/>
          <w:szCs w:val="24"/>
        </w:rPr>
        <w:t>osotros, y de los que habitan el mundo.</w:t>
      </w:r>
    </w:p>
    <w:p w14:paraId="698BF41D" w14:textId="5FB66AF1" w:rsidR="00D93DD6" w:rsidRPr="009E17F3" w:rsidRDefault="00D93DD6" w:rsidP="009E17F3">
      <w:pPr>
        <w:jc w:val="both"/>
        <w:rPr>
          <w:rFonts w:ascii="Aptos" w:hAnsi="Aptos"/>
          <w:sz w:val="24"/>
          <w:szCs w:val="24"/>
        </w:rPr>
      </w:pPr>
      <w:r w:rsidRPr="009E17F3">
        <w:rPr>
          <w:rFonts w:ascii="Aptos" w:hAnsi="Aptos"/>
          <w:sz w:val="24"/>
          <w:szCs w:val="24"/>
        </w:rPr>
        <w:t>Además, también en un sentido objetivo, Jesús dio su vida</w:t>
      </w:r>
      <w:r w:rsidR="00C96A70" w:rsidRPr="009E17F3">
        <w:rPr>
          <w:rFonts w:ascii="Aptos" w:hAnsi="Aptos"/>
          <w:sz w:val="24"/>
          <w:szCs w:val="24"/>
        </w:rPr>
        <w:t>,</w:t>
      </w:r>
      <w:r w:rsidRPr="009E17F3">
        <w:rPr>
          <w:rFonts w:ascii="Aptos" w:hAnsi="Aptos"/>
          <w:sz w:val="24"/>
          <w:szCs w:val="24"/>
        </w:rPr>
        <w:t xml:space="preserve"> </w:t>
      </w:r>
      <w:r w:rsidR="00E81108">
        <w:rPr>
          <w:rFonts w:ascii="Aptos" w:hAnsi="Aptos"/>
          <w:sz w:val="24"/>
          <w:szCs w:val="24"/>
        </w:rPr>
        <w:t>derramó su sangre,</w:t>
      </w:r>
      <w:r w:rsidR="00C96A70" w:rsidRPr="009E17F3">
        <w:rPr>
          <w:rFonts w:ascii="Aptos" w:hAnsi="Aptos"/>
          <w:sz w:val="24"/>
          <w:szCs w:val="24"/>
        </w:rPr>
        <w:t xml:space="preserve"> </w:t>
      </w:r>
      <w:r w:rsidRPr="009E17F3">
        <w:rPr>
          <w:rFonts w:ascii="Aptos" w:hAnsi="Aptos"/>
          <w:sz w:val="24"/>
          <w:szCs w:val="24"/>
        </w:rPr>
        <w:t>como don eterno a todo hombre que viene a este mundo.</w:t>
      </w:r>
      <w:r w:rsidR="00C96A70" w:rsidRPr="009E17F3">
        <w:rPr>
          <w:rFonts w:ascii="Aptos" w:hAnsi="Aptos"/>
          <w:sz w:val="24"/>
          <w:szCs w:val="24"/>
        </w:rPr>
        <w:t xml:space="preserve"> “</w:t>
      </w:r>
      <w:r w:rsidR="00E81108" w:rsidRPr="00E81108">
        <w:rPr>
          <w:rFonts w:ascii="Aptos" w:hAnsi="Aptos"/>
          <w:color w:val="000099"/>
          <w:sz w:val="24"/>
          <w:szCs w:val="24"/>
        </w:rPr>
        <w:t>D</w:t>
      </w:r>
      <w:r w:rsidR="00C96A70" w:rsidRPr="00E81108">
        <w:rPr>
          <w:rFonts w:ascii="Aptos" w:hAnsi="Aptos"/>
          <w:color w:val="000099"/>
          <w:sz w:val="24"/>
          <w:szCs w:val="24"/>
        </w:rPr>
        <w:t xml:space="preserve">e tal manera amó Dios al mundo, que </w:t>
      </w:r>
      <w:r w:rsidR="00CF4107" w:rsidRPr="00E81108">
        <w:rPr>
          <w:rFonts w:ascii="Aptos" w:hAnsi="Aptos"/>
          <w:color w:val="000099"/>
        </w:rPr>
        <w:t>HA DADO</w:t>
      </w:r>
      <w:r w:rsidR="00CF4107" w:rsidRPr="00E81108">
        <w:rPr>
          <w:rFonts w:ascii="Aptos" w:hAnsi="Aptos"/>
          <w:color w:val="000099"/>
          <w:sz w:val="24"/>
          <w:szCs w:val="24"/>
        </w:rPr>
        <w:t xml:space="preserve"> a su Hijo</w:t>
      </w:r>
      <w:r w:rsidR="00C96A70" w:rsidRPr="009E17F3">
        <w:rPr>
          <w:rFonts w:ascii="Aptos" w:hAnsi="Aptos"/>
          <w:sz w:val="24"/>
          <w:szCs w:val="24"/>
        </w:rPr>
        <w:t>…”</w:t>
      </w:r>
    </w:p>
    <w:p w14:paraId="3920E25D" w14:textId="77777777" w:rsidR="00C96A70" w:rsidRPr="009E17F3" w:rsidRDefault="00C96A70" w:rsidP="009E17F3">
      <w:pPr>
        <w:jc w:val="both"/>
        <w:rPr>
          <w:rFonts w:ascii="Aptos" w:hAnsi="Aptos"/>
          <w:sz w:val="24"/>
          <w:szCs w:val="24"/>
        </w:rPr>
      </w:pPr>
      <w:r w:rsidRPr="009E17F3">
        <w:rPr>
          <w:rFonts w:ascii="Aptos" w:hAnsi="Aptos"/>
          <w:sz w:val="24"/>
          <w:szCs w:val="24"/>
        </w:rPr>
        <w:t xml:space="preserve">Como descubrieron maravillados los samaritanos, Jesús es el Salvador </w:t>
      </w:r>
      <w:r w:rsidRPr="009E17F3">
        <w:rPr>
          <w:rFonts w:ascii="Aptos" w:hAnsi="Aptos"/>
          <w:i/>
          <w:sz w:val="24"/>
          <w:szCs w:val="24"/>
        </w:rPr>
        <w:t>del mundo</w:t>
      </w:r>
      <w:r w:rsidRPr="009E17F3">
        <w:rPr>
          <w:rFonts w:ascii="Aptos" w:hAnsi="Aptos"/>
          <w:sz w:val="24"/>
          <w:szCs w:val="24"/>
        </w:rPr>
        <w:t xml:space="preserve"> (Juan 4:42), el Salvador </w:t>
      </w:r>
      <w:r w:rsidRPr="009E17F3">
        <w:rPr>
          <w:rFonts w:ascii="Aptos" w:hAnsi="Aptos"/>
          <w:i/>
          <w:sz w:val="24"/>
          <w:szCs w:val="24"/>
        </w:rPr>
        <w:t>de todos los hombres</w:t>
      </w:r>
      <w:r w:rsidRPr="009E17F3">
        <w:rPr>
          <w:rFonts w:ascii="Aptos" w:hAnsi="Aptos"/>
          <w:sz w:val="24"/>
          <w:szCs w:val="24"/>
        </w:rPr>
        <w:t xml:space="preserve"> (1 Timoteo 4:10).</w:t>
      </w:r>
    </w:p>
    <w:p w14:paraId="3D98DDDB" w14:textId="3E86D6A8" w:rsidR="00D93DD6" w:rsidRPr="009E17F3" w:rsidRDefault="00C96A70" w:rsidP="009E17F3">
      <w:pPr>
        <w:jc w:val="both"/>
        <w:rPr>
          <w:rFonts w:ascii="Aptos" w:hAnsi="Aptos"/>
          <w:sz w:val="24"/>
          <w:szCs w:val="24"/>
        </w:rPr>
      </w:pPr>
      <w:r w:rsidRPr="009E17F3">
        <w:rPr>
          <w:rFonts w:ascii="Aptos" w:hAnsi="Aptos"/>
          <w:sz w:val="24"/>
          <w:szCs w:val="24"/>
        </w:rPr>
        <w:t>Jesús es, para todos, el Salvador</w:t>
      </w:r>
      <w:r w:rsidR="00E81108">
        <w:rPr>
          <w:rFonts w:ascii="Aptos" w:hAnsi="Aptos"/>
          <w:sz w:val="24"/>
          <w:szCs w:val="24"/>
        </w:rPr>
        <w:t>;</w:t>
      </w:r>
      <w:r w:rsidRPr="009E17F3">
        <w:rPr>
          <w:rFonts w:ascii="Aptos" w:hAnsi="Aptos"/>
          <w:sz w:val="24"/>
          <w:szCs w:val="24"/>
        </w:rPr>
        <w:t xml:space="preserve"> pero para quienes lo aceptan, para quienes creen en él, para quienes le entregan </w:t>
      </w:r>
      <w:r w:rsidR="00463C01" w:rsidRPr="009E17F3">
        <w:rPr>
          <w:rFonts w:ascii="Aptos" w:hAnsi="Aptos"/>
          <w:sz w:val="24"/>
          <w:szCs w:val="24"/>
        </w:rPr>
        <w:t>su</w:t>
      </w:r>
      <w:r w:rsidRPr="009E17F3">
        <w:rPr>
          <w:rFonts w:ascii="Aptos" w:hAnsi="Aptos"/>
          <w:sz w:val="24"/>
          <w:szCs w:val="24"/>
        </w:rPr>
        <w:t xml:space="preserve"> vida y la confían a su cuidado, es también su Señor.</w:t>
      </w:r>
      <w:r w:rsidR="00463C01" w:rsidRPr="009E17F3">
        <w:rPr>
          <w:rFonts w:ascii="Aptos" w:hAnsi="Aptos"/>
          <w:sz w:val="24"/>
          <w:szCs w:val="24"/>
        </w:rPr>
        <w:t xml:space="preserve"> En el cielo no habrá ni un solo redimido, ni una sola persona, que no haya elegido a Jesús como a su Señor. Esa es la respuesta subjetiva que Jesús espera de cada uno por quien dio su vida. ¡Y la dio por todos!</w:t>
      </w:r>
    </w:p>
    <w:p w14:paraId="2C83ECC2" w14:textId="5C18A128" w:rsidR="00D93DD6" w:rsidRPr="009E17F3" w:rsidRDefault="00D93DD6" w:rsidP="009E17F3">
      <w:pPr>
        <w:jc w:val="both"/>
        <w:rPr>
          <w:rFonts w:ascii="Aptos" w:hAnsi="Aptos"/>
          <w:sz w:val="24"/>
          <w:szCs w:val="24"/>
        </w:rPr>
      </w:pPr>
      <w:r w:rsidRPr="009E17F3">
        <w:rPr>
          <w:rFonts w:ascii="Aptos" w:hAnsi="Aptos"/>
          <w:sz w:val="24"/>
          <w:szCs w:val="24"/>
        </w:rPr>
        <w:t xml:space="preserve">En el mundo evangélico hay una controversia </w:t>
      </w:r>
      <w:r w:rsidR="00205C32" w:rsidRPr="009E17F3">
        <w:rPr>
          <w:rFonts w:ascii="Aptos" w:hAnsi="Aptos"/>
          <w:sz w:val="24"/>
          <w:szCs w:val="24"/>
        </w:rPr>
        <w:t>muy extendi</w:t>
      </w:r>
      <w:r w:rsidRPr="009E17F3">
        <w:rPr>
          <w:rFonts w:ascii="Aptos" w:hAnsi="Aptos"/>
          <w:sz w:val="24"/>
          <w:szCs w:val="24"/>
        </w:rPr>
        <w:t>da. Están</w:t>
      </w:r>
      <w:r w:rsidR="00E81108">
        <w:rPr>
          <w:rFonts w:ascii="Aptos" w:hAnsi="Aptos"/>
          <w:sz w:val="24"/>
          <w:szCs w:val="24"/>
        </w:rPr>
        <w:t xml:space="preserve"> en cierto modo</w:t>
      </w:r>
      <w:r w:rsidRPr="009E17F3">
        <w:rPr>
          <w:rFonts w:ascii="Aptos" w:hAnsi="Aptos"/>
          <w:sz w:val="24"/>
          <w:szCs w:val="24"/>
        </w:rPr>
        <w:t xml:space="preserve"> divididos entre quienes creen que basta que Jesús sea </w:t>
      </w:r>
      <w:r w:rsidR="00E81108">
        <w:rPr>
          <w:rFonts w:ascii="Aptos" w:hAnsi="Aptos"/>
          <w:sz w:val="24"/>
          <w:szCs w:val="24"/>
        </w:rPr>
        <w:t>su</w:t>
      </w:r>
      <w:r w:rsidRPr="009E17F3">
        <w:rPr>
          <w:rFonts w:ascii="Aptos" w:hAnsi="Aptos"/>
          <w:sz w:val="24"/>
          <w:szCs w:val="24"/>
        </w:rPr>
        <w:t xml:space="preserve"> Salvador, y los que creen que no basta con que sea su Salvador</w:t>
      </w:r>
      <w:r w:rsidR="00463C01" w:rsidRPr="009E17F3">
        <w:rPr>
          <w:rFonts w:ascii="Aptos" w:hAnsi="Aptos"/>
          <w:sz w:val="24"/>
          <w:szCs w:val="24"/>
        </w:rPr>
        <w:t>, sino que a</w:t>
      </w:r>
      <w:r w:rsidRPr="009E17F3">
        <w:rPr>
          <w:rFonts w:ascii="Aptos" w:hAnsi="Aptos"/>
          <w:sz w:val="24"/>
          <w:szCs w:val="24"/>
        </w:rPr>
        <w:t>demás ha de ser su Señor.</w:t>
      </w:r>
      <w:r w:rsidR="00463C01" w:rsidRPr="009E17F3">
        <w:rPr>
          <w:rFonts w:ascii="Aptos" w:hAnsi="Aptos"/>
          <w:sz w:val="24"/>
          <w:szCs w:val="24"/>
        </w:rPr>
        <w:t xml:space="preserve"> A ese debate le llaman “la señoría del Señor”. </w:t>
      </w:r>
      <w:r w:rsidRPr="009E17F3">
        <w:rPr>
          <w:rFonts w:ascii="Aptos" w:hAnsi="Aptos"/>
          <w:sz w:val="24"/>
          <w:szCs w:val="24"/>
        </w:rPr>
        <w:t>¿Qué os parece? ¿</w:t>
      </w:r>
      <w:r w:rsidR="00205C32" w:rsidRPr="009E17F3">
        <w:rPr>
          <w:rFonts w:ascii="Aptos" w:hAnsi="Aptos"/>
          <w:sz w:val="24"/>
          <w:szCs w:val="24"/>
        </w:rPr>
        <w:t>Cuál es vuestra postura</w:t>
      </w:r>
      <w:r w:rsidRPr="009E17F3">
        <w:rPr>
          <w:rFonts w:ascii="Aptos" w:hAnsi="Aptos"/>
          <w:sz w:val="24"/>
          <w:szCs w:val="24"/>
        </w:rPr>
        <w:t>?</w:t>
      </w:r>
    </w:p>
    <w:p w14:paraId="5C1E8BEB" w14:textId="5A8D53E3" w:rsidR="00463C01" w:rsidRDefault="00463C01" w:rsidP="009E17F3">
      <w:pPr>
        <w:jc w:val="both"/>
        <w:rPr>
          <w:rFonts w:ascii="Aptos" w:hAnsi="Aptos"/>
          <w:sz w:val="24"/>
          <w:szCs w:val="24"/>
        </w:rPr>
      </w:pPr>
      <w:r w:rsidRPr="009E17F3">
        <w:rPr>
          <w:rFonts w:ascii="Aptos" w:hAnsi="Aptos"/>
          <w:sz w:val="24"/>
          <w:szCs w:val="24"/>
        </w:rPr>
        <w:t xml:space="preserve">Para ser felices en el cielo </w:t>
      </w:r>
      <w:r w:rsidR="00E81108">
        <w:rPr>
          <w:rFonts w:ascii="Aptos" w:hAnsi="Aptos"/>
          <w:sz w:val="24"/>
          <w:szCs w:val="24"/>
        </w:rPr>
        <w:t>junto a</w:t>
      </w:r>
      <w:r w:rsidRPr="009E17F3">
        <w:rPr>
          <w:rFonts w:ascii="Aptos" w:hAnsi="Aptos"/>
          <w:sz w:val="24"/>
          <w:szCs w:val="24"/>
        </w:rPr>
        <w:t>l Señor hemos de aprender a ser felices aquí en la tierra disfrutando de la presencia constante del Señor y sometiendo a él nuestras decisiones a cada instante.</w:t>
      </w:r>
    </w:p>
    <w:p w14:paraId="5ABE091B" w14:textId="77777777" w:rsidR="00E81108" w:rsidRPr="009E17F3" w:rsidRDefault="00E81108" w:rsidP="009E17F3">
      <w:pPr>
        <w:jc w:val="both"/>
        <w:rPr>
          <w:rFonts w:ascii="Aptos" w:hAnsi="Aptos"/>
          <w:sz w:val="24"/>
          <w:szCs w:val="24"/>
        </w:rPr>
      </w:pPr>
    </w:p>
    <w:p w14:paraId="1AEA8E1D" w14:textId="25D84A1D" w:rsidR="00463C01" w:rsidRPr="002E40BD" w:rsidRDefault="00463C01" w:rsidP="002E40BD">
      <w:pPr>
        <w:jc w:val="center"/>
        <w:rPr>
          <w:rFonts w:ascii="Aptos" w:hAnsi="Aptos"/>
          <w:bCs/>
          <w:i/>
          <w:iCs/>
          <w:sz w:val="28"/>
          <w:szCs w:val="28"/>
        </w:rPr>
      </w:pPr>
      <w:r w:rsidRPr="002E40BD">
        <w:rPr>
          <w:rFonts w:ascii="Aptos" w:hAnsi="Aptos"/>
          <w:bCs/>
          <w:i/>
          <w:iCs/>
          <w:sz w:val="28"/>
          <w:szCs w:val="28"/>
        </w:rPr>
        <w:t>De judíos y gentiles</w:t>
      </w:r>
    </w:p>
    <w:p w14:paraId="335ABCE9" w14:textId="48176834" w:rsidR="00463C01" w:rsidRPr="009E17F3" w:rsidRDefault="00463C01" w:rsidP="009E17F3">
      <w:pPr>
        <w:jc w:val="both"/>
        <w:rPr>
          <w:rFonts w:ascii="Aptos" w:hAnsi="Aptos"/>
          <w:sz w:val="24"/>
          <w:szCs w:val="24"/>
        </w:rPr>
      </w:pPr>
      <w:r w:rsidRPr="009E17F3">
        <w:rPr>
          <w:rFonts w:ascii="Aptos" w:hAnsi="Aptos"/>
          <w:sz w:val="24"/>
          <w:szCs w:val="24"/>
        </w:rPr>
        <w:t xml:space="preserve">Todos nos solemos considerar </w:t>
      </w:r>
      <w:r w:rsidR="00E81108">
        <w:rPr>
          <w:rFonts w:ascii="Aptos" w:hAnsi="Aptos"/>
          <w:sz w:val="24"/>
          <w:szCs w:val="24"/>
        </w:rPr>
        <w:t>“</w:t>
      </w:r>
      <w:r w:rsidRPr="009E17F3">
        <w:rPr>
          <w:rFonts w:ascii="Aptos" w:hAnsi="Aptos"/>
          <w:sz w:val="24"/>
          <w:szCs w:val="24"/>
        </w:rPr>
        <w:t>gentiles</w:t>
      </w:r>
      <w:r w:rsidR="00E81108">
        <w:rPr>
          <w:rFonts w:ascii="Aptos" w:hAnsi="Aptos"/>
          <w:sz w:val="24"/>
          <w:szCs w:val="24"/>
        </w:rPr>
        <w:t>”</w:t>
      </w:r>
      <w:r w:rsidRPr="009E17F3">
        <w:rPr>
          <w:rFonts w:ascii="Aptos" w:hAnsi="Aptos"/>
          <w:sz w:val="24"/>
          <w:szCs w:val="24"/>
        </w:rPr>
        <w:t>, pero</w:t>
      </w:r>
      <w:r w:rsidR="00E81108">
        <w:rPr>
          <w:rFonts w:ascii="Aptos" w:hAnsi="Aptos"/>
          <w:sz w:val="24"/>
          <w:szCs w:val="24"/>
        </w:rPr>
        <w:t xml:space="preserve"> sería más exacto declarar que </w:t>
      </w:r>
      <w:r w:rsidR="00E81108" w:rsidRPr="00E81108">
        <w:rPr>
          <w:rFonts w:ascii="Aptos" w:hAnsi="Aptos"/>
          <w:i/>
          <w:iCs/>
          <w:sz w:val="24"/>
          <w:szCs w:val="24"/>
        </w:rPr>
        <w:t>fuimos</w:t>
      </w:r>
      <w:r w:rsidR="00E81108">
        <w:rPr>
          <w:rFonts w:ascii="Aptos" w:hAnsi="Aptos"/>
          <w:sz w:val="24"/>
          <w:szCs w:val="24"/>
        </w:rPr>
        <w:t xml:space="preserve"> gentiles</w:t>
      </w:r>
      <w:r w:rsidRPr="009E17F3">
        <w:rPr>
          <w:rFonts w:ascii="Aptos" w:hAnsi="Aptos"/>
          <w:sz w:val="24"/>
          <w:szCs w:val="24"/>
        </w:rPr>
        <w:t>:</w:t>
      </w:r>
    </w:p>
    <w:p w14:paraId="3B0E1056" w14:textId="45055C78" w:rsidR="00463C01" w:rsidRPr="009E17F3" w:rsidRDefault="00463C01" w:rsidP="009E17F3">
      <w:pPr>
        <w:jc w:val="both"/>
        <w:rPr>
          <w:rFonts w:ascii="Aptos" w:hAnsi="Aptos"/>
          <w:sz w:val="24"/>
          <w:szCs w:val="24"/>
        </w:rPr>
      </w:pPr>
      <w:r w:rsidRPr="009E17F3">
        <w:rPr>
          <w:rFonts w:ascii="Aptos" w:hAnsi="Aptos"/>
          <w:sz w:val="24"/>
          <w:szCs w:val="24"/>
        </w:rPr>
        <w:t>Efesios 2:11: “</w:t>
      </w:r>
      <w:r w:rsidR="00E81108" w:rsidRPr="00E81108">
        <w:rPr>
          <w:rFonts w:ascii="Aptos" w:hAnsi="Aptos"/>
          <w:color w:val="000099"/>
          <w:sz w:val="24"/>
          <w:szCs w:val="24"/>
        </w:rPr>
        <w:t>A</w:t>
      </w:r>
      <w:r w:rsidRPr="00E81108">
        <w:rPr>
          <w:rFonts w:ascii="Aptos" w:hAnsi="Aptos"/>
          <w:color w:val="000099"/>
          <w:sz w:val="24"/>
          <w:szCs w:val="24"/>
        </w:rPr>
        <w:t xml:space="preserve">cordaos que </w:t>
      </w:r>
      <w:r w:rsidRPr="00E81108">
        <w:rPr>
          <w:rFonts w:ascii="Aptos" w:hAnsi="Aptos"/>
          <w:i/>
          <w:color w:val="000099"/>
          <w:sz w:val="24"/>
          <w:szCs w:val="24"/>
        </w:rPr>
        <w:t>en otro tiempo</w:t>
      </w:r>
      <w:r w:rsidRPr="00E81108">
        <w:rPr>
          <w:rFonts w:ascii="Aptos" w:hAnsi="Aptos"/>
          <w:color w:val="000099"/>
          <w:sz w:val="24"/>
          <w:szCs w:val="24"/>
        </w:rPr>
        <w:t xml:space="preserve"> vosotros los Gentiles en la carne, que erais llamados incircuncisión por la que se llama circuncisión, hecha con mano en la carne; </w:t>
      </w:r>
      <w:r w:rsidR="00205C32" w:rsidRPr="00E81108">
        <w:rPr>
          <w:rFonts w:ascii="Aptos" w:hAnsi="Aptos"/>
          <w:color w:val="000099"/>
          <w:sz w:val="24"/>
          <w:szCs w:val="24"/>
        </w:rPr>
        <w:t>q</w:t>
      </w:r>
      <w:r w:rsidRPr="00E81108">
        <w:rPr>
          <w:rFonts w:ascii="Aptos" w:hAnsi="Aptos"/>
          <w:color w:val="000099"/>
          <w:sz w:val="24"/>
          <w:szCs w:val="24"/>
        </w:rPr>
        <w:t xml:space="preserve">ue </w:t>
      </w:r>
      <w:r w:rsidRPr="00E81108">
        <w:rPr>
          <w:rFonts w:ascii="Aptos" w:hAnsi="Aptos"/>
          <w:i/>
          <w:color w:val="000099"/>
          <w:sz w:val="24"/>
          <w:szCs w:val="24"/>
        </w:rPr>
        <w:t>en aquel tiempo</w:t>
      </w:r>
      <w:r w:rsidRPr="00E81108">
        <w:rPr>
          <w:rFonts w:ascii="Aptos" w:hAnsi="Aptos"/>
          <w:color w:val="000099"/>
          <w:sz w:val="24"/>
          <w:szCs w:val="24"/>
        </w:rPr>
        <w:t xml:space="preserve"> estabais sin Cristo, alejados de la república de Israel, y extranjeros a los pactos de la promesa, sin esperanza y sin Dios en el mundo</w:t>
      </w:r>
      <w:r w:rsidRPr="009E17F3">
        <w:rPr>
          <w:rFonts w:ascii="Aptos" w:hAnsi="Aptos"/>
          <w:sz w:val="24"/>
          <w:szCs w:val="24"/>
        </w:rPr>
        <w:t>”</w:t>
      </w:r>
      <w:r w:rsidR="00E81108">
        <w:rPr>
          <w:rFonts w:ascii="Aptos" w:hAnsi="Aptos"/>
          <w:sz w:val="24"/>
          <w:szCs w:val="24"/>
        </w:rPr>
        <w:t>.</w:t>
      </w:r>
    </w:p>
    <w:p w14:paraId="259576FB" w14:textId="02AB7742" w:rsidR="00463C01" w:rsidRPr="009E17F3" w:rsidRDefault="00463C01" w:rsidP="009E17F3">
      <w:pPr>
        <w:jc w:val="both"/>
        <w:rPr>
          <w:rFonts w:ascii="Aptos" w:hAnsi="Aptos"/>
          <w:sz w:val="24"/>
          <w:szCs w:val="24"/>
        </w:rPr>
      </w:pPr>
      <w:r w:rsidRPr="009E17F3">
        <w:rPr>
          <w:rFonts w:ascii="Aptos" w:hAnsi="Aptos"/>
          <w:sz w:val="24"/>
          <w:szCs w:val="24"/>
        </w:rPr>
        <w:t>Es evidente que ya no estamos sin Cristo, que no somos ajenos a los pactos de la promesa</w:t>
      </w:r>
      <w:r w:rsidR="00E81108">
        <w:rPr>
          <w:rFonts w:ascii="Aptos" w:hAnsi="Aptos"/>
          <w:sz w:val="24"/>
          <w:szCs w:val="24"/>
        </w:rPr>
        <w:t xml:space="preserve"> y</w:t>
      </w:r>
      <w:r w:rsidRPr="009E17F3">
        <w:rPr>
          <w:rFonts w:ascii="Aptos" w:hAnsi="Aptos"/>
          <w:sz w:val="24"/>
          <w:szCs w:val="24"/>
        </w:rPr>
        <w:t xml:space="preserve"> que no estamos sin Dios en este mundo.</w:t>
      </w:r>
    </w:p>
    <w:p w14:paraId="72023673" w14:textId="566224A4" w:rsidR="00463C01" w:rsidRPr="009E17F3" w:rsidRDefault="00463C01" w:rsidP="009E17F3">
      <w:pPr>
        <w:jc w:val="both"/>
        <w:rPr>
          <w:rFonts w:ascii="Aptos" w:hAnsi="Aptos"/>
          <w:sz w:val="24"/>
          <w:szCs w:val="24"/>
        </w:rPr>
      </w:pPr>
      <w:r w:rsidRPr="009E17F3">
        <w:rPr>
          <w:rFonts w:ascii="Aptos" w:hAnsi="Aptos"/>
          <w:sz w:val="24"/>
          <w:szCs w:val="24"/>
        </w:rPr>
        <w:lastRenderedPageBreak/>
        <w:t>1 Corintios 12:2: “</w:t>
      </w:r>
      <w:r w:rsidRPr="002E0FD3">
        <w:rPr>
          <w:rFonts w:ascii="Aptos" w:hAnsi="Aptos"/>
          <w:color w:val="000099"/>
          <w:sz w:val="24"/>
          <w:szCs w:val="24"/>
        </w:rPr>
        <w:t xml:space="preserve">Sabéis que </w:t>
      </w:r>
      <w:r w:rsidRPr="002E0FD3">
        <w:rPr>
          <w:rFonts w:ascii="Aptos" w:hAnsi="Aptos"/>
          <w:i/>
          <w:color w:val="000099"/>
          <w:sz w:val="24"/>
          <w:szCs w:val="24"/>
        </w:rPr>
        <w:t>cuando erais</w:t>
      </w:r>
      <w:r w:rsidRPr="002E0FD3">
        <w:rPr>
          <w:rFonts w:ascii="Aptos" w:hAnsi="Aptos"/>
          <w:color w:val="000099"/>
          <w:sz w:val="24"/>
          <w:szCs w:val="24"/>
        </w:rPr>
        <w:t xml:space="preserve"> Gentiles, ibais, como erais llevados, a los ídolos mudos</w:t>
      </w:r>
      <w:r w:rsidRPr="009E17F3">
        <w:rPr>
          <w:rFonts w:ascii="Aptos" w:hAnsi="Aptos"/>
          <w:sz w:val="24"/>
          <w:szCs w:val="24"/>
        </w:rPr>
        <w:t>”</w:t>
      </w:r>
      <w:r w:rsidR="002E0FD3">
        <w:rPr>
          <w:rFonts w:ascii="Aptos" w:hAnsi="Aptos"/>
          <w:sz w:val="24"/>
          <w:szCs w:val="24"/>
        </w:rPr>
        <w:t>.</w:t>
      </w:r>
    </w:p>
    <w:p w14:paraId="59EFCD9E" w14:textId="52CB827E" w:rsidR="00463C01" w:rsidRPr="009E17F3" w:rsidRDefault="00463C01" w:rsidP="009E17F3">
      <w:pPr>
        <w:jc w:val="both"/>
        <w:rPr>
          <w:rFonts w:ascii="Aptos" w:hAnsi="Aptos"/>
          <w:sz w:val="24"/>
          <w:szCs w:val="24"/>
        </w:rPr>
      </w:pPr>
      <w:r w:rsidRPr="009E17F3">
        <w:rPr>
          <w:rFonts w:ascii="Aptos" w:hAnsi="Aptos"/>
          <w:sz w:val="24"/>
          <w:szCs w:val="24"/>
        </w:rPr>
        <w:t>Hemos leído “</w:t>
      </w:r>
      <w:r w:rsidRPr="002E0FD3">
        <w:rPr>
          <w:rFonts w:ascii="Aptos" w:hAnsi="Aptos"/>
          <w:color w:val="000099"/>
          <w:sz w:val="24"/>
          <w:szCs w:val="24"/>
        </w:rPr>
        <w:t>cuando erais gentiles</w:t>
      </w:r>
      <w:r w:rsidRPr="009E17F3">
        <w:rPr>
          <w:rFonts w:ascii="Aptos" w:hAnsi="Aptos"/>
          <w:sz w:val="24"/>
          <w:szCs w:val="24"/>
        </w:rPr>
        <w:t>”</w:t>
      </w:r>
      <w:r w:rsidR="00CA59E7" w:rsidRPr="009E17F3">
        <w:rPr>
          <w:rFonts w:ascii="Aptos" w:hAnsi="Aptos"/>
          <w:sz w:val="24"/>
          <w:szCs w:val="24"/>
        </w:rPr>
        <w:t xml:space="preserve">. Eso significa que, a menos que alguno de </w:t>
      </w:r>
      <w:r w:rsidR="002E0FD3">
        <w:rPr>
          <w:rFonts w:ascii="Aptos" w:hAnsi="Aptos"/>
          <w:sz w:val="24"/>
          <w:szCs w:val="24"/>
        </w:rPr>
        <w:t>n</w:t>
      </w:r>
      <w:r w:rsidR="00CA59E7" w:rsidRPr="009E17F3">
        <w:rPr>
          <w:rFonts w:ascii="Aptos" w:hAnsi="Aptos"/>
          <w:sz w:val="24"/>
          <w:szCs w:val="24"/>
        </w:rPr>
        <w:t xml:space="preserve">osotros haya decidido ser un incrédulo… ¡todos somos </w:t>
      </w:r>
      <w:r w:rsidR="0022099F" w:rsidRPr="009E17F3">
        <w:rPr>
          <w:rFonts w:ascii="Aptos" w:hAnsi="Aptos"/>
          <w:sz w:val="24"/>
          <w:szCs w:val="24"/>
        </w:rPr>
        <w:t>“</w:t>
      </w:r>
      <w:r w:rsidR="00CA59E7" w:rsidRPr="002E0FD3">
        <w:rPr>
          <w:rFonts w:ascii="Aptos" w:hAnsi="Aptos"/>
          <w:color w:val="000099"/>
          <w:sz w:val="24"/>
          <w:szCs w:val="24"/>
        </w:rPr>
        <w:t>judíos</w:t>
      </w:r>
      <w:r w:rsidR="0022099F" w:rsidRPr="009E17F3">
        <w:rPr>
          <w:rFonts w:ascii="Aptos" w:hAnsi="Aptos"/>
          <w:sz w:val="24"/>
          <w:szCs w:val="24"/>
        </w:rPr>
        <w:t>”</w:t>
      </w:r>
      <w:r w:rsidR="00CA59E7" w:rsidRPr="009E17F3">
        <w:rPr>
          <w:rFonts w:ascii="Aptos" w:hAnsi="Aptos"/>
          <w:sz w:val="24"/>
          <w:szCs w:val="24"/>
        </w:rPr>
        <w:t>! (en el sentido bíblico</w:t>
      </w:r>
      <w:r w:rsidR="002D4952" w:rsidRPr="009E17F3">
        <w:rPr>
          <w:rFonts w:ascii="Aptos" w:hAnsi="Aptos"/>
          <w:sz w:val="24"/>
          <w:szCs w:val="24"/>
        </w:rPr>
        <w:t xml:space="preserve"> neotestamentario</w:t>
      </w:r>
      <w:r w:rsidR="00CA59E7" w:rsidRPr="009E17F3">
        <w:rPr>
          <w:rFonts w:ascii="Aptos" w:hAnsi="Aptos"/>
          <w:sz w:val="24"/>
          <w:szCs w:val="24"/>
        </w:rPr>
        <w:t>).</w:t>
      </w:r>
    </w:p>
    <w:p w14:paraId="5FAFF958" w14:textId="77777777" w:rsidR="00434317" w:rsidRPr="009E17F3" w:rsidRDefault="002D4952" w:rsidP="009E17F3">
      <w:pPr>
        <w:jc w:val="both"/>
        <w:rPr>
          <w:rFonts w:ascii="Aptos" w:hAnsi="Aptos"/>
          <w:sz w:val="24"/>
          <w:szCs w:val="24"/>
        </w:rPr>
      </w:pPr>
      <w:r w:rsidRPr="009E17F3">
        <w:rPr>
          <w:rFonts w:ascii="Aptos" w:hAnsi="Aptos"/>
          <w:sz w:val="24"/>
          <w:szCs w:val="24"/>
        </w:rPr>
        <w:t>P</w:t>
      </w:r>
      <w:r w:rsidR="00CA59E7" w:rsidRPr="009E17F3">
        <w:rPr>
          <w:rFonts w:ascii="Aptos" w:hAnsi="Aptos"/>
          <w:sz w:val="24"/>
          <w:szCs w:val="24"/>
        </w:rPr>
        <w:t>articipamos de todos los privilegios de los judíos… y participamos de todas las advertencias y peligros que acechaban a los judíos, al pueblo de Dios.</w:t>
      </w:r>
    </w:p>
    <w:p w14:paraId="7CFD81BA" w14:textId="3B286346" w:rsidR="00434317" w:rsidRPr="009E17F3" w:rsidRDefault="00434317" w:rsidP="009E17F3">
      <w:pPr>
        <w:jc w:val="both"/>
        <w:rPr>
          <w:rFonts w:ascii="Aptos" w:hAnsi="Aptos"/>
          <w:sz w:val="24"/>
          <w:szCs w:val="24"/>
        </w:rPr>
      </w:pPr>
      <w:r w:rsidRPr="009E17F3">
        <w:rPr>
          <w:rFonts w:ascii="Aptos" w:hAnsi="Aptos"/>
          <w:sz w:val="24"/>
          <w:szCs w:val="24"/>
        </w:rPr>
        <w:t xml:space="preserve">En términos prácticos eso significa </w:t>
      </w:r>
      <w:r w:rsidR="002E0FD3">
        <w:rPr>
          <w:rFonts w:ascii="Aptos" w:hAnsi="Aptos"/>
          <w:sz w:val="24"/>
          <w:szCs w:val="24"/>
        </w:rPr>
        <w:t>—</w:t>
      </w:r>
      <w:r w:rsidRPr="009E17F3">
        <w:rPr>
          <w:rFonts w:ascii="Aptos" w:hAnsi="Aptos"/>
          <w:sz w:val="24"/>
          <w:szCs w:val="24"/>
        </w:rPr>
        <w:t>entre otras cosas</w:t>
      </w:r>
      <w:r w:rsidR="002E0FD3">
        <w:rPr>
          <w:rFonts w:ascii="Aptos" w:hAnsi="Aptos"/>
          <w:sz w:val="24"/>
          <w:szCs w:val="24"/>
        </w:rPr>
        <w:t>—</w:t>
      </w:r>
      <w:r w:rsidRPr="009E17F3">
        <w:rPr>
          <w:rFonts w:ascii="Aptos" w:hAnsi="Aptos"/>
          <w:sz w:val="24"/>
          <w:szCs w:val="24"/>
        </w:rPr>
        <w:t xml:space="preserve"> que cuando leemos los libros de Isaías, Jeremías y Ezequiel no hemos de pensar que estamos leyendo mensajes dirigidos a “ellos”</w:t>
      </w:r>
      <w:r w:rsidR="002E0FD3">
        <w:rPr>
          <w:rFonts w:ascii="Aptos" w:hAnsi="Aptos"/>
          <w:sz w:val="24"/>
          <w:szCs w:val="24"/>
        </w:rPr>
        <w:t xml:space="preserve"> (a otros)</w:t>
      </w:r>
      <w:r w:rsidRPr="009E17F3">
        <w:rPr>
          <w:rFonts w:ascii="Aptos" w:hAnsi="Aptos"/>
          <w:sz w:val="24"/>
          <w:szCs w:val="24"/>
        </w:rPr>
        <w:t>, sino exacta y precisamente a nosotros hoy, a su pueblo remanente del tiempo del fin.</w:t>
      </w:r>
    </w:p>
    <w:p w14:paraId="2466B7D4" w14:textId="7ECB5945" w:rsidR="00434317" w:rsidRPr="009E17F3" w:rsidRDefault="00434317" w:rsidP="002E0FD3">
      <w:pPr>
        <w:ind w:left="284" w:right="282"/>
        <w:jc w:val="both"/>
        <w:rPr>
          <w:rFonts w:ascii="Aptos" w:hAnsi="Aptos"/>
          <w:sz w:val="24"/>
          <w:szCs w:val="24"/>
        </w:rPr>
      </w:pPr>
      <w:r w:rsidRPr="002E0FD3">
        <w:rPr>
          <w:rFonts w:ascii="Aptos" w:hAnsi="Aptos"/>
          <w:color w:val="640000"/>
          <w:sz w:val="24"/>
          <w:szCs w:val="24"/>
        </w:rPr>
        <w:t>Cada uno de los profetas antiguos habló menos para su propio tiempo que para el nuestro, de manera que sus profecías son válidas para nosotros. ‘Y estas cosas acontecieron como ejemplo, y están escritas para amonestarnos a nosotros, a quienes han alcanzado los fines de los siglos’ (1 Cor</w:t>
      </w:r>
      <w:r w:rsidR="002E0FD3" w:rsidRPr="002E0FD3">
        <w:rPr>
          <w:rFonts w:ascii="Aptos" w:hAnsi="Aptos"/>
          <w:color w:val="640000"/>
          <w:sz w:val="24"/>
          <w:szCs w:val="24"/>
        </w:rPr>
        <w:t>intios</w:t>
      </w:r>
      <w:r w:rsidRPr="002E0FD3">
        <w:rPr>
          <w:rFonts w:ascii="Aptos" w:hAnsi="Aptos"/>
          <w:color w:val="640000"/>
          <w:sz w:val="24"/>
          <w:szCs w:val="24"/>
        </w:rPr>
        <w:t xml:space="preserve"> 10:11)</w:t>
      </w:r>
      <w:r w:rsidRPr="009E17F3">
        <w:rPr>
          <w:rFonts w:ascii="Aptos" w:hAnsi="Aptos"/>
          <w:sz w:val="24"/>
          <w:szCs w:val="24"/>
        </w:rPr>
        <w:t xml:space="preserve"> (</w:t>
      </w:r>
      <w:r w:rsidRPr="009E17F3">
        <w:rPr>
          <w:rFonts w:ascii="Aptos" w:hAnsi="Aptos"/>
          <w:i/>
          <w:sz w:val="24"/>
          <w:szCs w:val="24"/>
        </w:rPr>
        <w:t>Mensajes selectos</w:t>
      </w:r>
      <w:r w:rsidRPr="009E17F3">
        <w:rPr>
          <w:rFonts w:ascii="Aptos" w:hAnsi="Aptos"/>
          <w:sz w:val="24"/>
          <w:szCs w:val="24"/>
        </w:rPr>
        <w:t xml:space="preserve"> vol. 3, p. 386).</w:t>
      </w:r>
    </w:p>
    <w:p w14:paraId="13A71237" w14:textId="0948B17A" w:rsidR="00CA59E7" w:rsidRPr="009E17F3" w:rsidRDefault="0022099F" w:rsidP="009E17F3">
      <w:pPr>
        <w:jc w:val="both"/>
        <w:rPr>
          <w:rFonts w:ascii="Aptos" w:hAnsi="Aptos"/>
          <w:sz w:val="24"/>
          <w:szCs w:val="24"/>
        </w:rPr>
      </w:pPr>
      <w:r w:rsidRPr="009E17F3">
        <w:rPr>
          <w:rFonts w:ascii="Aptos" w:hAnsi="Aptos"/>
          <w:sz w:val="24"/>
          <w:szCs w:val="24"/>
        </w:rPr>
        <w:t>Hemos elegido pertenecer al pueblo que Dios e</w:t>
      </w:r>
      <w:r w:rsidR="000A62A8">
        <w:rPr>
          <w:rFonts w:ascii="Aptos" w:hAnsi="Aptos"/>
          <w:sz w:val="24"/>
          <w:szCs w:val="24"/>
        </w:rPr>
        <w:t>sco</w:t>
      </w:r>
      <w:r w:rsidRPr="009E17F3">
        <w:rPr>
          <w:rFonts w:ascii="Aptos" w:hAnsi="Aptos"/>
          <w:sz w:val="24"/>
          <w:szCs w:val="24"/>
        </w:rPr>
        <w:t xml:space="preserve">gió para representarlo, y es nuestra la responsabilidad </w:t>
      </w:r>
      <w:r w:rsidR="002D4952" w:rsidRPr="009E17F3">
        <w:rPr>
          <w:rFonts w:ascii="Aptos" w:hAnsi="Aptos"/>
          <w:sz w:val="24"/>
          <w:szCs w:val="24"/>
        </w:rPr>
        <w:t xml:space="preserve">de </w:t>
      </w:r>
      <w:r w:rsidRPr="009E17F3">
        <w:rPr>
          <w:rFonts w:ascii="Aptos" w:hAnsi="Aptos"/>
          <w:sz w:val="24"/>
          <w:szCs w:val="24"/>
        </w:rPr>
        <w:t>ser sus embajadores. Ser embajador de alguien no siempre es fácil… ¿Qué diremos de ser embajador</w:t>
      </w:r>
      <w:r w:rsidR="002D4952" w:rsidRPr="009E17F3">
        <w:rPr>
          <w:rFonts w:ascii="Aptos" w:hAnsi="Aptos"/>
          <w:sz w:val="24"/>
          <w:szCs w:val="24"/>
        </w:rPr>
        <w:t>es</w:t>
      </w:r>
      <w:r w:rsidRPr="009E17F3">
        <w:rPr>
          <w:rFonts w:ascii="Aptos" w:hAnsi="Aptos"/>
          <w:sz w:val="24"/>
          <w:szCs w:val="24"/>
        </w:rPr>
        <w:t xml:space="preserve"> de Dios?</w:t>
      </w:r>
    </w:p>
    <w:p w14:paraId="0B72856D" w14:textId="0EB6B440" w:rsidR="0022099F" w:rsidRPr="009E17F3" w:rsidRDefault="0022099F" w:rsidP="009E17F3">
      <w:pPr>
        <w:jc w:val="both"/>
        <w:rPr>
          <w:rFonts w:ascii="Aptos" w:hAnsi="Aptos"/>
          <w:sz w:val="24"/>
          <w:szCs w:val="24"/>
        </w:rPr>
      </w:pPr>
      <w:r w:rsidRPr="009E17F3">
        <w:rPr>
          <w:rFonts w:ascii="Aptos" w:hAnsi="Aptos"/>
          <w:sz w:val="24"/>
          <w:szCs w:val="24"/>
        </w:rPr>
        <w:t>2 Cor</w:t>
      </w:r>
      <w:r w:rsidR="000A62A8">
        <w:rPr>
          <w:rFonts w:ascii="Aptos" w:hAnsi="Aptos"/>
          <w:sz w:val="24"/>
          <w:szCs w:val="24"/>
        </w:rPr>
        <w:t>intios</w:t>
      </w:r>
      <w:r w:rsidRPr="009E17F3">
        <w:rPr>
          <w:rFonts w:ascii="Aptos" w:hAnsi="Aptos"/>
          <w:sz w:val="24"/>
          <w:szCs w:val="24"/>
        </w:rPr>
        <w:t xml:space="preserve"> 5:20:</w:t>
      </w:r>
    </w:p>
    <w:p w14:paraId="437557FA" w14:textId="0112CB36" w:rsidR="0022099F" w:rsidRPr="009E17F3" w:rsidRDefault="0022099F" w:rsidP="000A62A8">
      <w:pPr>
        <w:ind w:left="284" w:right="282"/>
        <w:jc w:val="both"/>
        <w:rPr>
          <w:rFonts w:ascii="Aptos" w:hAnsi="Aptos"/>
          <w:sz w:val="24"/>
          <w:szCs w:val="24"/>
        </w:rPr>
      </w:pPr>
      <w:r w:rsidRPr="000A62A8">
        <w:rPr>
          <w:rFonts w:ascii="Aptos" w:hAnsi="Aptos"/>
          <w:color w:val="000099"/>
          <w:sz w:val="24"/>
          <w:szCs w:val="24"/>
        </w:rPr>
        <w:t xml:space="preserve">Así que, </w:t>
      </w:r>
      <w:r w:rsidRPr="000A62A8">
        <w:rPr>
          <w:rFonts w:ascii="Aptos" w:hAnsi="Aptos"/>
          <w:i/>
          <w:color w:val="000099"/>
          <w:sz w:val="24"/>
          <w:szCs w:val="24"/>
        </w:rPr>
        <w:t>somos embajadores en nombre de Cristo</w:t>
      </w:r>
      <w:r w:rsidRPr="000A62A8">
        <w:rPr>
          <w:rFonts w:ascii="Aptos" w:hAnsi="Aptos"/>
          <w:color w:val="000099"/>
          <w:sz w:val="24"/>
          <w:szCs w:val="24"/>
        </w:rPr>
        <w:t>, como si Dios rogase por medio nuestro; os rogamos en nombre de Cristo: Reconciliaos con Dios</w:t>
      </w:r>
      <w:r w:rsidRPr="009E17F3">
        <w:rPr>
          <w:rFonts w:ascii="Aptos" w:hAnsi="Aptos"/>
          <w:sz w:val="24"/>
          <w:szCs w:val="24"/>
        </w:rPr>
        <w:t>.</w:t>
      </w:r>
    </w:p>
    <w:p w14:paraId="07BCE033" w14:textId="1BAF22FC" w:rsidR="00CA59E7" w:rsidRPr="009E17F3" w:rsidRDefault="00CA59E7" w:rsidP="009E17F3">
      <w:pPr>
        <w:jc w:val="both"/>
        <w:rPr>
          <w:rFonts w:ascii="Aptos" w:hAnsi="Aptos"/>
          <w:sz w:val="24"/>
          <w:szCs w:val="24"/>
        </w:rPr>
      </w:pPr>
      <w:r w:rsidRPr="009E17F3">
        <w:rPr>
          <w:rFonts w:ascii="Aptos" w:hAnsi="Aptos"/>
          <w:sz w:val="24"/>
          <w:szCs w:val="24"/>
        </w:rPr>
        <w:t xml:space="preserve">Leemos en </w:t>
      </w:r>
      <w:r w:rsidR="000A62A8">
        <w:rPr>
          <w:rFonts w:ascii="Aptos" w:hAnsi="Aptos"/>
          <w:sz w:val="24"/>
          <w:szCs w:val="24"/>
        </w:rPr>
        <w:t>la Guía de estudio</w:t>
      </w:r>
      <w:r w:rsidRPr="009E17F3">
        <w:rPr>
          <w:rFonts w:ascii="Aptos" w:hAnsi="Aptos"/>
          <w:sz w:val="24"/>
          <w:szCs w:val="24"/>
        </w:rPr>
        <w:t xml:space="preserve"> que Jesús es Señor de judíos y de gentiles. </w:t>
      </w:r>
      <w:r w:rsidR="00956512">
        <w:rPr>
          <w:rFonts w:ascii="Aptos" w:hAnsi="Aptos"/>
          <w:sz w:val="24"/>
          <w:szCs w:val="24"/>
        </w:rPr>
        <w:t xml:space="preserve">En cierto sentido, </w:t>
      </w:r>
      <w:r w:rsidRPr="009E17F3">
        <w:rPr>
          <w:rFonts w:ascii="Aptos" w:hAnsi="Aptos"/>
          <w:sz w:val="24"/>
          <w:szCs w:val="24"/>
        </w:rPr>
        <w:t xml:space="preserve">Dios no sólo es </w:t>
      </w:r>
      <w:r w:rsidRPr="000A62A8">
        <w:rPr>
          <w:rFonts w:ascii="Aptos" w:hAnsi="Aptos"/>
          <w:i/>
          <w:iCs/>
          <w:sz w:val="24"/>
          <w:szCs w:val="24"/>
        </w:rPr>
        <w:t>nuestro</w:t>
      </w:r>
      <w:r w:rsidRPr="009E17F3">
        <w:rPr>
          <w:rFonts w:ascii="Aptos" w:hAnsi="Aptos"/>
          <w:sz w:val="24"/>
          <w:szCs w:val="24"/>
        </w:rPr>
        <w:t xml:space="preserve"> Dios, sino también el</w:t>
      </w:r>
      <w:r w:rsidR="0022099F" w:rsidRPr="009E17F3">
        <w:rPr>
          <w:rFonts w:ascii="Aptos" w:hAnsi="Aptos"/>
          <w:sz w:val="24"/>
          <w:szCs w:val="24"/>
        </w:rPr>
        <w:t xml:space="preserve"> </w:t>
      </w:r>
      <w:r w:rsidR="002D4952" w:rsidRPr="009E17F3">
        <w:rPr>
          <w:rFonts w:ascii="Aptos" w:hAnsi="Aptos"/>
          <w:sz w:val="24"/>
          <w:szCs w:val="24"/>
        </w:rPr>
        <w:t>Dios</w:t>
      </w:r>
      <w:r w:rsidRPr="009E17F3">
        <w:rPr>
          <w:rFonts w:ascii="Aptos" w:hAnsi="Aptos"/>
          <w:sz w:val="24"/>
          <w:szCs w:val="24"/>
        </w:rPr>
        <w:t xml:space="preserve"> de los gentiles</w:t>
      </w:r>
      <w:r w:rsidR="001C55FF">
        <w:rPr>
          <w:rFonts w:ascii="Aptos" w:hAnsi="Aptos"/>
          <w:sz w:val="24"/>
          <w:szCs w:val="24"/>
        </w:rPr>
        <w:t xml:space="preserve">, ya que </w:t>
      </w:r>
      <w:r w:rsidR="00956512">
        <w:rPr>
          <w:rFonts w:ascii="Aptos" w:hAnsi="Aptos"/>
          <w:sz w:val="24"/>
          <w:szCs w:val="24"/>
        </w:rPr>
        <w:t xml:space="preserve">él </w:t>
      </w:r>
      <w:r w:rsidR="001C55FF">
        <w:rPr>
          <w:rFonts w:ascii="Aptos" w:hAnsi="Aptos"/>
          <w:sz w:val="24"/>
          <w:szCs w:val="24"/>
        </w:rPr>
        <w:t>es el único Dios, sea que se lo acepto o que se lo rechace</w:t>
      </w:r>
      <w:r w:rsidRPr="009E17F3">
        <w:rPr>
          <w:rFonts w:ascii="Aptos" w:hAnsi="Aptos"/>
          <w:sz w:val="24"/>
          <w:szCs w:val="24"/>
        </w:rPr>
        <w:t>.</w:t>
      </w:r>
      <w:r w:rsidR="00956512">
        <w:rPr>
          <w:rFonts w:ascii="Aptos" w:hAnsi="Aptos"/>
          <w:sz w:val="24"/>
          <w:szCs w:val="24"/>
        </w:rPr>
        <w:t xml:space="preserve"> En otro sentido, Dios es también el Dios de quienes </w:t>
      </w:r>
      <w:r w:rsidR="00956512" w:rsidRPr="00956512">
        <w:rPr>
          <w:rFonts w:ascii="Aptos" w:hAnsi="Aptos"/>
          <w:i/>
          <w:iCs/>
          <w:sz w:val="24"/>
          <w:szCs w:val="24"/>
        </w:rPr>
        <w:t>fueron</w:t>
      </w:r>
      <w:r w:rsidR="00956512">
        <w:rPr>
          <w:rFonts w:ascii="Aptos" w:hAnsi="Aptos"/>
          <w:sz w:val="24"/>
          <w:szCs w:val="24"/>
        </w:rPr>
        <w:t xml:space="preserve"> gentiles</w:t>
      </w:r>
      <w:r w:rsidR="00284AD1">
        <w:rPr>
          <w:rFonts w:ascii="Aptos" w:hAnsi="Aptos"/>
          <w:sz w:val="24"/>
          <w:szCs w:val="24"/>
        </w:rPr>
        <w:t>;</w:t>
      </w:r>
      <w:r w:rsidR="00956512">
        <w:rPr>
          <w:rFonts w:ascii="Aptos" w:hAnsi="Aptos"/>
          <w:sz w:val="24"/>
          <w:szCs w:val="24"/>
        </w:rPr>
        <w:t xml:space="preserve"> es decir, de los que no son judíos según la carne.</w:t>
      </w:r>
    </w:p>
    <w:p w14:paraId="73F1B7DA" w14:textId="0093D291" w:rsidR="00CA59E7" w:rsidRPr="009E17F3" w:rsidRDefault="00B80BEA" w:rsidP="009E17F3">
      <w:pPr>
        <w:jc w:val="both"/>
        <w:rPr>
          <w:rFonts w:ascii="Aptos" w:hAnsi="Aptos"/>
          <w:sz w:val="24"/>
          <w:szCs w:val="24"/>
        </w:rPr>
      </w:pPr>
      <w:r>
        <w:rPr>
          <w:rFonts w:ascii="Aptos" w:hAnsi="Aptos"/>
          <w:sz w:val="24"/>
          <w:szCs w:val="24"/>
        </w:rPr>
        <w:t>Es</w:t>
      </w:r>
      <w:r w:rsidR="00CA59E7" w:rsidRPr="009E17F3">
        <w:rPr>
          <w:rFonts w:ascii="Aptos" w:hAnsi="Aptos"/>
          <w:sz w:val="24"/>
          <w:szCs w:val="24"/>
        </w:rPr>
        <w:t xml:space="preserve"> bueno reconocer que Dios tiene un mensaje para “el mundo” (los</w:t>
      </w:r>
      <w:r>
        <w:rPr>
          <w:rFonts w:ascii="Aptos" w:hAnsi="Aptos"/>
          <w:sz w:val="24"/>
          <w:szCs w:val="24"/>
        </w:rPr>
        <w:t xml:space="preserve"> que solemos considerar</w:t>
      </w:r>
      <w:r w:rsidR="00CA59E7" w:rsidRPr="009E17F3">
        <w:rPr>
          <w:rFonts w:ascii="Aptos" w:hAnsi="Aptos"/>
          <w:sz w:val="24"/>
          <w:szCs w:val="24"/>
        </w:rPr>
        <w:t xml:space="preserve"> gentiles), y también para “su pueblo” (los “judíos”). </w:t>
      </w:r>
      <w:r w:rsidR="00B33EBD" w:rsidRPr="009E17F3">
        <w:rPr>
          <w:rFonts w:ascii="Aptos" w:hAnsi="Aptos"/>
          <w:sz w:val="24"/>
          <w:szCs w:val="24"/>
        </w:rPr>
        <w:t>I</w:t>
      </w:r>
      <w:r w:rsidR="001111A6" w:rsidRPr="009E17F3">
        <w:rPr>
          <w:rFonts w:ascii="Aptos" w:hAnsi="Aptos"/>
          <w:sz w:val="24"/>
          <w:szCs w:val="24"/>
        </w:rPr>
        <w:t>ncreíblemente,</w:t>
      </w:r>
      <w:r w:rsidR="00CA59E7" w:rsidRPr="009E17F3">
        <w:rPr>
          <w:rFonts w:ascii="Aptos" w:hAnsi="Aptos"/>
          <w:sz w:val="24"/>
          <w:szCs w:val="24"/>
        </w:rPr>
        <w:t xml:space="preserve"> el mensaje </w:t>
      </w:r>
      <w:r w:rsidR="0022099F" w:rsidRPr="009E17F3">
        <w:rPr>
          <w:rFonts w:ascii="Aptos" w:hAnsi="Aptos"/>
          <w:sz w:val="24"/>
          <w:szCs w:val="24"/>
        </w:rPr>
        <w:t>no es diferente para unos y otros</w:t>
      </w:r>
      <w:r>
        <w:rPr>
          <w:rFonts w:ascii="Aptos" w:hAnsi="Aptos"/>
          <w:sz w:val="24"/>
          <w:szCs w:val="24"/>
        </w:rPr>
        <w:t>. Para</w:t>
      </w:r>
      <w:r w:rsidR="001111A6" w:rsidRPr="009E17F3">
        <w:rPr>
          <w:rFonts w:ascii="Aptos" w:hAnsi="Aptos"/>
          <w:sz w:val="24"/>
          <w:szCs w:val="24"/>
        </w:rPr>
        <w:t xml:space="preserve"> ambos</w:t>
      </w:r>
      <w:r>
        <w:rPr>
          <w:rFonts w:ascii="Aptos" w:hAnsi="Aptos"/>
          <w:sz w:val="24"/>
          <w:szCs w:val="24"/>
        </w:rPr>
        <w:t xml:space="preserve"> es</w:t>
      </w:r>
      <w:r w:rsidR="001111A6" w:rsidRPr="009E17F3">
        <w:rPr>
          <w:rFonts w:ascii="Aptos" w:hAnsi="Aptos"/>
          <w:sz w:val="24"/>
          <w:szCs w:val="24"/>
        </w:rPr>
        <w:t>:</w:t>
      </w:r>
      <w:r w:rsidR="0022099F" w:rsidRPr="009E17F3">
        <w:rPr>
          <w:rFonts w:ascii="Aptos" w:hAnsi="Aptos"/>
          <w:sz w:val="24"/>
          <w:szCs w:val="24"/>
        </w:rPr>
        <w:t xml:space="preserve"> “</w:t>
      </w:r>
      <w:r w:rsidRPr="00B80BEA">
        <w:rPr>
          <w:rFonts w:ascii="Aptos" w:hAnsi="Aptos"/>
          <w:color w:val="000099"/>
          <w:sz w:val="24"/>
          <w:szCs w:val="24"/>
        </w:rPr>
        <w:t>A</w:t>
      </w:r>
      <w:r w:rsidR="0022099F" w:rsidRPr="00B80BEA">
        <w:rPr>
          <w:rFonts w:ascii="Aptos" w:hAnsi="Aptos"/>
          <w:color w:val="000099"/>
          <w:sz w:val="24"/>
          <w:szCs w:val="24"/>
        </w:rPr>
        <w:t>rrepiéntete</w:t>
      </w:r>
      <w:r w:rsidR="0022099F" w:rsidRPr="009E17F3">
        <w:rPr>
          <w:rFonts w:ascii="Aptos" w:hAnsi="Aptos"/>
          <w:sz w:val="24"/>
          <w:szCs w:val="24"/>
        </w:rPr>
        <w:t>”</w:t>
      </w:r>
      <w:r w:rsidR="00CA59E7" w:rsidRPr="009E17F3">
        <w:rPr>
          <w:rFonts w:ascii="Aptos" w:hAnsi="Aptos"/>
          <w:sz w:val="24"/>
          <w:szCs w:val="24"/>
        </w:rPr>
        <w:t>.</w:t>
      </w:r>
      <w:r w:rsidR="0022099F" w:rsidRPr="009E17F3">
        <w:rPr>
          <w:rFonts w:ascii="Aptos" w:hAnsi="Aptos"/>
          <w:sz w:val="24"/>
          <w:szCs w:val="24"/>
        </w:rPr>
        <w:t xml:space="preserve"> Laodicea no puede enseñar al mundo el arrepentimiento</w:t>
      </w:r>
      <w:r>
        <w:rPr>
          <w:rFonts w:ascii="Aptos" w:hAnsi="Aptos"/>
          <w:sz w:val="24"/>
          <w:szCs w:val="24"/>
        </w:rPr>
        <w:t xml:space="preserve"> excepto que esté</w:t>
      </w:r>
      <w:r w:rsidR="0022099F" w:rsidRPr="009E17F3">
        <w:rPr>
          <w:rFonts w:ascii="Aptos" w:hAnsi="Aptos"/>
          <w:sz w:val="24"/>
          <w:szCs w:val="24"/>
        </w:rPr>
        <w:t xml:space="preserve"> ella misma</w:t>
      </w:r>
      <w:r>
        <w:rPr>
          <w:rFonts w:ascii="Aptos" w:hAnsi="Aptos"/>
          <w:sz w:val="24"/>
          <w:szCs w:val="24"/>
        </w:rPr>
        <w:t xml:space="preserve"> celosamente arrepentida</w:t>
      </w:r>
      <w:r w:rsidR="0022099F" w:rsidRPr="009E17F3">
        <w:rPr>
          <w:rFonts w:ascii="Aptos" w:hAnsi="Aptos"/>
          <w:sz w:val="24"/>
          <w:szCs w:val="24"/>
        </w:rPr>
        <w:t>.</w:t>
      </w:r>
    </w:p>
    <w:p w14:paraId="1B27104C" w14:textId="2F9BBD08" w:rsidR="00CA59E7" w:rsidRPr="009E17F3" w:rsidRDefault="00CA59E7" w:rsidP="009E17F3">
      <w:pPr>
        <w:jc w:val="both"/>
        <w:rPr>
          <w:rFonts w:ascii="Aptos" w:hAnsi="Aptos"/>
          <w:sz w:val="24"/>
          <w:szCs w:val="24"/>
        </w:rPr>
      </w:pPr>
      <w:r w:rsidRPr="009E17F3">
        <w:rPr>
          <w:rFonts w:ascii="Aptos" w:hAnsi="Aptos"/>
          <w:sz w:val="24"/>
          <w:szCs w:val="24"/>
        </w:rPr>
        <w:t xml:space="preserve">Leemos en </w:t>
      </w:r>
      <w:r w:rsidR="002D69CA">
        <w:rPr>
          <w:rFonts w:ascii="Aptos" w:hAnsi="Aptos"/>
          <w:sz w:val="24"/>
          <w:szCs w:val="24"/>
        </w:rPr>
        <w:t>la Guía</w:t>
      </w:r>
      <w:r w:rsidR="008C2C32" w:rsidRPr="009E17F3">
        <w:rPr>
          <w:rFonts w:ascii="Aptos" w:hAnsi="Aptos"/>
          <w:sz w:val="24"/>
          <w:szCs w:val="24"/>
        </w:rPr>
        <w:t>,</w:t>
      </w:r>
      <w:r w:rsidRPr="009E17F3">
        <w:rPr>
          <w:rFonts w:ascii="Aptos" w:hAnsi="Aptos"/>
          <w:sz w:val="24"/>
          <w:szCs w:val="24"/>
        </w:rPr>
        <w:t xml:space="preserve"> que “</w:t>
      </w:r>
      <w:r w:rsidR="005D7624" w:rsidRPr="009E17F3">
        <w:rPr>
          <w:rFonts w:ascii="Aptos" w:hAnsi="Aptos"/>
          <w:sz w:val="24"/>
          <w:szCs w:val="24"/>
        </w:rPr>
        <w:t>n</w:t>
      </w:r>
      <w:r w:rsidRPr="009E17F3">
        <w:rPr>
          <w:rFonts w:ascii="Aptos" w:hAnsi="Aptos"/>
          <w:sz w:val="24"/>
          <w:szCs w:val="24"/>
        </w:rPr>
        <w:t>o hay dudas de que el ministerio de Cristo, los años en la carne, fue dirigido mayormente hacia la nación de Israel”.</w:t>
      </w:r>
    </w:p>
    <w:p w14:paraId="44A8EEE1" w14:textId="77777777" w:rsidR="00CA59E7" w:rsidRPr="009E17F3" w:rsidRDefault="00CA59E7" w:rsidP="009E17F3">
      <w:pPr>
        <w:jc w:val="both"/>
        <w:rPr>
          <w:rFonts w:ascii="Aptos" w:hAnsi="Aptos"/>
          <w:sz w:val="24"/>
          <w:szCs w:val="24"/>
        </w:rPr>
      </w:pPr>
      <w:r w:rsidRPr="009E17F3">
        <w:rPr>
          <w:rFonts w:ascii="Aptos" w:hAnsi="Aptos"/>
          <w:sz w:val="24"/>
          <w:szCs w:val="24"/>
        </w:rPr>
        <w:t>Al final del sábado</w:t>
      </w:r>
      <w:r w:rsidR="00494645" w:rsidRPr="009E17F3">
        <w:rPr>
          <w:rFonts w:ascii="Aptos" w:hAnsi="Aptos"/>
          <w:sz w:val="24"/>
          <w:szCs w:val="24"/>
        </w:rPr>
        <w:t xml:space="preserve"> encontramos</w:t>
      </w:r>
      <w:r w:rsidRPr="009E17F3">
        <w:rPr>
          <w:rFonts w:ascii="Aptos" w:hAnsi="Aptos"/>
          <w:sz w:val="24"/>
          <w:szCs w:val="24"/>
        </w:rPr>
        <w:t xml:space="preserve"> </w:t>
      </w:r>
      <w:r w:rsidR="00494645" w:rsidRPr="009E17F3">
        <w:rPr>
          <w:rFonts w:ascii="Aptos" w:hAnsi="Aptos"/>
          <w:sz w:val="24"/>
          <w:szCs w:val="24"/>
        </w:rPr>
        <w:t>una frase</w:t>
      </w:r>
      <w:r w:rsidRPr="009E17F3">
        <w:rPr>
          <w:rFonts w:ascii="Aptos" w:hAnsi="Aptos"/>
          <w:sz w:val="24"/>
          <w:szCs w:val="24"/>
        </w:rPr>
        <w:t xml:space="preserve"> que nos da la clave para entender por qué lo hizo así: “Esta semana consideraremos un poco más lo que el Señor hizo para alcanzar a </w:t>
      </w:r>
      <w:r w:rsidRPr="009E17F3">
        <w:rPr>
          <w:rFonts w:ascii="Aptos" w:hAnsi="Aptos"/>
          <w:i/>
          <w:sz w:val="24"/>
          <w:szCs w:val="24"/>
        </w:rPr>
        <w:t>los que necesitaban la salvación</w:t>
      </w:r>
      <w:r w:rsidRPr="009E17F3">
        <w:rPr>
          <w:rFonts w:ascii="Aptos" w:hAnsi="Aptos"/>
          <w:sz w:val="24"/>
          <w:szCs w:val="24"/>
        </w:rPr>
        <w:t>”.</w:t>
      </w:r>
    </w:p>
    <w:p w14:paraId="1FE0FB37" w14:textId="56F7666A" w:rsidR="00CA59E7" w:rsidRPr="009E17F3" w:rsidRDefault="00CA59E7" w:rsidP="009E17F3">
      <w:pPr>
        <w:jc w:val="both"/>
        <w:rPr>
          <w:rFonts w:ascii="Aptos" w:hAnsi="Aptos"/>
          <w:sz w:val="24"/>
          <w:szCs w:val="24"/>
        </w:rPr>
      </w:pPr>
      <w:r w:rsidRPr="009E17F3">
        <w:rPr>
          <w:rFonts w:ascii="Aptos" w:hAnsi="Aptos"/>
          <w:sz w:val="24"/>
          <w:szCs w:val="24"/>
        </w:rPr>
        <w:lastRenderedPageBreak/>
        <w:t>¿Os parece razonable la idea de que Jesús ministrara para alcanzar a los que necesitaban salvación? A mí me parece totalmente razonable</w:t>
      </w:r>
      <w:r w:rsidR="002D69CA">
        <w:rPr>
          <w:rFonts w:ascii="Aptos" w:hAnsi="Aptos"/>
          <w:sz w:val="24"/>
          <w:szCs w:val="24"/>
        </w:rPr>
        <w:t>.</w:t>
      </w:r>
    </w:p>
    <w:p w14:paraId="15123FC7" w14:textId="77777777" w:rsidR="00CA59E7" w:rsidRPr="009E17F3" w:rsidRDefault="00CA59E7" w:rsidP="009E17F3">
      <w:pPr>
        <w:jc w:val="both"/>
        <w:rPr>
          <w:rFonts w:ascii="Aptos" w:hAnsi="Aptos"/>
          <w:sz w:val="24"/>
          <w:szCs w:val="24"/>
        </w:rPr>
      </w:pPr>
      <w:r w:rsidRPr="009E17F3">
        <w:rPr>
          <w:rFonts w:ascii="Aptos" w:hAnsi="Aptos"/>
          <w:sz w:val="24"/>
          <w:szCs w:val="24"/>
        </w:rPr>
        <w:t xml:space="preserve">Si es así, ¿qué puede significar que ministrara </w:t>
      </w:r>
      <w:r w:rsidRPr="009E17F3">
        <w:rPr>
          <w:rFonts w:ascii="Aptos" w:hAnsi="Aptos"/>
          <w:i/>
          <w:sz w:val="24"/>
          <w:szCs w:val="24"/>
        </w:rPr>
        <w:t>especialmente</w:t>
      </w:r>
      <w:r w:rsidRPr="009E17F3">
        <w:rPr>
          <w:rFonts w:ascii="Aptos" w:hAnsi="Aptos"/>
          <w:sz w:val="24"/>
          <w:szCs w:val="24"/>
        </w:rPr>
        <w:t xml:space="preserve"> a la nación de Israel?</w:t>
      </w:r>
    </w:p>
    <w:p w14:paraId="7825841D" w14:textId="4DDD5076" w:rsidR="00CA59E7" w:rsidRPr="009E17F3" w:rsidRDefault="00CA59E7" w:rsidP="009E17F3">
      <w:pPr>
        <w:jc w:val="both"/>
        <w:rPr>
          <w:rFonts w:ascii="Aptos" w:hAnsi="Aptos"/>
          <w:sz w:val="24"/>
          <w:szCs w:val="24"/>
        </w:rPr>
      </w:pPr>
      <w:r w:rsidRPr="009E17F3">
        <w:rPr>
          <w:rFonts w:ascii="Aptos" w:hAnsi="Aptos"/>
          <w:sz w:val="24"/>
          <w:szCs w:val="24"/>
        </w:rPr>
        <w:t xml:space="preserve">Puede significar dos cosas, que </w:t>
      </w:r>
      <w:r w:rsidR="002D69CA">
        <w:rPr>
          <w:rFonts w:ascii="Aptos" w:hAnsi="Aptos"/>
          <w:sz w:val="24"/>
          <w:szCs w:val="24"/>
        </w:rPr>
        <w:t>no</w:t>
      </w:r>
      <w:r w:rsidRPr="009E17F3">
        <w:rPr>
          <w:rFonts w:ascii="Aptos" w:hAnsi="Aptos"/>
          <w:sz w:val="24"/>
          <w:szCs w:val="24"/>
        </w:rPr>
        <w:t xml:space="preserve"> son mutuamente excluyentes</w:t>
      </w:r>
      <w:r w:rsidR="0092457B" w:rsidRPr="009E17F3">
        <w:rPr>
          <w:rFonts w:ascii="Aptos" w:hAnsi="Aptos"/>
          <w:sz w:val="24"/>
          <w:szCs w:val="24"/>
        </w:rPr>
        <w:t>:</w:t>
      </w:r>
    </w:p>
    <w:p w14:paraId="524A5009" w14:textId="501C23E6" w:rsidR="0092457B" w:rsidRPr="009E17F3" w:rsidRDefault="002D69CA" w:rsidP="002D69CA">
      <w:pPr>
        <w:ind w:left="284" w:right="282"/>
        <w:jc w:val="both"/>
        <w:rPr>
          <w:rFonts w:ascii="Aptos" w:hAnsi="Aptos"/>
          <w:sz w:val="24"/>
          <w:szCs w:val="24"/>
        </w:rPr>
      </w:pPr>
      <w:r w:rsidRPr="002D69CA">
        <w:rPr>
          <w:rFonts w:ascii="Aptos" w:hAnsi="Aptos"/>
          <w:b/>
          <w:bCs/>
          <w:sz w:val="24"/>
          <w:szCs w:val="24"/>
        </w:rPr>
        <w:t>a</w:t>
      </w:r>
      <w:r w:rsidR="007D084F" w:rsidRPr="009E17F3">
        <w:rPr>
          <w:rFonts w:ascii="Aptos" w:hAnsi="Aptos"/>
          <w:sz w:val="24"/>
          <w:szCs w:val="24"/>
        </w:rPr>
        <w:t>/</w:t>
      </w:r>
      <w:r w:rsidR="0092457B" w:rsidRPr="009E17F3">
        <w:rPr>
          <w:rFonts w:ascii="Aptos" w:hAnsi="Aptos"/>
          <w:sz w:val="24"/>
          <w:szCs w:val="24"/>
        </w:rPr>
        <w:t xml:space="preserve"> Israel era realmente el más necesitado </w:t>
      </w:r>
      <w:r w:rsidR="00FB283F" w:rsidRPr="009E17F3">
        <w:rPr>
          <w:rFonts w:ascii="Aptos" w:hAnsi="Aptos"/>
          <w:sz w:val="24"/>
          <w:szCs w:val="24"/>
        </w:rPr>
        <w:t>de</w:t>
      </w:r>
      <w:r w:rsidR="007462A3" w:rsidRPr="009E17F3">
        <w:rPr>
          <w:rFonts w:ascii="Aptos" w:hAnsi="Aptos"/>
          <w:sz w:val="24"/>
          <w:szCs w:val="24"/>
        </w:rPr>
        <w:t xml:space="preserve"> alcanzar la salvación. Eso nos habría de llenar de </w:t>
      </w:r>
      <w:r w:rsidR="007462A3" w:rsidRPr="002D69CA">
        <w:rPr>
          <w:rFonts w:ascii="Aptos" w:hAnsi="Aptos"/>
          <w:i/>
          <w:iCs/>
          <w:sz w:val="24"/>
          <w:szCs w:val="24"/>
        </w:rPr>
        <w:t>humildad</w:t>
      </w:r>
      <w:r>
        <w:rPr>
          <w:rFonts w:ascii="Aptos" w:hAnsi="Aptos"/>
          <w:sz w:val="24"/>
          <w:szCs w:val="24"/>
        </w:rPr>
        <w:t>, pues somos su continuación en el tiempo</w:t>
      </w:r>
      <w:r w:rsidR="007462A3" w:rsidRPr="009E17F3">
        <w:rPr>
          <w:rFonts w:ascii="Aptos" w:hAnsi="Aptos"/>
          <w:sz w:val="24"/>
          <w:szCs w:val="24"/>
        </w:rPr>
        <w:t>.</w:t>
      </w:r>
    </w:p>
    <w:p w14:paraId="07ED3AB8" w14:textId="49DC40E4" w:rsidR="007462A3" w:rsidRPr="009E17F3" w:rsidRDefault="002D69CA" w:rsidP="002D69CA">
      <w:pPr>
        <w:ind w:left="284" w:right="282"/>
        <w:jc w:val="both"/>
        <w:rPr>
          <w:rFonts w:ascii="Aptos" w:hAnsi="Aptos"/>
          <w:sz w:val="24"/>
          <w:szCs w:val="24"/>
        </w:rPr>
      </w:pPr>
      <w:proofErr w:type="spellStart"/>
      <w:r w:rsidRPr="002D69CA">
        <w:rPr>
          <w:rFonts w:ascii="Aptos" w:hAnsi="Aptos"/>
          <w:b/>
          <w:bCs/>
          <w:sz w:val="24"/>
          <w:szCs w:val="24"/>
        </w:rPr>
        <w:t>b</w:t>
      </w:r>
      <w:r w:rsidR="007D084F" w:rsidRPr="009E17F3">
        <w:rPr>
          <w:rFonts w:ascii="Aptos" w:hAnsi="Aptos"/>
          <w:sz w:val="24"/>
          <w:szCs w:val="24"/>
        </w:rPr>
        <w:t>/</w:t>
      </w:r>
      <w:proofErr w:type="spellEnd"/>
      <w:r w:rsidR="007462A3" w:rsidRPr="009E17F3">
        <w:rPr>
          <w:rFonts w:ascii="Aptos" w:hAnsi="Aptos"/>
          <w:sz w:val="24"/>
          <w:szCs w:val="24"/>
        </w:rPr>
        <w:t xml:space="preserve"> Dios eligió a Israel para ministrar al mundo.</w:t>
      </w:r>
      <w:r w:rsidR="00FB283F" w:rsidRPr="009E17F3">
        <w:rPr>
          <w:rFonts w:ascii="Aptos" w:hAnsi="Aptos"/>
          <w:sz w:val="24"/>
          <w:szCs w:val="24"/>
        </w:rPr>
        <w:t xml:space="preserve"> Eso nos habría de llenar de </w:t>
      </w:r>
      <w:r w:rsidR="00FB283F" w:rsidRPr="002D69CA">
        <w:rPr>
          <w:rFonts w:ascii="Aptos" w:hAnsi="Aptos"/>
          <w:i/>
          <w:iCs/>
          <w:sz w:val="24"/>
          <w:szCs w:val="24"/>
        </w:rPr>
        <w:t>valor</w:t>
      </w:r>
      <w:r w:rsidR="00FB283F" w:rsidRPr="009E17F3">
        <w:rPr>
          <w:rFonts w:ascii="Aptos" w:hAnsi="Aptos"/>
          <w:sz w:val="24"/>
          <w:szCs w:val="24"/>
        </w:rPr>
        <w:t>.</w:t>
      </w:r>
    </w:p>
    <w:p w14:paraId="32F26954" w14:textId="223D10A6" w:rsidR="007462A3" w:rsidRPr="009E17F3" w:rsidRDefault="007462A3" w:rsidP="009E17F3">
      <w:pPr>
        <w:jc w:val="both"/>
        <w:rPr>
          <w:rFonts w:ascii="Aptos" w:hAnsi="Aptos"/>
          <w:sz w:val="24"/>
          <w:szCs w:val="24"/>
        </w:rPr>
      </w:pPr>
      <w:r w:rsidRPr="009E17F3">
        <w:rPr>
          <w:rFonts w:ascii="Aptos" w:hAnsi="Aptos"/>
          <w:sz w:val="24"/>
          <w:szCs w:val="24"/>
        </w:rPr>
        <w:t>Es muy interesante</w:t>
      </w:r>
      <w:r w:rsidR="00FB283F" w:rsidRPr="009E17F3">
        <w:rPr>
          <w:rFonts w:ascii="Aptos" w:hAnsi="Aptos"/>
          <w:sz w:val="24"/>
          <w:szCs w:val="24"/>
        </w:rPr>
        <w:t xml:space="preserve"> que</w:t>
      </w:r>
      <w:r w:rsidRPr="009E17F3">
        <w:rPr>
          <w:rFonts w:ascii="Aptos" w:hAnsi="Aptos"/>
          <w:sz w:val="24"/>
          <w:szCs w:val="24"/>
        </w:rPr>
        <w:t xml:space="preserve"> Dios ha</w:t>
      </w:r>
      <w:r w:rsidR="002D69CA">
        <w:rPr>
          <w:rFonts w:ascii="Aptos" w:hAnsi="Aptos"/>
          <w:sz w:val="24"/>
          <w:szCs w:val="24"/>
        </w:rPr>
        <w:t>ya</w:t>
      </w:r>
      <w:r w:rsidRPr="009E17F3">
        <w:rPr>
          <w:rFonts w:ascii="Aptos" w:hAnsi="Aptos"/>
          <w:sz w:val="24"/>
          <w:szCs w:val="24"/>
        </w:rPr>
        <w:t xml:space="preserve"> “elegido” a </w:t>
      </w:r>
      <w:r w:rsidRPr="009E17F3">
        <w:rPr>
          <w:rFonts w:ascii="Aptos" w:hAnsi="Aptos"/>
          <w:i/>
          <w:sz w:val="24"/>
          <w:szCs w:val="24"/>
        </w:rPr>
        <w:t>todos</w:t>
      </w:r>
      <w:r w:rsidRPr="009E17F3">
        <w:rPr>
          <w:rFonts w:ascii="Aptos" w:hAnsi="Aptos"/>
          <w:sz w:val="24"/>
          <w:szCs w:val="24"/>
        </w:rPr>
        <w:t xml:space="preserve"> para salvación</w:t>
      </w:r>
      <w:r w:rsidR="002D69CA">
        <w:rPr>
          <w:rFonts w:ascii="Aptos" w:hAnsi="Aptos"/>
          <w:sz w:val="24"/>
          <w:szCs w:val="24"/>
        </w:rPr>
        <w:t>,</w:t>
      </w:r>
      <w:r w:rsidRPr="009E17F3">
        <w:rPr>
          <w:rFonts w:ascii="Aptos" w:hAnsi="Aptos"/>
          <w:sz w:val="24"/>
          <w:szCs w:val="24"/>
        </w:rPr>
        <w:t xml:space="preserve"> pero ha elegido sólo a algunos para ministrar l</w:t>
      </w:r>
      <w:r w:rsidR="000E7804" w:rsidRPr="009E17F3">
        <w:rPr>
          <w:rFonts w:ascii="Aptos" w:hAnsi="Aptos"/>
          <w:sz w:val="24"/>
          <w:szCs w:val="24"/>
        </w:rPr>
        <w:t>o relativo a la</w:t>
      </w:r>
      <w:r w:rsidRPr="009E17F3">
        <w:rPr>
          <w:rFonts w:ascii="Aptos" w:hAnsi="Aptos"/>
          <w:sz w:val="24"/>
          <w:szCs w:val="24"/>
        </w:rPr>
        <w:t xml:space="preserve"> salvación</w:t>
      </w:r>
      <w:r w:rsidR="00807C69" w:rsidRPr="009E17F3">
        <w:rPr>
          <w:rFonts w:ascii="Aptos" w:hAnsi="Aptos"/>
          <w:sz w:val="24"/>
          <w:szCs w:val="24"/>
        </w:rPr>
        <w:t>, al menos en cierta manera</w:t>
      </w:r>
      <w:r w:rsidRPr="009E17F3">
        <w:rPr>
          <w:rFonts w:ascii="Aptos" w:hAnsi="Aptos"/>
          <w:sz w:val="24"/>
          <w:szCs w:val="24"/>
        </w:rPr>
        <w:t>. Por ejemplo</w:t>
      </w:r>
      <w:r w:rsidR="00FB283F" w:rsidRPr="009E17F3">
        <w:rPr>
          <w:rFonts w:ascii="Aptos" w:hAnsi="Aptos"/>
          <w:sz w:val="24"/>
          <w:szCs w:val="24"/>
        </w:rPr>
        <w:t>:</w:t>
      </w:r>
      <w:r w:rsidRPr="009E17F3">
        <w:rPr>
          <w:rFonts w:ascii="Aptos" w:hAnsi="Aptos"/>
          <w:sz w:val="24"/>
          <w:szCs w:val="24"/>
        </w:rPr>
        <w:t xml:space="preserve"> es Dios quien escogió al Israel literal</w:t>
      </w:r>
      <w:r w:rsidR="00FB283F" w:rsidRPr="009E17F3">
        <w:rPr>
          <w:rFonts w:ascii="Aptos" w:hAnsi="Aptos"/>
          <w:sz w:val="24"/>
          <w:szCs w:val="24"/>
        </w:rPr>
        <w:t xml:space="preserve"> (y no a otros pueblos)</w:t>
      </w:r>
      <w:r w:rsidRPr="009E17F3">
        <w:rPr>
          <w:rFonts w:ascii="Aptos" w:hAnsi="Aptos"/>
          <w:sz w:val="24"/>
          <w:szCs w:val="24"/>
        </w:rPr>
        <w:t>, y es él quien ha escogido a su pueblo remanente</w:t>
      </w:r>
      <w:r w:rsidR="002D69CA">
        <w:rPr>
          <w:rFonts w:ascii="Aptos" w:hAnsi="Aptos"/>
          <w:sz w:val="24"/>
          <w:szCs w:val="24"/>
        </w:rPr>
        <w:t>. E</w:t>
      </w:r>
      <w:r w:rsidRPr="009E17F3">
        <w:rPr>
          <w:rFonts w:ascii="Aptos" w:hAnsi="Aptos"/>
          <w:sz w:val="24"/>
          <w:szCs w:val="24"/>
        </w:rPr>
        <w:t>s Dios quien elige al profeta</w:t>
      </w:r>
      <w:r w:rsidR="000E7804" w:rsidRPr="009E17F3">
        <w:rPr>
          <w:rFonts w:ascii="Aptos" w:hAnsi="Aptos"/>
          <w:sz w:val="24"/>
          <w:szCs w:val="24"/>
        </w:rPr>
        <w:t>;</w:t>
      </w:r>
      <w:r w:rsidRPr="009E17F3">
        <w:rPr>
          <w:rFonts w:ascii="Aptos" w:hAnsi="Aptos"/>
          <w:sz w:val="24"/>
          <w:szCs w:val="24"/>
        </w:rPr>
        <w:t xml:space="preserve"> es el </w:t>
      </w:r>
      <w:r w:rsidR="00FB283F" w:rsidRPr="009E17F3">
        <w:rPr>
          <w:rFonts w:ascii="Aptos" w:hAnsi="Aptos"/>
          <w:sz w:val="24"/>
          <w:szCs w:val="24"/>
        </w:rPr>
        <w:t>E</w:t>
      </w:r>
      <w:r w:rsidRPr="009E17F3">
        <w:rPr>
          <w:rFonts w:ascii="Aptos" w:hAnsi="Aptos"/>
          <w:sz w:val="24"/>
          <w:szCs w:val="24"/>
        </w:rPr>
        <w:t>spíritu Santo quien reparte los dones como él considera oportuno.</w:t>
      </w:r>
    </w:p>
    <w:p w14:paraId="18BF961B" w14:textId="77777777" w:rsidR="00FB283F" w:rsidRPr="009E17F3" w:rsidRDefault="007462A3" w:rsidP="00FB283F">
      <w:pPr>
        <w:pStyle w:val="Prrafodelista"/>
        <w:numPr>
          <w:ilvl w:val="0"/>
          <w:numId w:val="1"/>
        </w:numPr>
        <w:rPr>
          <w:rFonts w:ascii="Aptos" w:hAnsi="Aptos"/>
          <w:sz w:val="24"/>
          <w:szCs w:val="24"/>
        </w:rPr>
      </w:pPr>
      <w:r w:rsidRPr="009E17F3">
        <w:rPr>
          <w:rFonts w:ascii="Aptos" w:hAnsi="Aptos"/>
          <w:sz w:val="24"/>
          <w:szCs w:val="24"/>
        </w:rPr>
        <w:t>En su sabiduría, Dios elige</w:t>
      </w:r>
      <w:r w:rsidR="00807C69" w:rsidRPr="009E17F3">
        <w:rPr>
          <w:rFonts w:ascii="Aptos" w:hAnsi="Aptos"/>
          <w:sz w:val="24"/>
          <w:szCs w:val="24"/>
        </w:rPr>
        <w:t xml:space="preserve"> especialmente</w:t>
      </w:r>
      <w:r w:rsidRPr="009E17F3">
        <w:rPr>
          <w:rFonts w:ascii="Aptos" w:hAnsi="Aptos"/>
          <w:sz w:val="24"/>
          <w:szCs w:val="24"/>
        </w:rPr>
        <w:t xml:space="preserve"> a </w:t>
      </w:r>
      <w:r w:rsidRPr="009E17F3">
        <w:rPr>
          <w:rFonts w:ascii="Aptos" w:hAnsi="Aptos"/>
          <w:i/>
          <w:sz w:val="24"/>
          <w:szCs w:val="24"/>
        </w:rPr>
        <w:t>algunos</w:t>
      </w:r>
      <w:r w:rsidRPr="009E17F3">
        <w:rPr>
          <w:rFonts w:ascii="Aptos" w:hAnsi="Aptos"/>
          <w:sz w:val="24"/>
          <w:szCs w:val="24"/>
        </w:rPr>
        <w:t xml:space="preserve"> para ministrar a los demás.</w:t>
      </w:r>
    </w:p>
    <w:p w14:paraId="08EE5471" w14:textId="77777777" w:rsidR="007462A3" w:rsidRPr="009E17F3" w:rsidRDefault="007462A3" w:rsidP="00FB283F">
      <w:pPr>
        <w:pStyle w:val="Prrafodelista"/>
        <w:numPr>
          <w:ilvl w:val="0"/>
          <w:numId w:val="1"/>
        </w:numPr>
        <w:rPr>
          <w:rFonts w:ascii="Aptos" w:hAnsi="Aptos"/>
          <w:sz w:val="24"/>
          <w:szCs w:val="24"/>
        </w:rPr>
      </w:pPr>
      <w:r w:rsidRPr="009E17F3">
        <w:rPr>
          <w:rFonts w:ascii="Aptos" w:hAnsi="Aptos"/>
          <w:sz w:val="24"/>
          <w:szCs w:val="24"/>
        </w:rPr>
        <w:t xml:space="preserve">En su amor, Dios elige a </w:t>
      </w:r>
      <w:r w:rsidRPr="009E17F3">
        <w:rPr>
          <w:rFonts w:ascii="Aptos" w:hAnsi="Aptos"/>
          <w:i/>
          <w:sz w:val="24"/>
          <w:szCs w:val="24"/>
        </w:rPr>
        <w:t>todos y cada uno</w:t>
      </w:r>
      <w:r w:rsidRPr="009E17F3">
        <w:rPr>
          <w:rFonts w:ascii="Aptos" w:hAnsi="Aptos"/>
          <w:sz w:val="24"/>
          <w:szCs w:val="24"/>
        </w:rPr>
        <w:t xml:space="preserve"> para salvación.</w:t>
      </w:r>
    </w:p>
    <w:p w14:paraId="3A2A233B" w14:textId="56E9B72F" w:rsidR="007627B1" w:rsidRPr="009E17F3" w:rsidRDefault="007627B1">
      <w:pPr>
        <w:rPr>
          <w:rFonts w:ascii="Aptos" w:hAnsi="Aptos"/>
          <w:sz w:val="24"/>
          <w:szCs w:val="24"/>
        </w:rPr>
      </w:pPr>
    </w:p>
    <w:p w14:paraId="7D966067" w14:textId="1BB479BD" w:rsidR="00D10C2A" w:rsidRPr="002E40BD" w:rsidRDefault="00D10C2A" w:rsidP="002E40BD">
      <w:pPr>
        <w:jc w:val="center"/>
        <w:rPr>
          <w:rFonts w:ascii="Aptos" w:hAnsi="Aptos"/>
          <w:bCs/>
          <w:i/>
          <w:iCs/>
          <w:sz w:val="28"/>
          <w:szCs w:val="28"/>
        </w:rPr>
      </w:pPr>
      <w:r w:rsidRPr="002E40BD">
        <w:rPr>
          <w:rFonts w:ascii="Aptos" w:hAnsi="Aptos"/>
          <w:bCs/>
          <w:i/>
          <w:iCs/>
          <w:sz w:val="28"/>
          <w:szCs w:val="28"/>
        </w:rPr>
        <w:t>Alimentar a los hambrientos</w:t>
      </w:r>
    </w:p>
    <w:p w14:paraId="0CFD44AF" w14:textId="77777777" w:rsidR="00D10C2A" w:rsidRPr="009E17F3" w:rsidRDefault="00D10C2A" w:rsidP="009E17F3">
      <w:pPr>
        <w:jc w:val="both"/>
        <w:rPr>
          <w:rFonts w:ascii="Aptos" w:hAnsi="Aptos"/>
          <w:sz w:val="24"/>
          <w:szCs w:val="24"/>
        </w:rPr>
      </w:pPr>
      <w:r w:rsidRPr="009E17F3">
        <w:rPr>
          <w:rFonts w:ascii="Aptos" w:hAnsi="Aptos"/>
          <w:sz w:val="24"/>
          <w:szCs w:val="24"/>
        </w:rPr>
        <w:t>Hoy está de moda la palabra “misional”. ¿En qué se diferencia de “misionero”?</w:t>
      </w:r>
    </w:p>
    <w:p w14:paraId="6B40AB63" w14:textId="77777777" w:rsidR="00D10C2A" w:rsidRPr="009E17F3" w:rsidRDefault="00D10C2A" w:rsidP="009E17F3">
      <w:pPr>
        <w:jc w:val="both"/>
        <w:rPr>
          <w:rFonts w:ascii="Aptos" w:hAnsi="Aptos"/>
          <w:sz w:val="24"/>
          <w:szCs w:val="24"/>
        </w:rPr>
      </w:pPr>
      <w:r w:rsidRPr="009E17F3">
        <w:rPr>
          <w:rFonts w:ascii="Aptos" w:hAnsi="Aptos"/>
          <w:sz w:val="24"/>
          <w:szCs w:val="24"/>
        </w:rPr>
        <w:t>Un misionero es alguien que lleva el evangelio a los lugares en donde no se lo conoce. En el paquete del evangelio, y en nombre de Cristo, el misionero no sólo da las buenas nuevas de la salvación, sino también, como hacía Jesús, procura el alivio de las necesidades físicas, de la enfermedad, de la soledad, etc. El objetivo del misionero es el cielo</w:t>
      </w:r>
      <w:r w:rsidR="007627B1" w:rsidRPr="009E17F3">
        <w:rPr>
          <w:rFonts w:ascii="Aptos" w:hAnsi="Aptos"/>
          <w:sz w:val="24"/>
          <w:szCs w:val="24"/>
        </w:rPr>
        <w:t>, la vida eterna</w:t>
      </w:r>
      <w:r w:rsidRPr="009E17F3">
        <w:rPr>
          <w:rFonts w:ascii="Aptos" w:hAnsi="Aptos"/>
          <w:sz w:val="24"/>
          <w:szCs w:val="24"/>
        </w:rPr>
        <w:t>: él sabe que sólo la segunda venida de Jesús va a traer la paz, la felicidad y el bienestar</w:t>
      </w:r>
      <w:r w:rsidR="007627B1" w:rsidRPr="009E17F3">
        <w:rPr>
          <w:rFonts w:ascii="Aptos" w:hAnsi="Aptos"/>
          <w:sz w:val="24"/>
          <w:szCs w:val="24"/>
        </w:rPr>
        <w:t xml:space="preserve"> duraderos</w:t>
      </w:r>
      <w:r w:rsidRPr="009E17F3">
        <w:rPr>
          <w:rFonts w:ascii="Aptos" w:hAnsi="Aptos"/>
          <w:sz w:val="24"/>
          <w:szCs w:val="24"/>
        </w:rPr>
        <w:t>, y todo lo supedita a ese fin.</w:t>
      </w:r>
      <w:r w:rsidR="007627B1" w:rsidRPr="009E17F3">
        <w:rPr>
          <w:rFonts w:ascii="Aptos" w:hAnsi="Aptos"/>
          <w:sz w:val="24"/>
          <w:szCs w:val="24"/>
        </w:rPr>
        <w:t xml:space="preserve"> El misionero sabe cuál es la causa del sufrimiento: el pecado, y pone el hacha a la raíz del problema.</w:t>
      </w:r>
    </w:p>
    <w:p w14:paraId="2AFBEF8D" w14:textId="7E37E58E" w:rsidR="00A64303" w:rsidRDefault="00D10C2A" w:rsidP="009E17F3">
      <w:pPr>
        <w:jc w:val="both"/>
        <w:rPr>
          <w:rFonts w:ascii="Aptos" w:hAnsi="Aptos"/>
          <w:sz w:val="24"/>
          <w:szCs w:val="24"/>
        </w:rPr>
      </w:pPr>
      <w:r w:rsidRPr="009E17F3">
        <w:rPr>
          <w:rFonts w:ascii="Aptos" w:hAnsi="Aptos"/>
          <w:sz w:val="24"/>
          <w:szCs w:val="24"/>
        </w:rPr>
        <w:t>Uno “misional” es alguien que tiene por finalidad fomentar la prosperidad, la igualdad en este mundo</w:t>
      </w:r>
      <w:r w:rsidR="00F13B12" w:rsidRPr="009E17F3">
        <w:rPr>
          <w:rFonts w:ascii="Aptos" w:hAnsi="Aptos"/>
          <w:sz w:val="24"/>
          <w:szCs w:val="24"/>
        </w:rPr>
        <w:t>, y lo hace</w:t>
      </w:r>
      <w:r w:rsidRPr="009E17F3">
        <w:rPr>
          <w:rFonts w:ascii="Aptos" w:hAnsi="Aptos"/>
          <w:sz w:val="24"/>
          <w:szCs w:val="24"/>
        </w:rPr>
        <w:t xml:space="preserve"> recurriendo frecuentemente a la lucha política</w:t>
      </w:r>
      <w:r w:rsidR="002D69CA">
        <w:rPr>
          <w:rFonts w:ascii="Aptos" w:hAnsi="Aptos"/>
          <w:sz w:val="24"/>
          <w:szCs w:val="24"/>
        </w:rPr>
        <w:t xml:space="preserve"> o social</w:t>
      </w:r>
      <w:r w:rsidRPr="009E17F3">
        <w:rPr>
          <w:rFonts w:ascii="Aptos" w:hAnsi="Aptos"/>
          <w:sz w:val="24"/>
          <w:szCs w:val="24"/>
        </w:rPr>
        <w:t xml:space="preserve">, </w:t>
      </w:r>
      <w:r w:rsidR="00F13B12" w:rsidRPr="009E17F3">
        <w:rPr>
          <w:rFonts w:ascii="Aptos" w:hAnsi="Aptos"/>
          <w:sz w:val="24"/>
          <w:szCs w:val="24"/>
        </w:rPr>
        <w:t>a la manifestación ciudadana, etc</w:t>
      </w:r>
      <w:r w:rsidRPr="009E17F3">
        <w:rPr>
          <w:rFonts w:ascii="Aptos" w:hAnsi="Aptos"/>
          <w:sz w:val="24"/>
          <w:szCs w:val="24"/>
        </w:rPr>
        <w:t>. El misional actúa como si no existiera un mundo mejor en el más allá</w:t>
      </w:r>
      <w:r w:rsidR="00F13B12" w:rsidRPr="009E17F3">
        <w:rPr>
          <w:rFonts w:ascii="Aptos" w:hAnsi="Aptos"/>
          <w:sz w:val="24"/>
          <w:szCs w:val="24"/>
        </w:rPr>
        <w:t>,</w:t>
      </w:r>
      <w:r w:rsidRPr="009E17F3">
        <w:rPr>
          <w:rFonts w:ascii="Aptos" w:hAnsi="Aptos"/>
          <w:sz w:val="24"/>
          <w:szCs w:val="24"/>
        </w:rPr>
        <w:t xml:space="preserve"> como si </w:t>
      </w:r>
      <w:r w:rsidR="002D69CA">
        <w:rPr>
          <w:rFonts w:ascii="Aptos" w:hAnsi="Aptos"/>
          <w:sz w:val="24"/>
          <w:szCs w:val="24"/>
        </w:rPr>
        <w:t>el reino de Cristo fuera de este mundo</w:t>
      </w:r>
      <w:r w:rsidRPr="009E17F3">
        <w:rPr>
          <w:rFonts w:ascii="Aptos" w:hAnsi="Aptos"/>
          <w:sz w:val="24"/>
          <w:szCs w:val="24"/>
        </w:rPr>
        <w:t xml:space="preserve"> y como si </w:t>
      </w:r>
      <w:r w:rsidR="005E3F67">
        <w:rPr>
          <w:rFonts w:ascii="Aptos" w:hAnsi="Aptos"/>
          <w:sz w:val="24"/>
          <w:szCs w:val="24"/>
        </w:rPr>
        <w:t>él</w:t>
      </w:r>
      <w:r w:rsidRPr="009E17F3">
        <w:rPr>
          <w:rFonts w:ascii="Aptos" w:hAnsi="Aptos"/>
          <w:sz w:val="24"/>
          <w:szCs w:val="24"/>
        </w:rPr>
        <w:t xml:space="preserve"> no fuera a regresar nunca</w:t>
      </w:r>
      <w:r w:rsidR="00F13B12" w:rsidRPr="009E17F3">
        <w:rPr>
          <w:rFonts w:ascii="Aptos" w:hAnsi="Aptos"/>
          <w:sz w:val="24"/>
          <w:szCs w:val="24"/>
        </w:rPr>
        <w:t>. A</w:t>
      </w:r>
      <w:r w:rsidR="00E418C6" w:rsidRPr="009E17F3">
        <w:rPr>
          <w:rFonts w:ascii="Aptos" w:hAnsi="Aptos"/>
          <w:sz w:val="24"/>
          <w:szCs w:val="24"/>
        </w:rPr>
        <w:t>ctúa como si el pecado no fuera la causa del problema</w:t>
      </w:r>
      <w:r w:rsidRPr="009E17F3">
        <w:rPr>
          <w:rFonts w:ascii="Aptos" w:hAnsi="Aptos"/>
          <w:sz w:val="24"/>
          <w:szCs w:val="24"/>
        </w:rPr>
        <w:t xml:space="preserve">. Cáritas, Cruz Roja, Greenpeace y Femen son </w:t>
      </w:r>
      <w:r w:rsidR="00E418C6" w:rsidRPr="009E17F3">
        <w:rPr>
          <w:rFonts w:ascii="Aptos" w:hAnsi="Aptos"/>
          <w:sz w:val="24"/>
          <w:szCs w:val="24"/>
        </w:rPr>
        <w:t>“</w:t>
      </w:r>
      <w:r w:rsidRPr="009E17F3">
        <w:rPr>
          <w:rFonts w:ascii="Aptos" w:hAnsi="Aptos"/>
          <w:sz w:val="24"/>
          <w:szCs w:val="24"/>
        </w:rPr>
        <w:t>misionales</w:t>
      </w:r>
      <w:r w:rsidR="00E418C6" w:rsidRPr="009E17F3">
        <w:rPr>
          <w:rFonts w:ascii="Aptos" w:hAnsi="Aptos"/>
          <w:sz w:val="24"/>
          <w:szCs w:val="24"/>
        </w:rPr>
        <w:t>”</w:t>
      </w:r>
      <w:r w:rsidRPr="009E17F3">
        <w:rPr>
          <w:rFonts w:ascii="Aptos" w:hAnsi="Aptos"/>
          <w:sz w:val="24"/>
          <w:szCs w:val="24"/>
        </w:rPr>
        <w:t>.</w:t>
      </w:r>
      <w:r w:rsidR="00A64303" w:rsidRPr="009E17F3">
        <w:rPr>
          <w:rFonts w:ascii="Aptos" w:hAnsi="Aptos"/>
          <w:sz w:val="24"/>
          <w:szCs w:val="24"/>
        </w:rPr>
        <w:t xml:space="preserve"> El que tantos aclaman como obispo de Roma, tiene un sueño para Europa: “Sueño con un nuevo humanismo europeo”</w:t>
      </w:r>
      <w:r w:rsidR="00023DC7">
        <w:rPr>
          <w:rFonts w:ascii="Aptos" w:hAnsi="Aptos"/>
          <w:sz w:val="24"/>
          <w:szCs w:val="24"/>
        </w:rPr>
        <w:t>,</w:t>
      </w:r>
      <w:r w:rsidR="00A64303" w:rsidRPr="009E17F3">
        <w:rPr>
          <w:rFonts w:ascii="Aptos" w:hAnsi="Aptos"/>
          <w:sz w:val="24"/>
          <w:szCs w:val="24"/>
        </w:rPr>
        <w:t xml:space="preserve"> </w:t>
      </w:r>
      <w:r w:rsidR="005E3F67">
        <w:rPr>
          <w:rFonts w:ascii="Aptos" w:hAnsi="Aptos"/>
          <w:sz w:val="24"/>
          <w:szCs w:val="24"/>
        </w:rPr>
        <w:t>dijo</w:t>
      </w:r>
      <w:r w:rsidR="00A64303" w:rsidRPr="009E17F3">
        <w:rPr>
          <w:rFonts w:ascii="Aptos" w:hAnsi="Aptos"/>
          <w:sz w:val="24"/>
          <w:szCs w:val="24"/>
        </w:rPr>
        <w:t xml:space="preserve"> el 6 de mayo de 2016 con ocasión de haber recibido un premio por la paz. El papa</w:t>
      </w:r>
      <w:r w:rsidR="005E3F67">
        <w:rPr>
          <w:rFonts w:ascii="Aptos" w:hAnsi="Aptos"/>
          <w:sz w:val="24"/>
          <w:szCs w:val="24"/>
        </w:rPr>
        <w:t>do</w:t>
      </w:r>
      <w:r w:rsidR="00A64303" w:rsidRPr="009E17F3">
        <w:rPr>
          <w:rFonts w:ascii="Aptos" w:hAnsi="Aptos"/>
          <w:sz w:val="24"/>
          <w:szCs w:val="24"/>
        </w:rPr>
        <w:t xml:space="preserve"> es misional. Los que querían hacer rey a Jesús eran misionales.</w:t>
      </w:r>
    </w:p>
    <w:p w14:paraId="36108958" w14:textId="7B2902F1" w:rsidR="00BB2E9F" w:rsidRDefault="00BB2E9F" w:rsidP="009E17F3">
      <w:pPr>
        <w:jc w:val="both"/>
        <w:rPr>
          <w:rFonts w:ascii="Aptos" w:hAnsi="Aptos"/>
          <w:sz w:val="24"/>
          <w:szCs w:val="24"/>
        </w:rPr>
      </w:pPr>
      <w:r>
        <w:rPr>
          <w:rFonts w:ascii="Aptos" w:hAnsi="Aptos"/>
          <w:sz w:val="24"/>
          <w:szCs w:val="24"/>
        </w:rPr>
        <w:lastRenderedPageBreak/>
        <w:t>Este es un resumen provisto por la inteligencia artificial (Gemini</w:t>
      </w:r>
      <w:r w:rsidR="00023DC7">
        <w:rPr>
          <w:rFonts w:ascii="Aptos" w:hAnsi="Aptos"/>
          <w:sz w:val="24"/>
          <w:szCs w:val="24"/>
        </w:rPr>
        <w:t xml:space="preserve">, </w:t>
      </w:r>
      <w:r>
        <w:rPr>
          <w:rFonts w:ascii="Aptos" w:hAnsi="Aptos"/>
          <w:sz w:val="24"/>
          <w:szCs w:val="24"/>
        </w:rPr>
        <w:t xml:space="preserve">2024) respecto a ser misional: </w:t>
      </w:r>
    </w:p>
    <w:p w14:paraId="06E2FD23" w14:textId="6B3E7590" w:rsidR="00BB2E9F" w:rsidRPr="009E17F3" w:rsidRDefault="00BB2E9F" w:rsidP="00BB2E9F">
      <w:pPr>
        <w:ind w:left="284" w:right="282"/>
        <w:jc w:val="both"/>
        <w:rPr>
          <w:rFonts w:ascii="Aptos" w:hAnsi="Aptos"/>
          <w:sz w:val="24"/>
          <w:szCs w:val="24"/>
        </w:rPr>
      </w:pPr>
      <w:r>
        <w:rPr>
          <w:rFonts w:ascii="Aptos" w:hAnsi="Aptos"/>
          <w:sz w:val="24"/>
          <w:szCs w:val="24"/>
        </w:rPr>
        <w:t>“</w:t>
      </w:r>
      <w:r w:rsidRPr="00BB2E9F">
        <w:rPr>
          <w:rFonts w:ascii="Aptos" w:hAnsi="Aptos"/>
          <w:sz w:val="24"/>
          <w:szCs w:val="24"/>
        </w:rPr>
        <w:t xml:space="preserve">Busca transformar el mundo y construir el Reino de Dios </w:t>
      </w:r>
      <w:r w:rsidRPr="003E7D4D">
        <w:rPr>
          <w:rFonts w:ascii="Aptos" w:hAnsi="Aptos"/>
          <w:i/>
          <w:iCs/>
          <w:sz w:val="24"/>
          <w:szCs w:val="24"/>
        </w:rPr>
        <w:t>en la tierra</w:t>
      </w:r>
      <w:r>
        <w:rPr>
          <w:rFonts w:ascii="Aptos" w:hAnsi="Aptos"/>
          <w:sz w:val="24"/>
          <w:szCs w:val="24"/>
        </w:rPr>
        <w:t>”.</w:t>
      </w:r>
    </w:p>
    <w:p w14:paraId="1E21ADFF" w14:textId="06F76B00" w:rsidR="00D10C2A" w:rsidRPr="009E17F3" w:rsidRDefault="00D10C2A" w:rsidP="009E17F3">
      <w:pPr>
        <w:jc w:val="both"/>
        <w:rPr>
          <w:rFonts w:ascii="Aptos" w:hAnsi="Aptos"/>
          <w:sz w:val="24"/>
          <w:szCs w:val="24"/>
        </w:rPr>
      </w:pPr>
      <w:r w:rsidRPr="009E17F3">
        <w:rPr>
          <w:rFonts w:ascii="Aptos" w:hAnsi="Aptos"/>
          <w:sz w:val="24"/>
          <w:szCs w:val="24"/>
        </w:rPr>
        <w:t>¿Qué fue Jesús</w:t>
      </w:r>
      <w:r w:rsidR="00E418C6" w:rsidRPr="009E17F3">
        <w:rPr>
          <w:rFonts w:ascii="Aptos" w:hAnsi="Aptos"/>
          <w:sz w:val="24"/>
          <w:szCs w:val="24"/>
        </w:rPr>
        <w:t>?</w:t>
      </w:r>
      <w:r w:rsidR="00A64303" w:rsidRPr="009E17F3">
        <w:rPr>
          <w:rFonts w:ascii="Aptos" w:hAnsi="Aptos"/>
          <w:sz w:val="24"/>
          <w:szCs w:val="24"/>
        </w:rPr>
        <w:t>,</w:t>
      </w:r>
      <w:r w:rsidRPr="009E17F3">
        <w:rPr>
          <w:rFonts w:ascii="Aptos" w:hAnsi="Aptos"/>
          <w:sz w:val="24"/>
          <w:szCs w:val="24"/>
        </w:rPr>
        <w:t xml:space="preserve"> </w:t>
      </w:r>
      <w:r w:rsidR="00E418C6" w:rsidRPr="009E17F3">
        <w:rPr>
          <w:rFonts w:ascii="Aptos" w:hAnsi="Aptos"/>
          <w:sz w:val="24"/>
          <w:szCs w:val="24"/>
        </w:rPr>
        <w:t>¿</w:t>
      </w:r>
      <w:r w:rsidRPr="009E17F3">
        <w:rPr>
          <w:rFonts w:ascii="Aptos" w:hAnsi="Aptos"/>
          <w:sz w:val="24"/>
          <w:szCs w:val="24"/>
        </w:rPr>
        <w:t>un misionero, o un misional? ¿Acaso no dijo</w:t>
      </w:r>
      <w:r w:rsidR="00E418C6" w:rsidRPr="009E17F3">
        <w:rPr>
          <w:rFonts w:ascii="Aptos" w:hAnsi="Aptos"/>
          <w:sz w:val="24"/>
          <w:szCs w:val="24"/>
        </w:rPr>
        <w:t>:</w:t>
      </w:r>
      <w:r w:rsidRPr="009E17F3">
        <w:rPr>
          <w:rFonts w:ascii="Aptos" w:hAnsi="Aptos"/>
          <w:sz w:val="24"/>
          <w:szCs w:val="24"/>
        </w:rPr>
        <w:t xml:space="preserve"> “</w:t>
      </w:r>
      <w:r w:rsidR="00200AB1" w:rsidRPr="00200AB1">
        <w:rPr>
          <w:rFonts w:ascii="Aptos" w:hAnsi="Aptos"/>
          <w:color w:val="000099"/>
          <w:sz w:val="24"/>
          <w:szCs w:val="24"/>
        </w:rPr>
        <w:t>M</w:t>
      </w:r>
      <w:r w:rsidRPr="00200AB1">
        <w:rPr>
          <w:rFonts w:ascii="Aptos" w:hAnsi="Aptos"/>
          <w:color w:val="000099"/>
          <w:sz w:val="24"/>
          <w:szCs w:val="24"/>
        </w:rPr>
        <w:t>i reino no es de este mundo</w:t>
      </w:r>
      <w:r w:rsidRPr="009E17F3">
        <w:rPr>
          <w:rFonts w:ascii="Aptos" w:hAnsi="Aptos"/>
          <w:sz w:val="24"/>
          <w:szCs w:val="24"/>
        </w:rPr>
        <w:t xml:space="preserve">”? ¿Podemos ver a Jesús interaccionando con la clase política a fin de </w:t>
      </w:r>
      <w:r w:rsidR="003E7D4D">
        <w:rPr>
          <w:rFonts w:ascii="Aptos" w:hAnsi="Aptos"/>
          <w:sz w:val="24"/>
          <w:szCs w:val="24"/>
        </w:rPr>
        <w:t>restituir</w:t>
      </w:r>
      <w:r w:rsidRPr="009E17F3">
        <w:rPr>
          <w:rFonts w:ascii="Aptos" w:hAnsi="Aptos"/>
          <w:sz w:val="24"/>
          <w:szCs w:val="24"/>
        </w:rPr>
        <w:t xml:space="preserve"> los derechos de los pobres,</w:t>
      </w:r>
      <w:r w:rsidR="00E418C6" w:rsidRPr="009E17F3">
        <w:rPr>
          <w:rFonts w:ascii="Aptos" w:hAnsi="Aptos"/>
          <w:sz w:val="24"/>
          <w:szCs w:val="24"/>
        </w:rPr>
        <w:t xml:space="preserve"> </w:t>
      </w:r>
      <w:r w:rsidRPr="009E17F3">
        <w:rPr>
          <w:rFonts w:ascii="Aptos" w:hAnsi="Aptos"/>
          <w:sz w:val="24"/>
          <w:szCs w:val="24"/>
        </w:rPr>
        <w:t>la igualdad de la mujer o</w:t>
      </w:r>
      <w:r w:rsidR="00E418C6" w:rsidRPr="009E17F3">
        <w:rPr>
          <w:rFonts w:ascii="Aptos" w:hAnsi="Aptos"/>
          <w:sz w:val="24"/>
          <w:szCs w:val="24"/>
        </w:rPr>
        <w:t xml:space="preserve"> </w:t>
      </w:r>
      <w:r w:rsidRPr="009E17F3">
        <w:rPr>
          <w:rFonts w:ascii="Aptos" w:hAnsi="Aptos"/>
          <w:sz w:val="24"/>
          <w:szCs w:val="24"/>
        </w:rPr>
        <w:t>la defensa de la ecología?</w:t>
      </w:r>
    </w:p>
    <w:p w14:paraId="0D1CC4D7" w14:textId="12F07176" w:rsidR="00D10C2A" w:rsidRPr="009E17F3" w:rsidRDefault="00D10C2A" w:rsidP="009E17F3">
      <w:pPr>
        <w:jc w:val="both"/>
        <w:rPr>
          <w:rFonts w:ascii="Aptos" w:hAnsi="Aptos"/>
          <w:sz w:val="24"/>
          <w:szCs w:val="24"/>
        </w:rPr>
      </w:pPr>
      <w:r w:rsidRPr="009E17F3">
        <w:rPr>
          <w:rFonts w:ascii="Aptos" w:hAnsi="Aptos"/>
          <w:sz w:val="24"/>
          <w:szCs w:val="24"/>
        </w:rPr>
        <w:t xml:space="preserve">¿Qué espera Jesús de su pueblo? ¿Qué espera de ti? ¿Qué seas un misionero, o que seas un misional, tal como propone </w:t>
      </w:r>
      <w:r w:rsidR="003E7D4D">
        <w:rPr>
          <w:rFonts w:ascii="Aptos" w:hAnsi="Aptos"/>
          <w:sz w:val="24"/>
          <w:szCs w:val="24"/>
        </w:rPr>
        <w:t>el movimiento</w:t>
      </w:r>
      <w:r w:rsidRPr="009E17F3">
        <w:rPr>
          <w:rFonts w:ascii="Aptos" w:hAnsi="Aptos"/>
          <w:sz w:val="24"/>
          <w:szCs w:val="24"/>
        </w:rPr>
        <w:t xml:space="preserve"> emergente?</w:t>
      </w:r>
    </w:p>
    <w:p w14:paraId="23B81E3C" w14:textId="77777777" w:rsidR="00D10C2A" w:rsidRPr="009E17F3" w:rsidRDefault="00D10C2A" w:rsidP="009E17F3">
      <w:pPr>
        <w:jc w:val="both"/>
        <w:rPr>
          <w:rFonts w:ascii="Aptos" w:hAnsi="Aptos"/>
          <w:sz w:val="24"/>
          <w:szCs w:val="24"/>
        </w:rPr>
      </w:pPr>
      <w:r w:rsidRPr="009E17F3">
        <w:rPr>
          <w:rFonts w:ascii="Aptos" w:hAnsi="Aptos"/>
          <w:sz w:val="24"/>
          <w:szCs w:val="24"/>
        </w:rPr>
        <w:t>Jesús realizó curaciones, consoló a los afligidos y alimentó a multitudes (de judíos y de gentiles), pero este fue el objeto principal por el que vino a este mundo:</w:t>
      </w:r>
    </w:p>
    <w:p w14:paraId="696CAB20" w14:textId="2C2CAEE1" w:rsidR="00D10C2A" w:rsidRPr="009E17F3" w:rsidRDefault="00D10C2A" w:rsidP="003E7D4D">
      <w:pPr>
        <w:ind w:left="284" w:right="282"/>
        <w:jc w:val="both"/>
        <w:rPr>
          <w:rFonts w:ascii="Aptos" w:hAnsi="Aptos"/>
          <w:sz w:val="24"/>
          <w:szCs w:val="24"/>
        </w:rPr>
      </w:pPr>
      <w:r w:rsidRPr="009E17F3">
        <w:rPr>
          <w:rFonts w:ascii="Aptos" w:hAnsi="Aptos"/>
          <w:sz w:val="24"/>
          <w:szCs w:val="24"/>
        </w:rPr>
        <w:t xml:space="preserve">Juan 6:51: </w:t>
      </w:r>
      <w:r w:rsidRPr="003E7D4D">
        <w:rPr>
          <w:rFonts w:ascii="Aptos" w:hAnsi="Aptos"/>
          <w:color w:val="000099"/>
          <w:sz w:val="24"/>
          <w:szCs w:val="24"/>
        </w:rPr>
        <w:t>Yo soy el pan vivo que he descendido del cielo: si alguno comiere de este pan, vivirá para siempre; y el pan que yo daré es mi carne, la cual yo daré por la vida del mundo</w:t>
      </w:r>
      <w:r w:rsidRPr="009E17F3">
        <w:rPr>
          <w:rFonts w:ascii="Aptos" w:hAnsi="Aptos"/>
          <w:sz w:val="24"/>
          <w:szCs w:val="24"/>
        </w:rPr>
        <w:t>.</w:t>
      </w:r>
    </w:p>
    <w:p w14:paraId="09DD6482" w14:textId="77777777" w:rsidR="009E17F3" w:rsidRDefault="009E17F3" w:rsidP="00DA0C8E">
      <w:pPr>
        <w:rPr>
          <w:rFonts w:ascii="Aptos" w:hAnsi="Aptos"/>
          <w:sz w:val="24"/>
          <w:szCs w:val="24"/>
        </w:rPr>
      </w:pPr>
    </w:p>
    <w:p w14:paraId="5B17E9A1" w14:textId="3E74936E" w:rsidR="00DA0C8E" w:rsidRPr="009A45E6" w:rsidRDefault="00DA0C8E" w:rsidP="009A45E6">
      <w:pPr>
        <w:jc w:val="center"/>
        <w:rPr>
          <w:rFonts w:ascii="Aptos" w:hAnsi="Aptos"/>
          <w:bCs/>
          <w:i/>
          <w:iCs/>
          <w:sz w:val="28"/>
          <w:szCs w:val="28"/>
        </w:rPr>
      </w:pPr>
      <w:r w:rsidRPr="009A45E6">
        <w:rPr>
          <w:rFonts w:ascii="Aptos" w:hAnsi="Aptos"/>
          <w:bCs/>
          <w:i/>
          <w:iCs/>
          <w:sz w:val="28"/>
          <w:szCs w:val="28"/>
        </w:rPr>
        <w:t>Señor de toda la creación</w:t>
      </w:r>
    </w:p>
    <w:p w14:paraId="3F6AAB04" w14:textId="77777777" w:rsidR="00DA0C8E" w:rsidRPr="009E17F3" w:rsidRDefault="00DA0C8E" w:rsidP="009E17F3">
      <w:pPr>
        <w:jc w:val="both"/>
        <w:rPr>
          <w:rFonts w:ascii="Aptos" w:hAnsi="Aptos"/>
          <w:sz w:val="24"/>
          <w:szCs w:val="24"/>
        </w:rPr>
      </w:pPr>
      <w:r w:rsidRPr="009E17F3">
        <w:rPr>
          <w:rFonts w:ascii="Aptos" w:hAnsi="Aptos"/>
          <w:sz w:val="24"/>
          <w:szCs w:val="24"/>
        </w:rPr>
        <w:t>Jesús es, fue y seguirá siendo el Todopoderoso, pero cuando vivió en esta tierra no vivió como el Todopoderoso.</w:t>
      </w:r>
    </w:p>
    <w:p w14:paraId="7A2F9702" w14:textId="77777777" w:rsidR="00DA0C8E" w:rsidRPr="009E17F3" w:rsidRDefault="00DA0C8E" w:rsidP="009E17F3">
      <w:pPr>
        <w:jc w:val="both"/>
        <w:rPr>
          <w:rFonts w:ascii="Aptos" w:hAnsi="Aptos"/>
          <w:sz w:val="24"/>
          <w:szCs w:val="24"/>
        </w:rPr>
      </w:pPr>
      <w:r w:rsidRPr="009E17F3">
        <w:rPr>
          <w:rFonts w:ascii="Aptos" w:hAnsi="Aptos"/>
          <w:sz w:val="24"/>
          <w:szCs w:val="24"/>
        </w:rPr>
        <w:t>En la tempestad que hubo en el lago de Genesaret, sus discípulos clama</w:t>
      </w:r>
      <w:r w:rsidR="001F4C71" w:rsidRPr="009E17F3">
        <w:rPr>
          <w:rFonts w:ascii="Aptos" w:hAnsi="Aptos"/>
          <w:sz w:val="24"/>
          <w:szCs w:val="24"/>
        </w:rPr>
        <w:t>ba</w:t>
      </w:r>
      <w:r w:rsidRPr="009E17F3">
        <w:rPr>
          <w:rFonts w:ascii="Aptos" w:hAnsi="Aptos"/>
          <w:sz w:val="24"/>
          <w:szCs w:val="24"/>
        </w:rPr>
        <w:t>n desesperados tras haber luchado durante horas con la muerte</w:t>
      </w:r>
      <w:r w:rsidR="000651DE" w:rsidRPr="009E17F3">
        <w:rPr>
          <w:rFonts w:ascii="Aptos" w:hAnsi="Aptos"/>
          <w:sz w:val="24"/>
          <w:szCs w:val="24"/>
        </w:rPr>
        <w:t>. D</w:t>
      </w:r>
      <w:r w:rsidRPr="009E17F3">
        <w:rPr>
          <w:rFonts w:ascii="Aptos" w:hAnsi="Aptos"/>
          <w:sz w:val="24"/>
          <w:szCs w:val="24"/>
        </w:rPr>
        <w:t>espertaron a Jesús</w:t>
      </w:r>
      <w:r w:rsidR="001F4C71" w:rsidRPr="009E17F3">
        <w:rPr>
          <w:rFonts w:ascii="Aptos" w:hAnsi="Aptos"/>
          <w:sz w:val="24"/>
          <w:szCs w:val="24"/>
        </w:rPr>
        <w:t>, quien</w:t>
      </w:r>
      <w:r w:rsidRPr="009E17F3">
        <w:rPr>
          <w:rFonts w:ascii="Aptos" w:hAnsi="Aptos"/>
          <w:sz w:val="24"/>
          <w:szCs w:val="24"/>
        </w:rPr>
        <w:t xml:space="preserve"> dormía en paz.</w:t>
      </w:r>
    </w:p>
    <w:p w14:paraId="0EC130C6" w14:textId="148BACA6" w:rsidR="00DA0C8E" w:rsidRPr="009E17F3" w:rsidRDefault="00023DC7" w:rsidP="009E17F3">
      <w:pPr>
        <w:jc w:val="both"/>
        <w:rPr>
          <w:rFonts w:ascii="Aptos" w:hAnsi="Aptos"/>
          <w:sz w:val="24"/>
          <w:szCs w:val="24"/>
        </w:rPr>
      </w:pPr>
      <w:r>
        <w:rPr>
          <w:rFonts w:ascii="Aptos" w:hAnsi="Aptos"/>
          <w:sz w:val="24"/>
          <w:szCs w:val="24"/>
        </w:rPr>
        <w:t>—</w:t>
      </w:r>
      <w:r w:rsidR="00DA0C8E" w:rsidRPr="009E17F3">
        <w:rPr>
          <w:rFonts w:ascii="Aptos" w:hAnsi="Aptos"/>
          <w:sz w:val="24"/>
          <w:szCs w:val="24"/>
        </w:rPr>
        <w:t>“</w:t>
      </w:r>
      <w:r w:rsidR="00DA0C8E" w:rsidRPr="00023DC7">
        <w:rPr>
          <w:rFonts w:ascii="Aptos" w:hAnsi="Aptos"/>
          <w:color w:val="000099"/>
          <w:sz w:val="24"/>
          <w:szCs w:val="24"/>
        </w:rPr>
        <w:t>Señor, sálvanos, que perecemos</w:t>
      </w:r>
      <w:r w:rsidR="00DA0C8E" w:rsidRPr="009E17F3">
        <w:rPr>
          <w:rFonts w:ascii="Aptos" w:hAnsi="Aptos"/>
          <w:sz w:val="24"/>
          <w:szCs w:val="24"/>
        </w:rPr>
        <w:t>”.</w:t>
      </w:r>
    </w:p>
    <w:p w14:paraId="2478D7F3" w14:textId="77777777" w:rsidR="00AA72E6" w:rsidRPr="009E17F3" w:rsidRDefault="00DA0C8E" w:rsidP="009E17F3">
      <w:pPr>
        <w:jc w:val="both"/>
        <w:rPr>
          <w:rFonts w:ascii="Aptos" w:hAnsi="Aptos"/>
          <w:sz w:val="24"/>
          <w:szCs w:val="24"/>
        </w:rPr>
      </w:pPr>
      <w:r w:rsidRPr="009E17F3">
        <w:rPr>
          <w:rFonts w:ascii="Aptos" w:hAnsi="Aptos"/>
          <w:sz w:val="24"/>
          <w:szCs w:val="24"/>
        </w:rPr>
        <w:t>Jesús levantó la mano, y dijo al mar airado: “</w:t>
      </w:r>
      <w:r w:rsidRPr="00023DC7">
        <w:rPr>
          <w:rFonts w:ascii="Aptos" w:hAnsi="Aptos"/>
          <w:color w:val="000099"/>
          <w:sz w:val="24"/>
          <w:szCs w:val="24"/>
        </w:rPr>
        <w:t>¡Calla, enmudece!</w:t>
      </w:r>
      <w:r w:rsidRPr="009E17F3">
        <w:rPr>
          <w:rFonts w:ascii="Aptos" w:hAnsi="Aptos"/>
          <w:sz w:val="24"/>
          <w:szCs w:val="24"/>
        </w:rPr>
        <w:t>”</w:t>
      </w:r>
      <w:r w:rsidR="00AA72E6" w:rsidRPr="009E17F3">
        <w:rPr>
          <w:rFonts w:ascii="Aptos" w:hAnsi="Aptos"/>
          <w:sz w:val="24"/>
          <w:szCs w:val="24"/>
        </w:rPr>
        <w:t xml:space="preserve"> </w:t>
      </w:r>
      <w:r w:rsidRPr="009E17F3">
        <w:rPr>
          <w:rFonts w:ascii="Aptos" w:hAnsi="Aptos"/>
          <w:sz w:val="24"/>
          <w:szCs w:val="24"/>
        </w:rPr>
        <w:t>Y se produjo la calma.</w:t>
      </w:r>
    </w:p>
    <w:p w14:paraId="4B014BB6" w14:textId="07BA6D65" w:rsidR="00DA0C8E" w:rsidRPr="009E17F3" w:rsidRDefault="00023DC7" w:rsidP="009E17F3">
      <w:pPr>
        <w:jc w:val="both"/>
        <w:rPr>
          <w:rFonts w:ascii="Aptos" w:hAnsi="Aptos"/>
          <w:sz w:val="24"/>
          <w:szCs w:val="24"/>
        </w:rPr>
      </w:pPr>
      <w:r>
        <w:rPr>
          <w:rFonts w:ascii="Aptos" w:hAnsi="Aptos"/>
          <w:sz w:val="24"/>
          <w:szCs w:val="24"/>
        </w:rPr>
        <w:t>Fue</w:t>
      </w:r>
      <w:r w:rsidR="00DA0C8E" w:rsidRPr="009E17F3">
        <w:rPr>
          <w:rFonts w:ascii="Aptos" w:hAnsi="Aptos"/>
          <w:sz w:val="24"/>
          <w:szCs w:val="24"/>
        </w:rPr>
        <w:t xml:space="preserve"> la obra del Todopoderoso, pero leemos en Juan 14:12:</w:t>
      </w:r>
    </w:p>
    <w:p w14:paraId="0BC25512" w14:textId="586452C6" w:rsidR="00DA0C8E" w:rsidRPr="009E17F3" w:rsidRDefault="00DA0C8E" w:rsidP="009E17F3">
      <w:pPr>
        <w:jc w:val="both"/>
        <w:rPr>
          <w:rFonts w:ascii="Aptos" w:hAnsi="Aptos"/>
          <w:sz w:val="24"/>
          <w:szCs w:val="24"/>
        </w:rPr>
      </w:pPr>
      <w:r w:rsidRPr="009E17F3">
        <w:rPr>
          <w:rFonts w:ascii="Aptos" w:hAnsi="Aptos"/>
          <w:sz w:val="24"/>
          <w:szCs w:val="24"/>
        </w:rPr>
        <w:t>“</w:t>
      </w:r>
      <w:r w:rsidRPr="00023DC7">
        <w:rPr>
          <w:rFonts w:ascii="Aptos" w:hAnsi="Aptos"/>
          <w:color w:val="000099"/>
          <w:sz w:val="24"/>
          <w:szCs w:val="24"/>
        </w:rPr>
        <w:t>De cierto, de cierto os digo…</w:t>
      </w:r>
      <w:r w:rsidRPr="009E17F3">
        <w:rPr>
          <w:rFonts w:ascii="Aptos" w:hAnsi="Aptos"/>
          <w:sz w:val="24"/>
          <w:szCs w:val="24"/>
        </w:rPr>
        <w:t xml:space="preserve">” ¿Qué significa esa repetición, esa insistencia? ¿No os parece que a continuación, Jesús va a </w:t>
      </w:r>
      <w:r w:rsidR="00023DC7">
        <w:rPr>
          <w:rFonts w:ascii="Aptos" w:hAnsi="Aptos"/>
          <w:sz w:val="24"/>
          <w:szCs w:val="24"/>
        </w:rPr>
        <w:t>rec</w:t>
      </w:r>
      <w:r w:rsidRPr="009E17F3">
        <w:rPr>
          <w:rFonts w:ascii="Aptos" w:hAnsi="Aptos"/>
          <w:sz w:val="24"/>
          <w:szCs w:val="24"/>
        </w:rPr>
        <w:t>a</w:t>
      </w:r>
      <w:r w:rsidR="00023DC7">
        <w:rPr>
          <w:rFonts w:ascii="Aptos" w:hAnsi="Aptos"/>
          <w:sz w:val="24"/>
          <w:szCs w:val="24"/>
        </w:rPr>
        <w:t>lc</w:t>
      </w:r>
      <w:r w:rsidRPr="009E17F3">
        <w:rPr>
          <w:rFonts w:ascii="Aptos" w:hAnsi="Aptos"/>
          <w:sz w:val="24"/>
          <w:szCs w:val="24"/>
        </w:rPr>
        <w:t>ar un hecho</w:t>
      </w:r>
      <w:r w:rsidR="00AA72E6" w:rsidRPr="009E17F3">
        <w:rPr>
          <w:rFonts w:ascii="Aptos" w:hAnsi="Aptos"/>
          <w:sz w:val="24"/>
          <w:szCs w:val="24"/>
        </w:rPr>
        <w:t xml:space="preserve"> </w:t>
      </w:r>
      <w:r w:rsidR="00AA72E6" w:rsidRPr="009E17F3">
        <w:rPr>
          <w:rFonts w:ascii="Aptos" w:hAnsi="Aptos"/>
          <w:i/>
          <w:sz w:val="24"/>
          <w:szCs w:val="24"/>
        </w:rPr>
        <w:t>importante</w:t>
      </w:r>
      <w:r w:rsidRPr="009E17F3">
        <w:rPr>
          <w:rFonts w:ascii="Aptos" w:hAnsi="Aptos"/>
          <w:sz w:val="24"/>
          <w:szCs w:val="24"/>
        </w:rPr>
        <w:t>? ¿Estáis dispuestos a creer lo que va a decir?</w:t>
      </w:r>
    </w:p>
    <w:p w14:paraId="39463FBF" w14:textId="71D685A3" w:rsidR="00DA0C8E" w:rsidRPr="009E17F3" w:rsidRDefault="00DA0C8E" w:rsidP="00023DC7">
      <w:pPr>
        <w:ind w:left="284" w:right="282"/>
        <w:jc w:val="both"/>
        <w:rPr>
          <w:rFonts w:ascii="Aptos" w:hAnsi="Aptos"/>
          <w:sz w:val="24"/>
          <w:szCs w:val="24"/>
        </w:rPr>
      </w:pPr>
      <w:r w:rsidRPr="00023DC7">
        <w:rPr>
          <w:rFonts w:ascii="Aptos" w:hAnsi="Aptos"/>
          <w:color w:val="000099"/>
          <w:sz w:val="24"/>
          <w:szCs w:val="24"/>
        </w:rPr>
        <w:t>De cierto, de cierto os digo: El que en mí cree, las obras que yo hago también él las hará; y mayores que éstas hará; porque yo voy al Padre</w:t>
      </w:r>
      <w:r w:rsidRPr="009E17F3">
        <w:rPr>
          <w:rFonts w:ascii="Aptos" w:hAnsi="Aptos"/>
          <w:sz w:val="24"/>
          <w:szCs w:val="24"/>
        </w:rPr>
        <w:t>.</w:t>
      </w:r>
    </w:p>
    <w:p w14:paraId="570862AB" w14:textId="39D2477F" w:rsidR="00AA72E6" w:rsidRPr="009E17F3" w:rsidRDefault="00AA72E6" w:rsidP="009E17F3">
      <w:pPr>
        <w:jc w:val="both"/>
        <w:rPr>
          <w:rFonts w:ascii="Aptos" w:hAnsi="Aptos"/>
          <w:sz w:val="24"/>
          <w:szCs w:val="24"/>
        </w:rPr>
      </w:pPr>
      <w:r w:rsidRPr="009E17F3">
        <w:rPr>
          <w:rFonts w:ascii="Aptos" w:hAnsi="Aptos"/>
          <w:sz w:val="24"/>
          <w:szCs w:val="24"/>
        </w:rPr>
        <w:t xml:space="preserve">Y </w:t>
      </w:r>
      <w:r w:rsidR="00023DC7">
        <w:rPr>
          <w:rFonts w:ascii="Aptos" w:hAnsi="Aptos"/>
          <w:sz w:val="24"/>
          <w:szCs w:val="24"/>
        </w:rPr>
        <w:t>ciertamente</w:t>
      </w:r>
      <w:r w:rsidRPr="009E17F3">
        <w:rPr>
          <w:rFonts w:ascii="Aptos" w:hAnsi="Aptos"/>
          <w:sz w:val="24"/>
          <w:szCs w:val="24"/>
        </w:rPr>
        <w:t xml:space="preserve">, ninguno de nosotros somos todopoderosos, lo que quizá signifique que Jesús operaba de forma distinta </w:t>
      </w:r>
      <w:r w:rsidR="00472AC7" w:rsidRPr="009E17F3">
        <w:rPr>
          <w:rFonts w:ascii="Aptos" w:hAnsi="Aptos"/>
          <w:sz w:val="24"/>
          <w:szCs w:val="24"/>
        </w:rPr>
        <w:t>a como solemos imaginar</w:t>
      </w:r>
      <w:r w:rsidRPr="009E17F3">
        <w:rPr>
          <w:rFonts w:ascii="Aptos" w:hAnsi="Aptos"/>
          <w:sz w:val="24"/>
          <w:szCs w:val="24"/>
        </w:rPr>
        <w:t>.</w:t>
      </w:r>
    </w:p>
    <w:p w14:paraId="77BE239E" w14:textId="710D115C" w:rsidR="00DA0C8E" w:rsidRPr="009E17F3" w:rsidRDefault="00DA0C8E" w:rsidP="00023DC7">
      <w:pPr>
        <w:ind w:left="284" w:right="282"/>
        <w:jc w:val="both"/>
        <w:rPr>
          <w:rFonts w:ascii="Aptos" w:hAnsi="Aptos"/>
          <w:sz w:val="24"/>
          <w:szCs w:val="24"/>
        </w:rPr>
      </w:pPr>
      <w:r w:rsidRPr="00023DC7">
        <w:rPr>
          <w:rFonts w:ascii="Aptos" w:hAnsi="Aptos"/>
          <w:color w:val="640000"/>
          <w:sz w:val="24"/>
          <w:szCs w:val="24"/>
        </w:rPr>
        <w:t xml:space="preserve">Cuando Jesús fue despertado para hacer frente a la tempestad, se hallaba en perfecta paz. No había en sus palabras ni en su mirada el menor vestigio de temor, porque no había temor en su corazón. Pero él no confiaba en la posesión de la omnipotencia. No era en calidad de ‘dueño de la tierra, del mar </w:t>
      </w:r>
      <w:r w:rsidRPr="00023DC7">
        <w:rPr>
          <w:rFonts w:ascii="Aptos" w:hAnsi="Aptos"/>
          <w:color w:val="640000"/>
          <w:sz w:val="24"/>
          <w:szCs w:val="24"/>
        </w:rPr>
        <w:lastRenderedPageBreak/>
        <w:t xml:space="preserve">y del cielo’ como descansaba en paz. Había depuesto ese poder y aseveraba: ‘No puedo yo de mí mismo hacer nada’. Jesús confiaba en el poder del Padre: descansaba en la fe </w:t>
      </w:r>
      <w:r w:rsidR="00023DC7">
        <w:rPr>
          <w:rFonts w:ascii="Aptos" w:hAnsi="Aptos"/>
          <w:color w:val="640000"/>
          <w:sz w:val="24"/>
          <w:szCs w:val="24"/>
        </w:rPr>
        <w:t>—</w:t>
      </w:r>
      <w:r w:rsidRPr="00023DC7">
        <w:rPr>
          <w:rFonts w:ascii="Aptos" w:hAnsi="Aptos"/>
          <w:color w:val="640000"/>
          <w:sz w:val="24"/>
          <w:szCs w:val="24"/>
        </w:rPr>
        <w:t>la fe en el amor y cuidado de Dios—</w:t>
      </w:r>
      <w:r w:rsidR="00023DC7">
        <w:rPr>
          <w:rFonts w:ascii="Aptos" w:hAnsi="Aptos"/>
          <w:color w:val="640000"/>
          <w:sz w:val="24"/>
          <w:szCs w:val="24"/>
        </w:rPr>
        <w:t xml:space="preserve"> </w:t>
      </w:r>
      <w:r w:rsidRPr="00023DC7">
        <w:rPr>
          <w:rFonts w:ascii="Aptos" w:hAnsi="Aptos"/>
          <w:color w:val="640000"/>
          <w:sz w:val="24"/>
          <w:szCs w:val="24"/>
        </w:rPr>
        <w:t>y el poder de aquella palabra que calmó la tempestad era el poder de Dios</w:t>
      </w:r>
      <w:r w:rsidRPr="009E17F3">
        <w:rPr>
          <w:rFonts w:ascii="Aptos" w:hAnsi="Aptos"/>
          <w:sz w:val="24"/>
          <w:szCs w:val="24"/>
        </w:rPr>
        <w:t xml:space="preserve"> (</w:t>
      </w:r>
      <w:r w:rsidRPr="009E17F3">
        <w:rPr>
          <w:rFonts w:ascii="Aptos" w:hAnsi="Aptos"/>
          <w:i/>
          <w:sz w:val="24"/>
          <w:szCs w:val="24"/>
        </w:rPr>
        <w:t>El Deseado</w:t>
      </w:r>
      <w:r w:rsidRPr="009E17F3">
        <w:rPr>
          <w:rFonts w:ascii="Aptos" w:hAnsi="Aptos"/>
          <w:sz w:val="24"/>
          <w:szCs w:val="24"/>
        </w:rPr>
        <w:t>, p. 302-303).</w:t>
      </w:r>
    </w:p>
    <w:p w14:paraId="54695B02" w14:textId="77777777" w:rsidR="00DA0C8E" w:rsidRPr="009E17F3" w:rsidRDefault="00DA0C8E" w:rsidP="009E17F3">
      <w:pPr>
        <w:jc w:val="both"/>
        <w:rPr>
          <w:rFonts w:ascii="Aptos" w:hAnsi="Aptos"/>
          <w:sz w:val="24"/>
          <w:szCs w:val="24"/>
        </w:rPr>
      </w:pPr>
      <w:r w:rsidRPr="009E17F3">
        <w:rPr>
          <w:rFonts w:ascii="Aptos" w:hAnsi="Aptos"/>
          <w:sz w:val="24"/>
          <w:szCs w:val="24"/>
        </w:rPr>
        <w:t>¿Qué os dice eso a vosotros?</w:t>
      </w:r>
    </w:p>
    <w:p w14:paraId="68D54A3E" w14:textId="7946EAFB" w:rsidR="00DA0C8E" w:rsidRPr="009E17F3" w:rsidRDefault="00DA0C8E" w:rsidP="00C61D6B">
      <w:pPr>
        <w:ind w:left="284" w:right="282"/>
        <w:jc w:val="both"/>
        <w:rPr>
          <w:rFonts w:ascii="Aptos" w:hAnsi="Aptos"/>
          <w:sz w:val="24"/>
          <w:szCs w:val="24"/>
        </w:rPr>
      </w:pPr>
      <w:r w:rsidRPr="00C61D6B">
        <w:rPr>
          <w:rFonts w:ascii="Aptos" w:hAnsi="Aptos"/>
          <w:color w:val="640000"/>
          <w:sz w:val="24"/>
          <w:szCs w:val="24"/>
        </w:rPr>
        <w:t>Así como Jesús reposaba por la fe en el cuidado del Padre, así también hemos de confiar nosotros en el cuidado de nuestro Salvador</w:t>
      </w:r>
      <w:r w:rsidRPr="009E17F3">
        <w:rPr>
          <w:rFonts w:ascii="Aptos" w:hAnsi="Aptos"/>
          <w:sz w:val="24"/>
          <w:szCs w:val="24"/>
        </w:rPr>
        <w:t xml:space="preserve"> (</w:t>
      </w:r>
      <w:r w:rsidRPr="009E17F3">
        <w:rPr>
          <w:rFonts w:ascii="Aptos" w:hAnsi="Aptos"/>
          <w:i/>
          <w:sz w:val="24"/>
          <w:szCs w:val="24"/>
        </w:rPr>
        <w:t>El Deseado</w:t>
      </w:r>
      <w:r w:rsidRPr="009E17F3">
        <w:rPr>
          <w:rFonts w:ascii="Aptos" w:hAnsi="Aptos"/>
          <w:sz w:val="24"/>
          <w:szCs w:val="24"/>
        </w:rPr>
        <w:t>, p. 303).</w:t>
      </w:r>
    </w:p>
    <w:p w14:paraId="598E29A7" w14:textId="7C3FFC01" w:rsidR="00575855" w:rsidRPr="009E17F3" w:rsidRDefault="00575855" w:rsidP="009E17F3">
      <w:pPr>
        <w:jc w:val="both"/>
        <w:rPr>
          <w:rFonts w:ascii="Aptos" w:hAnsi="Aptos"/>
          <w:sz w:val="24"/>
          <w:szCs w:val="24"/>
        </w:rPr>
      </w:pPr>
      <w:r w:rsidRPr="009E17F3">
        <w:rPr>
          <w:rFonts w:ascii="Aptos" w:hAnsi="Aptos"/>
          <w:sz w:val="24"/>
          <w:szCs w:val="24"/>
        </w:rPr>
        <w:t xml:space="preserve">Cuando Pedro, después de haber caminado sobre el mar como Jesús, comenzó a hundirse, su Maestro lo tomó de la mano y lo levantó. ¿Cuál había sido el problema de Pedro? ¿El ser poco Todopoderoso, el ser poco divino? </w:t>
      </w:r>
      <w:r w:rsidR="00C61D6B">
        <w:rPr>
          <w:rFonts w:ascii="Aptos" w:hAnsi="Aptos"/>
          <w:sz w:val="24"/>
          <w:szCs w:val="24"/>
        </w:rPr>
        <w:t>—</w:t>
      </w:r>
      <w:r w:rsidRPr="009E17F3">
        <w:rPr>
          <w:rFonts w:ascii="Aptos" w:hAnsi="Aptos"/>
          <w:sz w:val="24"/>
          <w:szCs w:val="24"/>
        </w:rPr>
        <w:t xml:space="preserve">No. Este fue </w:t>
      </w:r>
      <w:r w:rsidR="00F71D82">
        <w:rPr>
          <w:rFonts w:ascii="Aptos" w:hAnsi="Aptos"/>
          <w:sz w:val="24"/>
          <w:szCs w:val="24"/>
        </w:rPr>
        <w:t>su</w:t>
      </w:r>
      <w:r w:rsidRPr="009E17F3">
        <w:rPr>
          <w:rFonts w:ascii="Aptos" w:hAnsi="Aptos"/>
          <w:sz w:val="24"/>
          <w:szCs w:val="24"/>
        </w:rPr>
        <w:t xml:space="preserve"> problema: “</w:t>
      </w:r>
      <w:r w:rsidRPr="00F71D82">
        <w:rPr>
          <w:rFonts w:ascii="Aptos" w:hAnsi="Aptos"/>
          <w:color w:val="000099"/>
          <w:sz w:val="24"/>
          <w:szCs w:val="24"/>
        </w:rPr>
        <w:t>¿Por qué dudaste?</w:t>
      </w:r>
      <w:r w:rsidRPr="009E17F3">
        <w:rPr>
          <w:rFonts w:ascii="Aptos" w:hAnsi="Aptos"/>
          <w:sz w:val="24"/>
          <w:szCs w:val="24"/>
        </w:rPr>
        <w:t>”. Cuando Jesús regrese, ¿hallará fe en la tierra? ¿La hallará en ti?</w:t>
      </w:r>
    </w:p>
    <w:p w14:paraId="3DE0D28C" w14:textId="548EC1D8" w:rsidR="00DA0C8E" w:rsidRPr="009E17F3" w:rsidRDefault="00DA0C8E" w:rsidP="009E17F3">
      <w:pPr>
        <w:jc w:val="both"/>
        <w:rPr>
          <w:rFonts w:ascii="Aptos" w:hAnsi="Aptos"/>
          <w:sz w:val="24"/>
          <w:szCs w:val="24"/>
        </w:rPr>
      </w:pPr>
      <w:r w:rsidRPr="009E17F3">
        <w:rPr>
          <w:rFonts w:ascii="Aptos" w:hAnsi="Aptos"/>
          <w:sz w:val="24"/>
          <w:szCs w:val="24"/>
        </w:rPr>
        <w:t>Jesús vivió en esta tierra</w:t>
      </w:r>
      <w:r w:rsidR="00973185" w:rsidRPr="009E17F3">
        <w:rPr>
          <w:rFonts w:ascii="Aptos" w:hAnsi="Aptos"/>
          <w:sz w:val="24"/>
          <w:szCs w:val="24"/>
        </w:rPr>
        <w:t xml:space="preserve"> tal</w:t>
      </w:r>
      <w:r w:rsidRPr="009E17F3">
        <w:rPr>
          <w:rFonts w:ascii="Aptos" w:hAnsi="Aptos"/>
          <w:sz w:val="24"/>
          <w:szCs w:val="24"/>
        </w:rPr>
        <w:t xml:space="preserve"> como debemos vivir nosotros</w:t>
      </w:r>
      <w:r w:rsidR="000651DE" w:rsidRPr="009E17F3">
        <w:rPr>
          <w:rFonts w:ascii="Aptos" w:hAnsi="Aptos"/>
          <w:sz w:val="24"/>
          <w:szCs w:val="24"/>
        </w:rPr>
        <w:t>:</w:t>
      </w:r>
      <w:r w:rsidRPr="009E17F3">
        <w:rPr>
          <w:rFonts w:ascii="Aptos" w:hAnsi="Aptos"/>
          <w:sz w:val="24"/>
          <w:szCs w:val="24"/>
        </w:rPr>
        <w:t xml:space="preserve"> </w:t>
      </w:r>
      <w:r w:rsidRPr="009E17F3">
        <w:rPr>
          <w:rFonts w:ascii="Aptos" w:hAnsi="Aptos"/>
          <w:i/>
          <w:sz w:val="24"/>
          <w:szCs w:val="24"/>
        </w:rPr>
        <w:t>por la fe</w:t>
      </w:r>
      <w:r w:rsidR="00973185" w:rsidRPr="009E17F3">
        <w:rPr>
          <w:rFonts w:ascii="Aptos" w:hAnsi="Aptos"/>
          <w:sz w:val="24"/>
          <w:szCs w:val="24"/>
        </w:rPr>
        <w:t>. P</w:t>
      </w:r>
      <w:r w:rsidRPr="009E17F3">
        <w:rPr>
          <w:rFonts w:ascii="Aptos" w:hAnsi="Aptos"/>
          <w:sz w:val="24"/>
          <w:szCs w:val="24"/>
        </w:rPr>
        <w:t>ero no tiene ahora esa limitación</w:t>
      </w:r>
      <w:r w:rsidR="00F71D82">
        <w:rPr>
          <w:rFonts w:ascii="Aptos" w:hAnsi="Aptos"/>
          <w:sz w:val="24"/>
          <w:szCs w:val="24"/>
        </w:rPr>
        <w:t>. E</w:t>
      </w:r>
      <w:r w:rsidRPr="009E17F3">
        <w:rPr>
          <w:rFonts w:ascii="Aptos" w:hAnsi="Aptos"/>
          <w:sz w:val="24"/>
          <w:szCs w:val="24"/>
        </w:rPr>
        <w:t>n los últimos versículos del evangelio de Mateo leemos cómo “</w:t>
      </w:r>
      <w:r w:rsidRPr="00F71D82">
        <w:rPr>
          <w:rFonts w:ascii="Aptos" w:hAnsi="Aptos"/>
          <w:color w:val="000099"/>
          <w:sz w:val="24"/>
          <w:szCs w:val="24"/>
        </w:rPr>
        <w:t>llegando Jesús, les habló, diciendo: Toda potestad me es dada en el cielo y en la tierra</w:t>
      </w:r>
      <w:r w:rsidRPr="009E17F3">
        <w:rPr>
          <w:rFonts w:ascii="Aptos" w:hAnsi="Aptos"/>
          <w:sz w:val="24"/>
          <w:szCs w:val="24"/>
        </w:rPr>
        <w:t>”.</w:t>
      </w:r>
    </w:p>
    <w:p w14:paraId="74FA0765" w14:textId="54ABCFD5" w:rsidR="00DA0C8E" w:rsidRPr="009E17F3" w:rsidRDefault="00DA0C8E" w:rsidP="009E17F3">
      <w:pPr>
        <w:jc w:val="both"/>
        <w:rPr>
          <w:rFonts w:ascii="Aptos" w:hAnsi="Aptos"/>
          <w:sz w:val="24"/>
          <w:szCs w:val="24"/>
        </w:rPr>
      </w:pPr>
      <w:r w:rsidRPr="009E17F3">
        <w:rPr>
          <w:rFonts w:ascii="Aptos" w:hAnsi="Aptos"/>
          <w:sz w:val="24"/>
          <w:szCs w:val="24"/>
        </w:rPr>
        <w:t>¿Os interesa la perfecta paz que da confiar en Aquel que tiene todo el poder en el cielo y en la tierra, y que nos quiere tanto como para hacer todo lo que ha hecho y hace en el cielo y en la tierra?</w:t>
      </w:r>
    </w:p>
    <w:p w14:paraId="36FA92EC" w14:textId="0D657C43" w:rsidR="00973185" w:rsidRPr="009E17F3" w:rsidRDefault="00973185">
      <w:pPr>
        <w:rPr>
          <w:rFonts w:ascii="Aptos" w:hAnsi="Aptos"/>
          <w:sz w:val="24"/>
          <w:szCs w:val="24"/>
        </w:rPr>
      </w:pPr>
    </w:p>
    <w:p w14:paraId="45E32A7F" w14:textId="5E50FE10" w:rsidR="004A7E13" w:rsidRPr="009A45E6" w:rsidRDefault="004A7E13" w:rsidP="009A45E6">
      <w:pPr>
        <w:jc w:val="center"/>
        <w:rPr>
          <w:rFonts w:ascii="Aptos" w:hAnsi="Aptos"/>
          <w:bCs/>
          <w:i/>
          <w:iCs/>
          <w:sz w:val="28"/>
          <w:szCs w:val="28"/>
        </w:rPr>
      </w:pPr>
      <w:r w:rsidRPr="009A45E6">
        <w:rPr>
          <w:rFonts w:ascii="Aptos" w:hAnsi="Aptos"/>
          <w:bCs/>
          <w:i/>
          <w:iCs/>
          <w:sz w:val="28"/>
          <w:szCs w:val="28"/>
        </w:rPr>
        <w:t>El corazón del hipócrita</w:t>
      </w:r>
    </w:p>
    <w:p w14:paraId="36E21DE8" w14:textId="642F83ED" w:rsidR="004A7E13" w:rsidRPr="009E17F3" w:rsidRDefault="004A7E13" w:rsidP="00F97C4D">
      <w:pPr>
        <w:jc w:val="both"/>
        <w:rPr>
          <w:rFonts w:ascii="Aptos" w:hAnsi="Aptos"/>
          <w:sz w:val="24"/>
          <w:szCs w:val="24"/>
        </w:rPr>
      </w:pPr>
      <w:r w:rsidRPr="009E17F3">
        <w:rPr>
          <w:rFonts w:ascii="Aptos" w:hAnsi="Aptos"/>
          <w:sz w:val="24"/>
          <w:szCs w:val="24"/>
        </w:rPr>
        <w:t>Con la hipocresía pasa como con el ajo. A los que nos gusta el ajo no nos molesta nuestro propio aliento</w:t>
      </w:r>
      <w:r w:rsidR="002373B4" w:rsidRPr="009E17F3">
        <w:rPr>
          <w:rFonts w:ascii="Aptos" w:hAnsi="Aptos"/>
          <w:sz w:val="24"/>
          <w:szCs w:val="24"/>
        </w:rPr>
        <w:t xml:space="preserve">, ni siquiera tras haber </w:t>
      </w:r>
      <w:r w:rsidR="00464D58" w:rsidRPr="009E17F3">
        <w:rPr>
          <w:rFonts w:ascii="Aptos" w:hAnsi="Aptos"/>
          <w:sz w:val="24"/>
          <w:szCs w:val="24"/>
        </w:rPr>
        <w:t>“</w:t>
      </w:r>
      <w:r w:rsidR="002373B4" w:rsidRPr="009E17F3">
        <w:rPr>
          <w:rFonts w:ascii="Aptos" w:hAnsi="Aptos"/>
          <w:sz w:val="24"/>
          <w:szCs w:val="24"/>
        </w:rPr>
        <w:t>devorado</w:t>
      </w:r>
      <w:r w:rsidR="00464D58" w:rsidRPr="009E17F3">
        <w:rPr>
          <w:rFonts w:ascii="Aptos" w:hAnsi="Aptos"/>
          <w:sz w:val="24"/>
          <w:szCs w:val="24"/>
        </w:rPr>
        <w:t>”</w:t>
      </w:r>
      <w:r w:rsidR="00E46B16" w:rsidRPr="009E17F3">
        <w:rPr>
          <w:rFonts w:ascii="Aptos" w:hAnsi="Aptos"/>
          <w:sz w:val="24"/>
          <w:szCs w:val="24"/>
        </w:rPr>
        <w:t xml:space="preserve"> ese rico y perfumado vegetal</w:t>
      </w:r>
      <w:r w:rsidRPr="009E17F3">
        <w:rPr>
          <w:rFonts w:ascii="Aptos" w:hAnsi="Aptos"/>
          <w:sz w:val="24"/>
          <w:szCs w:val="24"/>
        </w:rPr>
        <w:t xml:space="preserve">; sin embargo, nos </w:t>
      </w:r>
      <w:r w:rsidR="00E46B16" w:rsidRPr="009E17F3">
        <w:rPr>
          <w:rFonts w:ascii="Aptos" w:hAnsi="Aptos"/>
          <w:sz w:val="24"/>
          <w:szCs w:val="24"/>
        </w:rPr>
        <w:t>desagrada</w:t>
      </w:r>
      <w:r w:rsidRPr="009E17F3">
        <w:rPr>
          <w:rFonts w:ascii="Aptos" w:hAnsi="Aptos"/>
          <w:sz w:val="24"/>
          <w:szCs w:val="24"/>
        </w:rPr>
        <w:t xml:space="preserve"> </w:t>
      </w:r>
      <w:r w:rsidR="002373B4" w:rsidRPr="009E17F3">
        <w:rPr>
          <w:rFonts w:ascii="Aptos" w:hAnsi="Aptos"/>
          <w:sz w:val="24"/>
          <w:szCs w:val="24"/>
        </w:rPr>
        <w:t>cuando se trata del</w:t>
      </w:r>
      <w:r w:rsidRPr="009E17F3">
        <w:rPr>
          <w:rFonts w:ascii="Aptos" w:hAnsi="Aptos"/>
          <w:sz w:val="24"/>
          <w:szCs w:val="24"/>
        </w:rPr>
        <w:t xml:space="preserve"> aliento de otros. </w:t>
      </w:r>
      <w:r w:rsidR="00E46B16" w:rsidRPr="009E17F3">
        <w:rPr>
          <w:rFonts w:ascii="Aptos" w:hAnsi="Aptos"/>
          <w:sz w:val="24"/>
          <w:szCs w:val="24"/>
        </w:rPr>
        <w:t>D</w:t>
      </w:r>
      <w:r w:rsidR="00461C35" w:rsidRPr="009E17F3">
        <w:rPr>
          <w:rFonts w:ascii="Aptos" w:hAnsi="Aptos"/>
          <w:sz w:val="24"/>
          <w:szCs w:val="24"/>
        </w:rPr>
        <w:t>etecta</w:t>
      </w:r>
      <w:r w:rsidR="00E46B16" w:rsidRPr="009E17F3">
        <w:rPr>
          <w:rFonts w:ascii="Aptos" w:hAnsi="Aptos"/>
          <w:sz w:val="24"/>
          <w:szCs w:val="24"/>
        </w:rPr>
        <w:t>mos</w:t>
      </w:r>
      <w:r w:rsidR="00461C35" w:rsidRPr="009E17F3">
        <w:rPr>
          <w:rFonts w:ascii="Aptos" w:hAnsi="Aptos"/>
          <w:sz w:val="24"/>
          <w:szCs w:val="24"/>
        </w:rPr>
        <w:t xml:space="preserve"> con horror</w:t>
      </w:r>
      <w:r w:rsidRPr="009E17F3">
        <w:rPr>
          <w:rFonts w:ascii="Aptos" w:hAnsi="Aptos"/>
          <w:sz w:val="24"/>
          <w:szCs w:val="24"/>
        </w:rPr>
        <w:t xml:space="preserve"> el ajo en el aliento de nuestro prójimo, pero no la cabeza de ajos en el nuestro</w:t>
      </w:r>
      <w:r w:rsidR="002373B4" w:rsidRPr="009E17F3">
        <w:rPr>
          <w:rFonts w:ascii="Aptos" w:hAnsi="Aptos"/>
          <w:sz w:val="24"/>
          <w:szCs w:val="24"/>
        </w:rPr>
        <w:t>, lo que recuerda aquella ilustración de la mota y la viga en el ojo…</w:t>
      </w:r>
    </w:p>
    <w:p w14:paraId="1BA229F8" w14:textId="71D487C1" w:rsidR="004A7E13" w:rsidRPr="009E17F3" w:rsidRDefault="004A7E13" w:rsidP="00F97C4D">
      <w:pPr>
        <w:jc w:val="both"/>
        <w:rPr>
          <w:rFonts w:ascii="Aptos" w:hAnsi="Aptos"/>
          <w:sz w:val="24"/>
          <w:szCs w:val="24"/>
        </w:rPr>
      </w:pPr>
      <w:r w:rsidRPr="009E17F3">
        <w:rPr>
          <w:rFonts w:ascii="Aptos" w:hAnsi="Aptos"/>
          <w:sz w:val="24"/>
          <w:szCs w:val="24"/>
        </w:rPr>
        <w:t xml:space="preserve">Leemos en </w:t>
      </w:r>
      <w:r w:rsidR="00543F92">
        <w:rPr>
          <w:rFonts w:ascii="Aptos" w:hAnsi="Aptos"/>
          <w:sz w:val="24"/>
          <w:szCs w:val="24"/>
        </w:rPr>
        <w:t>la Guía</w:t>
      </w:r>
      <w:r w:rsidRPr="009E17F3">
        <w:rPr>
          <w:rFonts w:ascii="Aptos" w:hAnsi="Aptos"/>
          <w:sz w:val="24"/>
          <w:szCs w:val="24"/>
        </w:rPr>
        <w:t>: “</w:t>
      </w:r>
      <w:r w:rsidR="00543F92">
        <w:rPr>
          <w:rFonts w:ascii="Aptos" w:hAnsi="Aptos"/>
          <w:sz w:val="24"/>
          <w:szCs w:val="24"/>
        </w:rPr>
        <w:t>S</w:t>
      </w:r>
      <w:r w:rsidRPr="009E17F3">
        <w:rPr>
          <w:rFonts w:ascii="Aptos" w:hAnsi="Aptos"/>
          <w:sz w:val="24"/>
          <w:szCs w:val="24"/>
        </w:rPr>
        <w:t xml:space="preserve">er un hipócrita tiende a ser algo natural para todos nosotros”. Es natural para nuestra naturaleza antes de convertirnos, y </w:t>
      </w:r>
      <w:r w:rsidR="00543F92">
        <w:rPr>
          <w:rFonts w:ascii="Aptos" w:hAnsi="Aptos"/>
          <w:sz w:val="24"/>
          <w:szCs w:val="24"/>
        </w:rPr>
        <w:t>sigue siendo</w:t>
      </w:r>
      <w:r w:rsidRPr="009E17F3">
        <w:rPr>
          <w:rFonts w:ascii="Aptos" w:hAnsi="Aptos"/>
          <w:sz w:val="24"/>
          <w:szCs w:val="24"/>
        </w:rPr>
        <w:t xml:space="preserve"> natural para nuestra naturaleza, después de convertirnos</w:t>
      </w:r>
      <w:r w:rsidR="00221F89" w:rsidRPr="009E17F3">
        <w:rPr>
          <w:rFonts w:ascii="Aptos" w:hAnsi="Aptos"/>
          <w:sz w:val="24"/>
          <w:szCs w:val="24"/>
        </w:rPr>
        <w:t>,</w:t>
      </w:r>
      <w:r w:rsidRPr="009E17F3">
        <w:rPr>
          <w:rFonts w:ascii="Aptos" w:hAnsi="Aptos"/>
          <w:sz w:val="24"/>
          <w:szCs w:val="24"/>
        </w:rPr>
        <w:t xml:space="preserve"> </w:t>
      </w:r>
      <w:r w:rsidR="00E97B9D">
        <w:rPr>
          <w:rFonts w:ascii="Aptos" w:hAnsi="Aptos"/>
          <w:sz w:val="24"/>
          <w:szCs w:val="24"/>
        </w:rPr>
        <w:t xml:space="preserve">ya </w:t>
      </w:r>
      <w:r w:rsidRPr="009E17F3">
        <w:rPr>
          <w:rFonts w:ascii="Aptos" w:hAnsi="Aptos"/>
          <w:sz w:val="24"/>
          <w:szCs w:val="24"/>
        </w:rPr>
        <w:t xml:space="preserve">que la naturaleza, la </w:t>
      </w:r>
      <w:r w:rsidR="00221F89" w:rsidRPr="009E17F3">
        <w:rPr>
          <w:rFonts w:ascii="Aptos" w:hAnsi="Aptos"/>
          <w:sz w:val="24"/>
          <w:szCs w:val="24"/>
        </w:rPr>
        <w:t>“</w:t>
      </w:r>
      <w:r w:rsidRPr="009E17F3">
        <w:rPr>
          <w:rFonts w:ascii="Aptos" w:hAnsi="Aptos"/>
          <w:sz w:val="24"/>
          <w:szCs w:val="24"/>
        </w:rPr>
        <w:t>carne</w:t>
      </w:r>
      <w:r w:rsidR="00221F89" w:rsidRPr="009E17F3">
        <w:rPr>
          <w:rFonts w:ascii="Aptos" w:hAnsi="Aptos"/>
          <w:sz w:val="24"/>
          <w:szCs w:val="24"/>
        </w:rPr>
        <w:t>”</w:t>
      </w:r>
      <w:r w:rsidRPr="009E17F3">
        <w:rPr>
          <w:rFonts w:ascii="Aptos" w:hAnsi="Aptos"/>
          <w:sz w:val="24"/>
          <w:szCs w:val="24"/>
        </w:rPr>
        <w:t>, no se convierte hasta la venida de Jesús</w:t>
      </w:r>
      <w:r w:rsidR="00E97B9D">
        <w:rPr>
          <w:rFonts w:ascii="Aptos" w:hAnsi="Aptos"/>
          <w:sz w:val="24"/>
          <w:szCs w:val="24"/>
        </w:rPr>
        <w:t>. P</w:t>
      </w:r>
      <w:r w:rsidRPr="009E17F3">
        <w:rPr>
          <w:rFonts w:ascii="Aptos" w:hAnsi="Aptos"/>
          <w:sz w:val="24"/>
          <w:szCs w:val="24"/>
        </w:rPr>
        <w:t>or eso la hemos de someter, crucificar</w:t>
      </w:r>
      <w:r w:rsidR="00221F89" w:rsidRPr="009E17F3">
        <w:rPr>
          <w:rFonts w:ascii="Aptos" w:hAnsi="Aptos"/>
          <w:sz w:val="24"/>
          <w:szCs w:val="24"/>
        </w:rPr>
        <w:t>;</w:t>
      </w:r>
      <w:r w:rsidR="002373B4" w:rsidRPr="009E17F3">
        <w:rPr>
          <w:rFonts w:ascii="Aptos" w:hAnsi="Aptos"/>
          <w:sz w:val="24"/>
          <w:szCs w:val="24"/>
        </w:rPr>
        <w:t xml:space="preserve"> </w:t>
      </w:r>
      <w:r w:rsidR="00221F89" w:rsidRPr="009E17F3">
        <w:rPr>
          <w:rFonts w:ascii="Aptos" w:hAnsi="Aptos"/>
          <w:sz w:val="24"/>
          <w:szCs w:val="24"/>
        </w:rPr>
        <w:t>e</w:t>
      </w:r>
      <w:r w:rsidR="002373B4" w:rsidRPr="009E17F3">
        <w:rPr>
          <w:rFonts w:ascii="Aptos" w:hAnsi="Aptos"/>
          <w:sz w:val="24"/>
          <w:szCs w:val="24"/>
        </w:rPr>
        <w:t>s decir, hemos de estar siempre alerta.</w:t>
      </w:r>
    </w:p>
    <w:p w14:paraId="3730DD05" w14:textId="77777777" w:rsidR="004A7E13" w:rsidRPr="009E17F3" w:rsidRDefault="004A7E13" w:rsidP="00F97C4D">
      <w:pPr>
        <w:jc w:val="both"/>
        <w:rPr>
          <w:rFonts w:ascii="Aptos" w:hAnsi="Aptos"/>
          <w:sz w:val="24"/>
          <w:szCs w:val="24"/>
        </w:rPr>
      </w:pPr>
      <w:r w:rsidRPr="009E17F3">
        <w:rPr>
          <w:rFonts w:ascii="Aptos" w:hAnsi="Aptos"/>
          <w:sz w:val="24"/>
          <w:szCs w:val="24"/>
        </w:rPr>
        <w:t xml:space="preserve">La lección compara la impureza interior, la </w:t>
      </w:r>
      <w:r w:rsidRPr="009E17F3">
        <w:rPr>
          <w:rFonts w:ascii="Aptos" w:hAnsi="Aptos"/>
          <w:i/>
          <w:sz w:val="24"/>
          <w:szCs w:val="24"/>
        </w:rPr>
        <w:t>auténtica</w:t>
      </w:r>
      <w:r w:rsidR="007E6626" w:rsidRPr="009E17F3">
        <w:rPr>
          <w:rFonts w:ascii="Aptos" w:hAnsi="Aptos"/>
          <w:sz w:val="24"/>
          <w:szCs w:val="24"/>
        </w:rPr>
        <w:t xml:space="preserve"> impureza</w:t>
      </w:r>
      <w:r w:rsidRPr="009E17F3">
        <w:rPr>
          <w:rFonts w:ascii="Aptos" w:hAnsi="Aptos"/>
          <w:sz w:val="24"/>
          <w:szCs w:val="24"/>
        </w:rPr>
        <w:t>, puesta en contraste con la exterior</w:t>
      </w:r>
      <w:r w:rsidR="002373B4" w:rsidRPr="009E17F3">
        <w:rPr>
          <w:rFonts w:ascii="Aptos" w:hAnsi="Aptos"/>
          <w:sz w:val="24"/>
          <w:szCs w:val="24"/>
        </w:rPr>
        <w:t>:</w:t>
      </w:r>
      <w:r w:rsidRPr="009E17F3">
        <w:rPr>
          <w:rFonts w:ascii="Aptos" w:hAnsi="Aptos"/>
          <w:sz w:val="24"/>
          <w:szCs w:val="24"/>
        </w:rPr>
        <w:t xml:space="preserve"> la única que </w:t>
      </w:r>
      <w:r w:rsidR="002373B4" w:rsidRPr="009E17F3">
        <w:rPr>
          <w:rFonts w:ascii="Aptos" w:hAnsi="Aptos"/>
          <w:sz w:val="24"/>
          <w:szCs w:val="24"/>
        </w:rPr>
        <w:t xml:space="preserve">los maestros judíos </w:t>
      </w:r>
      <w:r w:rsidRPr="009E17F3">
        <w:rPr>
          <w:rFonts w:ascii="Aptos" w:hAnsi="Aptos"/>
          <w:sz w:val="24"/>
          <w:szCs w:val="24"/>
        </w:rPr>
        <w:t>parecían</w:t>
      </w:r>
      <w:r w:rsidR="002373B4" w:rsidRPr="009E17F3">
        <w:rPr>
          <w:rFonts w:ascii="Aptos" w:hAnsi="Aptos"/>
          <w:sz w:val="24"/>
          <w:szCs w:val="24"/>
        </w:rPr>
        <w:t xml:space="preserve"> ser</w:t>
      </w:r>
      <w:r w:rsidRPr="009E17F3">
        <w:rPr>
          <w:rFonts w:ascii="Aptos" w:hAnsi="Aptos"/>
          <w:sz w:val="24"/>
          <w:szCs w:val="24"/>
        </w:rPr>
        <w:t xml:space="preserve"> capaces de ver.</w:t>
      </w:r>
    </w:p>
    <w:p w14:paraId="689BDF0F" w14:textId="77777777" w:rsidR="004A7E13" w:rsidRPr="009E17F3" w:rsidRDefault="004A7E13" w:rsidP="00F97C4D">
      <w:pPr>
        <w:jc w:val="both"/>
        <w:rPr>
          <w:rFonts w:ascii="Aptos" w:hAnsi="Aptos"/>
          <w:sz w:val="24"/>
          <w:szCs w:val="24"/>
        </w:rPr>
      </w:pPr>
      <w:r w:rsidRPr="009E17F3">
        <w:rPr>
          <w:rFonts w:ascii="Aptos" w:hAnsi="Aptos"/>
          <w:sz w:val="24"/>
          <w:szCs w:val="24"/>
        </w:rPr>
        <w:t>¿Qué puede evitar que nos suceda lo mismo</w:t>
      </w:r>
      <w:r w:rsidR="009542DD" w:rsidRPr="009E17F3">
        <w:rPr>
          <w:rFonts w:ascii="Aptos" w:hAnsi="Aptos"/>
          <w:sz w:val="24"/>
          <w:szCs w:val="24"/>
        </w:rPr>
        <w:t xml:space="preserve"> que a ellos</w:t>
      </w:r>
      <w:r w:rsidRPr="009E17F3">
        <w:rPr>
          <w:rFonts w:ascii="Aptos" w:hAnsi="Aptos"/>
          <w:sz w:val="24"/>
          <w:szCs w:val="24"/>
        </w:rPr>
        <w:t>? ¿Por qué eran incapaces de discernir la impureza interior?</w:t>
      </w:r>
    </w:p>
    <w:p w14:paraId="3EC91EE9" w14:textId="77777777" w:rsidR="004A7E13" w:rsidRPr="009E17F3" w:rsidRDefault="004A7E13" w:rsidP="00F97C4D">
      <w:pPr>
        <w:jc w:val="both"/>
        <w:rPr>
          <w:rFonts w:ascii="Aptos" w:hAnsi="Aptos"/>
          <w:sz w:val="24"/>
          <w:szCs w:val="24"/>
        </w:rPr>
      </w:pPr>
      <w:r w:rsidRPr="009E17F3">
        <w:rPr>
          <w:rFonts w:ascii="Aptos" w:hAnsi="Aptos"/>
          <w:sz w:val="24"/>
          <w:szCs w:val="24"/>
        </w:rPr>
        <w:t xml:space="preserve">Porque estaban empleando una norma de justicia </w:t>
      </w:r>
      <w:r w:rsidRPr="009E17F3">
        <w:rPr>
          <w:rFonts w:ascii="Aptos" w:hAnsi="Aptos"/>
          <w:i/>
          <w:sz w:val="24"/>
          <w:szCs w:val="24"/>
        </w:rPr>
        <w:t>interior</w:t>
      </w:r>
      <w:r w:rsidRPr="009E17F3">
        <w:rPr>
          <w:rFonts w:ascii="Aptos" w:hAnsi="Aptos"/>
          <w:sz w:val="24"/>
          <w:szCs w:val="24"/>
        </w:rPr>
        <w:t>: la suya propia.</w:t>
      </w:r>
    </w:p>
    <w:p w14:paraId="44B3B007" w14:textId="6B92FB6C" w:rsidR="004A7E13" w:rsidRPr="009E17F3" w:rsidRDefault="004A7E13" w:rsidP="00F97C4D">
      <w:pPr>
        <w:jc w:val="both"/>
        <w:rPr>
          <w:rFonts w:ascii="Aptos" w:hAnsi="Aptos"/>
          <w:sz w:val="24"/>
          <w:szCs w:val="24"/>
        </w:rPr>
      </w:pPr>
      <w:r w:rsidRPr="009E17F3">
        <w:rPr>
          <w:rFonts w:ascii="Aptos" w:hAnsi="Aptos"/>
          <w:sz w:val="24"/>
          <w:szCs w:val="24"/>
        </w:rPr>
        <w:lastRenderedPageBreak/>
        <w:t xml:space="preserve">Para discernir la impureza real, la </w:t>
      </w:r>
      <w:r w:rsidRPr="009E17F3">
        <w:rPr>
          <w:rFonts w:ascii="Aptos" w:hAnsi="Aptos"/>
          <w:i/>
          <w:sz w:val="24"/>
          <w:szCs w:val="24"/>
        </w:rPr>
        <w:t>interior</w:t>
      </w:r>
      <w:r w:rsidRPr="009E17F3">
        <w:rPr>
          <w:rFonts w:ascii="Aptos" w:hAnsi="Aptos"/>
          <w:sz w:val="24"/>
          <w:szCs w:val="24"/>
        </w:rPr>
        <w:t xml:space="preserve">, necesitamos aceptar una norma </w:t>
      </w:r>
      <w:r w:rsidRPr="009E17F3">
        <w:rPr>
          <w:rFonts w:ascii="Aptos" w:hAnsi="Aptos"/>
          <w:i/>
          <w:sz w:val="24"/>
          <w:szCs w:val="24"/>
        </w:rPr>
        <w:t>exterior</w:t>
      </w:r>
      <w:r w:rsidRPr="009E17F3">
        <w:rPr>
          <w:rFonts w:ascii="Aptos" w:hAnsi="Aptos"/>
          <w:sz w:val="24"/>
          <w:szCs w:val="24"/>
        </w:rPr>
        <w:t>: la ley de Dios</w:t>
      </w:r>
      <w:r w:rsidR="00CD19FD">
        <w:rPr>
          <w:rFonts w:ascii="Aptos" w:hAnsi="Aptos"/>
          <w:sz w:val="24"/>
          <w:szCs w:val="24"/>
        </w:rPr>
        <w:t xml:space="preserve"> tal cual es en Cristo</w:t>
      </w:r>
      <w:r w:rsidRPr="009E17F3">
        <w:rPr>
          <w:rFonts w:ascii="Aptos" w:hAnsi="Aptos"/>
          <w:sz w:val="24"/>
          <w:szCs w:val="24"/>
        </w:rPr>
        <w:t>.</w:t>
      </w:r>
    </w:p>
    <w:p w14:paraId="3C74DF26" w14:textId="22842827" w:rsidR="004A7E13" w:rsidRPr="009E17F3" w:rsidRDefault="004A7E13" w:rsidP="00F97C4D">
      <w:pPr>
        <w:jc w:val="both"/>
        <w:rPr>
          <w:rFonts w:ascii="Aptos" w:hAnsi="Aptos"/>
          <w:sz w:val="24"/>
          <w:szCs w:val="24"/>
        </w:rPr>
      </w:pPr>
      <w:r w:rsidRPr="009E17F3">
        <w:rPr>
          <w:rFonts w:ascii="Aptos" w:hAnsi="Aptos"/>
          <w:sz w:val="24"/>
          <w:szCs w:val="24"/>
        </w:rPr>
        <w:t xml:space="preserve">Dios dio a Adán y Eva una norma </w:t>
      </w:r>
      <w:r w:rsidR="00B94898" w:rsidRPr="009E17F3">
        <w:rPr>
          <w:rFonts w:ascii="Aptos" w:hAnsi="Aptos"/>
          <w:sz w:val="24"/>
          <w:szCs w:val="24"/>
        </w:rPr>
        <w:t>moral</w:t>
      </w:r>
      <w:r w:rsidRPr="009E17F3">
        <w:rPr>
          <w:rFonts w:ascii="Aptos" w:hAnsi="Aptos"/>
          <w:sz w:val="24"/>
          <w:szCs w:val="24"/>
        </w:rPr>
        <w:t xml:space="preserve"> externa a ellos. </w:t>
      </w:r>
      <w:r w:rsidR="00CC732C" w:rsidRPr="009E17F3">
        <w:rPr>
          <w:rFonts w:ascii="Aptos" w:hAnsi="Aptos"/>
          <w:sz w:val="24"/>
          <w:szCs w:val="24"/>
        </w:rPr>
        <w:t>El</w:t>
      </w:r>
      <w:r w:rsidRPr="009E17F3">
        <w:rPr>
          <w:rFonts w:ascii="Aptos" w:hAnsi="Aptos"/>
          <w:sz w:val="24"/>
          <w:szCs w:val="24"/>
        </w:rPr>
        <w:t xml:space="preserve"> parecer,</w:t>
      </w:r>
      <w:r w:rsidR="000140DE">
        <w:rPr>
          <w:rFonts w:ascii="Aptos" w:hAnsi="Aptos"/>
          <w:sz w:val="24"/>
          <w:szCs w:val="24"/>
        </w:rPr>
        <w:t xml:space="preserve"> la opinión o</w:t>
      </w:r>
      <w:r w:rsidRPr="009E17F3">
        <w:rPr>
          <w:rFonts w:ascii="Aptos" w:hAnsi="Aptos"/>
          <w:sz w:val="24"/>
          <w:szCs w:val="24"/>
        </w:rPr>
        <w:t xml:space="preserve"> </w:t>
      </w:r>
      <w:r w:rsidR="00CC732C" w:rsidRPr="009E17F3">
        <w:rPr>
          <w:rFonts w:ascii="Aptos" w:hAnsi="Aptos"/>
          <w:sz w:val="24"/>
          <w:szCs w:val="24"/>
        </w:rPr>
        <w:t>el</w:t>
      </w:r>
      <w:r w:rsidRPr="009E17F3">
        <w:rPr>
          <w:rFonts w:ascii="Aptos" w:hAnsi="Aptos"/>
          <w:sz w:val="24"/>
          <w:szCs w:val="24"/>
        </w:rPr>
        <w:t xml:space="preserve"> capricho</w:t>
      </w:r>
      <w:r w:rsidR="00CC732C" w:rsidRPr="009E17F3">
        <w:rPr>
          <w:rFonts w:ascii="Aptos" w:hAnsi="Aptos"/>
          <w:sz w:val="24"/>
          <w:szCs w:val="24"/>
        </w:rPr>
        <w:t xml:space="preserve"> de ellos</w:t>
      </w:r>
      <w:r w:rsidRPr="009E17F3">
        <w:rPr>
          <w:rFonts w:ascii="Aptos" w:hAnsi="Aptos"/>
          <w:sz w:val="24"/>
          <w:szCs w:val="24"/>
        </w:rPr>
        <w:t xml:space="preserve"> no era la vara de medir, sino la disposición exterior a ellos mismos que Dios les había dado: “</w:t>
      </w:r>
      <w:r w:rsidRPr="000140DE">
        <w:rPr>
          <w:rFonts w:ascii="Aptos" w:hAnsi="Aptos"/>
          <w:color w:val="000099"/>
          <w:sz w:val="24"/>
          <w:szCs w:val="24"/>
        </w:rPr>
        <w:t xml:space="preserve">De todo árbol del huerto comerás; </w:t>
      </w:r>
      <w:r w:rsidR="00B94898" w:rsidRPr="000140DE">
        <w:rPr>
          <w:rFonts w:ascii="Aptos" w:hAnsi="Aptos"/>
          <w:color w:val="000099"/>
          <w:sz w:val="24"/>
          <w:szCs w:val="24"/>
        </w:rPr>
        <w:t>m</w:t>
      </w:r>
      <w:r w:rsidRPr="000140DE">
        <w:rPr>
          <w:rFonts w:ascii="Aptos" w:hAnsi="Aptos"/>
          <w:color w:val="000099"/>
          <w:sz w:val="24"/>
          <w:szCs w:val="24"/>
        </w:rPr>
        <w:t>as del árbol de ciencia del bien y del mal no comerás de él; porque el día que de él comieres, morirás</w:t>
      </w:r>
      <w:r w:rsidRPr="009E17F3">
        <w:rPr>
          <w:rFonts w:ascii="Aptos" w:hAnsi="Aptos"/>
          <w:sz w:val="24"/>
          <w:szCs w:val="24"/>
        </w:rPr>
        <w:t>” (Gén</w:t>
      </w:r>
      <w:r w:rsidR="000140DE">
        <w:rPr>
          <w:rFonts w:ascii="Aptos" w:hAnsi="Aptos"/>
          <w:sz w:val="24"/>
          <w:szCs w:val="24"/>
        </w:rPr>
        <w:t>esis</w:t>
      </w:r>
      <w:r w:rsidRPr="009E17F3">
        <w:rPr>
          <w:rFonts w:ascii="Aptos" w:hAnsi="Aptos"/>
          <w:sz w:val="24"/>
          <w:szCs w:val="24"/>
        </w:rPr>
        <w:t xml:space="preserve"> 2:16).</w:t>
      </w:r>
    </w:p>
    <w:p w14:paraId="6AA19024" w14:textId="79F525AC" w:rsidR="004A7E13" w:rsidRPr="009E17F3" w:rsidRDefault="004A7E13" w:rsidP="00F97C4D">
      <w:pPr>
        <w:jc w:val="both"/>
        <w:rPr>
          <w:rFonts w:ascii="Aptos" w:hAnsi="Aptos"/>
          <w:sz w:val="24"/>
          <w:szCs w:val="24"/>
        </w:rPr>
      </w:pPr>
      <w:r w:rsidRPr="009E17F3">
        <w:rPr>
          <w:rFonts w:ascii="Aptos" w:hAnsi="Aptos"/>
          <w:sz w:val="24"/>
          <w:szCs w:val="24"/>
        </w:rPr>
        <w:t>Esa no era una norma que podían deducir Adán y Eva por sentido común</w:t>
      </w:r>
      <w:r w:rsidR="000140DE">
        <w:rPr>
          <w:rFonts w:ascii="Aptos" w:hAnsi="Aptos"/>
          <w:sz w:val="24"/>
          <w:szCs w:val="24"/>
        </w:rPr>
        <w:t>. N</w:t>
      </w:r>
      <w:r w:rsidRPr="009E17F3">
        <w:rPr>
          <w:rFonts w:ascii="Aptos" w:hAnsi="Aptos"/>
          <w:sz w:val="24"/>
          <w:szCs w:val="24"/>
        </w:rPr>
        <w:t xml:space="preserve">o emanaba en </w:t>
      </w:r>
      <w:r w:rsidR="007F34FE" w:rsidRPr="009E17F3">
        <w:rPr>
          <w:rFonts w:ascii="Aptos" w:hAnsi="Aptos"/>
          <w:sz w:val="24"/>
          <w:szCs w:val="24"/>
        </w:rPr>
        <w:t>forma alguna</w:t>
      </w:r>
      <w:r w:rsidRPr="009E17F3">
        <w:rPr>
          <w:rFonts w:ascii="Aptos" w:hAnsi="Aptos"/>
          <w:sz w:val="24"/>
          <w:szCs w:val="24"/>
        </w:rPr>
        <w:t xml:space="preserve"> de su sabiduría o de su lógica. No procedía de su interior, de ellos mismos.</w:t>
      </w:r>
      <w:r w:rsidR="000140DE">
        <w:rPr>
          <w:rFonts w:ascii="Aptos" w:hAnsi="Aptos"/>
          <w:sz w:val="24"/>
          <w:szCs w:val="24"/>
        </w:rPr>
        <w:t xml:space="preserve"> Nada en el propio árbol del conocimiento indicaba que fuera malo comer de su fruto.</w:t>
      </w:r>
    </w:p>
    <w:p w14:paraId="53239F07" w14:textId="0BD198B1" w:rsidR="004A7E13" w:rsidRPr="009E17F3" w:rsidRDefault="004A7E13" w:rsidP="00F97C4D">
      <w:pPr>
        <w:jc w:val="both"/>
        <w:rPr>
          <w:rFonts w:ascii="Aptos" w:hAnsi="Aptos"/>
          <w:sz w:val="24"/>
          <w:szCs w:val="24"/>
        </w:rPr>
      </w:pPr>
      <w:r w:rsidRPr="009E17F3">
        <w:rPr>
          <w:rFonts w:ascii="Aptos" w:hAnsi="Aptos"/>
          <w:sz w:val="24"/>
          <w:szCs w:val="24"/>
        </w:rPr>
        <w:t xml:space="preserve">Pero un “teólogo” sentado en una rama les </w:t>
      </w:r>
      <w:r w:rsidR="007F34FE" w:rsidRPr="009E17F3">
        <w:rPr>
          <w:rFonts w:ascii="Aptos" w:hAnsi="Aptos"/>
          <w:sz w:val="24"/>
          <w:szCs w:val="24"/>
        </w:rPr>
        <w:t>aseguró</w:t>
      </w:r>
      <w:r w:rsidRPr="009E17F3">
        <w:rPr>
          <w:rFonts w:ascii="Aptos" w:hAnsi="Aptos"/>
          <w:sz w:val="24"/>
          <w:szCs w:val="24"/>
        </w:rPr>
        <w:t xml:space="preserve">: </w:t>
      </w:r>
      <w:r w:rsidR="000140DE">
        <w:rPr>
          <w:rFonts w:ascii="Aptos" w:hAnsi="Aptos"/>
          <w:sz w:val="24"/>
          <w:szCs w:val="24"/>
        </w:rPr>
        <w:t>‘</w:t>
      </w:r>
      <w:r w:rsidRPr="009E17F3">
        <w:rPr>
          <w:rFonts w:ascii="Aptos" w:hAnsi="Aptos"/>
          <w:sz w:val="24"/>
          <w:szCs w:val="24"/>
        </w:rPr>
        <w:t>Esa ley exterior a vosotros,</w:t>
      </w:r>
      <w:r w:rsidR="00B94898" w:rsidRPr="009E17F3">
        <w:rPr>
          <w:rFonts w:ascii="Aptos" w:hAnsi="Aptos"/>
          <w:sz w:val="24"/>
          <w:szCs w:val="24"/>
        </w:rPr>
        <w:t xml:space="preserve"> en realidad</w:t>
      </w:r>
      <w:r w:rsidRPr="009E17F3">
        <w:rPr>
          <w:rFonts w:ascii="Aptos" w:hAnsi="Aptos"/>
          <w:sz w:val="24"/>
          <w:szCs w:val="24"/>
        </w:rPr>
        <w:t xml:space="preserve"> no rige: no moriréis. No </w:t>
      </w:r>
      <w:r w:rsidR="00B94898" w:rsidRPr="009E17F3">
        <w:rPr>
          <w:rFonts w:ascii="Aptos" w:hAnsi="Aptos"/>
          <w:sz w:val="24"/>
          <w:szCs w:val="24"/>
        </w:rPr>
        <w:t>os somet</w:t>
      </w:r>
      <w:r w:rsidRPr="009E17F3">
        <w:rPr>
          <w:rFonts w:ascii="Aptos" w:hAnsi="Aptos"/>
          <w:sz w:val="24"/>
          <w:szCs w:val="24"/>
        </w:rPr>
        <w:t>áis</w:t>
      </w:r>
      <w:r w:rsidR="00B94898" w:rsidRPr="009E17F3">
        <w:rPr>
          <w:rFonts w:ascii="Aptos" w:hAnsi="Aptos"/>
          <w:sz w:val="24"/>
          <w:szCs w:val="24"/>
        </w:rPr>
        <w:t xml:space="preserve"> a</w:t>
      </w:r>
      <w:r w:rsidRPr="009E17F3">
        <w:rPr>
          <w:rFonts w:ascii="Aptos" w:hAnsi="Aptos"/>
          <w:sz w:val="24"/>
          <w:szCs w:val="24"/>
        </w:rPr>
        <w:t xml:space="preserve"> esa ley</w:t>
      </w:r>
      <w:r w:rsidR="000140DE">
        <w:rPr>
          <w:rFonts w:ascii="Aptos" w:hAnsi="Aptos"/>
          <w:sz w:val="24"/>
          <w:szCs w:val="24"/>
        </w:rPr>
        <w:t>.</w:t>
      </w:r>
      <w:r w:rsidRPr="009E17F3">
        <w:rPr>
          <w:rFonts w:ascii="Aptos" w:hAnsi="Aptos"/>
          <w:sz w:val="24"/>
          <w:szCs w:val="24"/>
        </w:rPr>
        <w:t xml:space="preserve"> Sed vosotros</w:t>
      </w:r>
      <w:r w:rsidR="000140DE">
        <w:rPr>
          <w:rFonts w:ascii="Aptos" w:hAnsi="Aptos"/>
          <w:sz w:val="24"/>
          <w:szCs w:val="24"/>
        </w:rPr>
        <w:t xml:space="preserve"> mismos</w:t>
      </w:r>
      <w:r w:rsidRPr="009E17F3">
        <w:rPr>
          <w:rFonts w:ascii="Aptos" w:hAnsi="Aptos"/>
          <w:sz w:val="24"/>
          <w:szCs w:val="24"/>
        </w:rPr>
        <w:t xml:space="preserve"> la ley. Haced lo que os parezca razonable, deseable. La verdadera vara de medida está en vosotros mismos, en vuestro interior’</w:t>
      </w:r>
      <w:r w:rsidR="000140DE">
        <w:rPr>
          <w:rFonts w:ascii="Aptos" w:hAnsi="Aptos"/>
          <w:sz w:val="24"/>
          <w:szCs w:val="24"/>
        </w:rPr>
        <w:t xml:space="preserve">. </w:t>
      </w:r>
      <w:proofErr w:type="gramStart"/>
      <w:r w:rsidR="000140DE">
        <w:rPr>
          <w:rFonts w:ascii="Aptos" w:hAnsi="Aptos"/>
          <w:sz w:val="24"/>
          <w:szCs w:val="24"/>
        </w:rPr>
        <w:t>Esa tentación a desconfiar</w:t>
      </w:r>
      <w:proofErr w:type="gramEnd"/>
      <w:r w:rsidR="000140DE">
        <w:rPr>
          <w:rFonts w:ascii="Aptos" w:hAnsi="Aptos"/>
          <w:sz w:val="24"/>
          <w:szCs w:val="24"/>
        </w:rPr>
        <w:t xml:space="preserve"> de Dios </w:t>
      </w:r>
      <w:r w:rsidR="00192BF9">
        <w:rPr>
          <w:rFonts w:ascii="Aptos" w:hAnsi="Aptos"/>
          <w:sz w:val="24"/>
          <w:szCs w:val="24"/>
        </w:rPr>
        <w:t>—</w:t>
      </w:r>
      <w:r w:rsidR="000140DE">
        <w:rPr>
          <w:rFonts w:ascii="Aptos" w:hAnsi="Aptos"/>
          <w:sz w:val="24"/>
          <w:szCs w:val="24"/>
        </w:rPr>
        <w:t>de su palabra</w:t>
      </w:r>
      <w:r w:rsidR="00192BF9">
        <w:rPr>
          <w:rFonts w:ascii="Aptos" w:hAnsi="Aptos"/>
          <w:sz w:val="24"/>
          <w:szCs w:val="24"/>
        </w:rPr>
        <w:t>—</w:t>
      </w:r>
      <w:r w:rsidR="000140DE">
        <w:rPr>
          <w:rFonts w:ascii="Aptos" w:hAnsi="Aptos"/>
          <w:sz w:val="24"/>
          <w:szCs w:val="24"/>
        </w:rPr>
        <w:t xml:space="preserve"> se complementa hoy con la invitación a matizar, a relativizar la palabra de Dios según la cultura que nos rodea.</w:t>
      </w:r>
    </w:p>
    <w:p w14:paraId="1898A33E" w14:textId="02DB632B" w:rsidR="004A7E13" w:rsidRPr="009E17F3" w:rsidRDefault="004A7E13" w:rsidP="00F97C4D">
      <w:pPr>
        <w:jc w:val="both"/>
        <w:rPr>
          <w:rFonts w:ascii="Aptos" w:hAnsi="Aptos"/>
          <w:sz w:val="24"/>
          <w:szCs w:val="24"/>
        </w:rPr>
      </w:pPr>
      <w:r w:rsidRPr="009E17F3">
        <w:rPr>
          <w:rFonts w:ascii="Aptos" w:hAnsi="Aptos"/>
          <w:sz w:val="24"/>
          <w:szCs w:val="24"/>
        </w:rPr>
        <w:t xml:space="preserve">La ley de Dios, esa ley exterior a nosotros, esa ley que es santa, justa y buena, esa ley encarnada en Cristo, cuando </w:t>
      </w:r>
      <w:r w:rsidR="00EE66EB" w:rsidRPr="009E17F3">
        <w:rPr>
          <w:rFonts w:ascii="Aptos" w:hAnsi="Aptos"/>
          <w:sz w:val="24"/>
          <w:szCs w:val="24"/>
        </w:rPr>
        <w:t>es</w:t>
      </w:r>
      <w:r w:rsidRPr="009E17F3">
        <w:rPr>
          <w:rFonts w:ascii="Aptos" w:hAnsi="Aptos"/>
          <w:sz w:val="24"/>
          <w:szCs w:val="24"/>
        </w:rPr>
        <w:t xml:space="preserve"> escrita en nuestros corazones, permit</w:t>
      </w:r>
      <w:r w:rsidR="00EE66EB" w:rsidRPr="009E17F3">
        <w:rPr>
          <w:rFonts w:ascii="Aptos" w:hAnsi="Aptos"/>
          <w:sz w:val="24"/>
          <w:szCs w:val="24"/>
        </w:rPr>
        <w:t>e</w:t>
      </w:r>
      <w:r w:rsidRPr="009E17F3">
        <w:rPr>
          <w:rFonts w:ascii="Aptos" w:hAnsi="Aptos"/>
          <w:sz w:val="24"/>
          <w:szCs w:val="24"/>
        </w:rPr>
        <w:t xml:space="preserve"> que discernamos la verdadera impureza interior que nos aparta de Dios</w:t>
      </w:r>
      <w:r w:rsidR="00EE66EB" w:rsidRPr="009E17F3">
        <w:rPr>
          <w:rFonts w:ascii="Aptos" w:hAnsi="Aptos"/>
          <w:sz w:val="24"/>
          <w:szCs w:val="24"/>
        </w:rPr>
        <w:t>, a fin de que pueda ser reconocida y desechada</w:t>
      </w:r>
      <w:r w:rsidRPr="009E17F3">
        <w:rPr>
          <w:rFonts w:ascii="Aptos" w:hAnsi="Aptos"/>
          <w:sz w:val="24"/>
          <w:szCs w:val="24"/>
        </w:rPr>
        <w:t>.</w:t>
      </w:r>
    </w:p>
    <w:p w14:paraId="32BB30E1" w14:textId="1C40EAD1" w:rsidR="00DA0C8E" w:rsidRPr="009E17F3" w:rsidRDefault="004A7E13" w:rsidP="00F97C4D">
      <w:pPr>
        <w:jc w:val="both"/>
        <w:rPr>
          <w:rFonts w:ascii="Aptos" w:hAnsi="Aptos"/>
          <w:sz w:val="24"/>
          <w:szCs w:val="24"/>
        </w:rPr>
      </w:pPr>
      <w:r w:rsidRPr="009E17F3">
        <w:rPr>
          <w:rFonts w:ascii="Aptos" w:hAnsi="Aptos"/>
          <w:sz w:val="24"/>
          <w:szCs w:val="24"/>
        </w:rPr>
        <w:t>¿Queréis permitir que el Señor haga en vosotros su bendita obra? ¿Queréis comparar vuestra vida con la perfecta ley, para que esa ley os lleve a Cristo? La ley de Dios nos lleva</w:t>
      </w:r>
      <w:r w:rsidR="00AA0E82" w:rsidRPr="009E17F3">
        <w:rPr>
          <w:rFonts w:ascii="Aptos" w:hAnsi="Aptos"/>
          <w:sz w:val="24"/>
          <w:szCs w:val="24"/>
        </w:rPr>
        <w:t>rá</w:t>
      </w:r>
      <w:r w:rsidRPr="009E17F3">
        <w:rPr>
          <w:rFonts w:ascii="Aptos" w:hAnsi="Aptos"/>
          <w:sz w:val="24"/>
          <w:szCs w:val="24"/>
        </w:rPr>
        <w:t xml:space="preserve"> a Cristo, y Cristo nos lleva</w:t>
      </w:r>
      <w:r w:rsidR="00AA0E82" w:rsidRPr="009E17F3">
        <w:rPr>
          <w:rFonts w:ascii="Aptos" w:hAnsi="Aptos"/>
          <w:sz w:val="24"/>
          <w:szCs w:val="24"/>
        </w:rPr>
        <w:t>rá</w:t>
      </w:r>
      <w:r w:rsidRPr="009E17F3">
        <w:rPr>
          <w:rFonts w:ascii="Aptos" w:hAnsi="Aptos"/>
          <w:sz w:val="24"/>
          <w:szCs w:val="24"/>
        </w:rPr>
        <w:t xml:space="preserve"> a la ley, </w:t>
      </w:r>
      <w:r w:rsidR="00192BF9">
        <w:rPr>
          <w:rFonts w:ascii="Aptos" w:hAnsi="Aptos"/>
          <w:sz w:val="24"/>
          <w:szCs w:val="24"/>
        </w:rPr>
        <w:t>pues esa</w:t>
      </w:r>
      <w:r w:rsidRPr="009E17F3">
        <w:rPr>
          <w:rFonts w:ascii="Aptos" w:hAnsi="Aptos"/>
          <w:sz w:val="24"/>
          <w:szCs w:val="24"/>
        </w:rPr>
        <w:t xml:space="preserve"> ley</w:t>
      </w:r>
      <w:r w:rsidR="00AA0E82" w:rsidRPr="009E17F3">
        <w:rPr>
          <w:rFonts w:ascii="Aptos" w:hAnsi="Aptos"/>
          <w:sz w:val="24"/>
          <w:szCs w:val="24"/>
        </w:rPr>
        <w:t xml:space="preserve"> </w:t>
      </w:r>
      <w:r w:rsidR="00192BF9">
        <w:rPr>
          <w:rFonts w:ascii="Aptos" w:hAnsi="Aptos"/>
          <w:sz w:val="24"/>
          <w:szCs w:val="24"/>
        </w:rPr>
        <w:t>está en su corazón (Salmo 40:8)</w:t>
      </w:r>
      <w:r w:rsidRPr="009E17F3">
        <w:rPr>
          <w:rFonts w:ascii="Aptos" w:hAnsi="Aptos"/>
          <w:sz w:val="24"/>
          <w:szCs w:val="24"/>
        </w:rPr>
        <w:t>.</w:t>
      </w:r>
    </w:p>
    <w:p w14:paraId="524EF9C9" w14:textId="68E5F72F" w:rsidR="00AA0E82" w:rsidRPr="009E17F3" w:rsidRDefault="00AA0E82">
      <w:pPr>
        <w:rPr>
          <w:rFonts w:ascii="Aptos" w:hAnsi="Aptos"/>
          <w:sz w:val="24"/>
          <w:szCs w:val="24"/>
        </w:rPr>
      </w:pPr>
    </w:p>
    <w:p w14:paraId="3AD169E3" w14:textId="017D024F" w:rsidR="00CB51C1" w:rsidRPr="009A45E6" w:rsidRDefault="00CB51C1" w:rsidP="009A45E6">
      <w:pPr>
        <w:jc w:val="center"/>
        <w:rPr>
          <w:rFonts w:ascii="Aptos" w:hAnsi="Aptos"/>
          <w:bCs/>
          <w:i/>
          <w:iCs/>
          <w:sz w:val="28"/>
          <w:szCs w:val="28"/>
        </w:rPr>
      </w:pPr>
      <w:r w:rsidRPr="009A45E6">
        <w:rPr>
          <w:rFonts w:ascii="Aptos" w:hAnsi="Aptos"/>
          <w:bCs/>
          <w:i/>
          <w:iCs/>
          <w:sz w:val="28"/>
          <w:szCs w:val="28"/>
        </w:rPr>
        <w:t>Migajas de la mesa</w:t>
      </w:r>
    </w:p>
    <w:p w14:paraId="0ED80974" w14:textId="631F2A69" w:rsidR="00CB51C1" w:rsidRPr="009E17F3" w:rsidRDefault="0093629F" w:rsidP="006D5391">
      <w:pPr>
        <w:jc w:val="both"/>
        <w:rPr>
          <w:rFonts w:ascii="Aptos" w:hAnsi="Aptos"/>
          <w:sz w:val="24"/>
          <w:szCs w:val="24"/>
        </w:rPr>
      </w:pPr>
      <w:r>
        <w:rPr>
          <w:rFonts w:ascii="Aptos" w:hAnsi="Aptos"/>
          <w:sz w:val="24"/>
          <w:szCs w:val="24"/>
        </w:rPr>
        <w:t>A</w:t>
      </w:r>
      <w:r w:rsidR="00CB51C1" w:rsidRPr="009E17F3">
        <w:rPr>
          <w:rFonts w:ascii="Aptos" w:hAnsi="Aptos"/>
          <w:sz w:val="24"/>
          <w:szCs w:val="24"/>
        </w:rPr>
        <w:t xml:space="preserve">/ Una mujer cananea cuya hija era gravemente atormentada del demonio clamaba a Jesús por misericordia. Como </w:t>
      </w:r>
      <w:r w:rsidR="00D10446">
        <w:rPr>
          <w:rFonts w:ascii="Aptos" w:hAnsi="Aptos"/>
          <w:sz w:val="24"/>
          <w:szCs w:val="24"/>
        </w:rPr>
        <w:t>leemos en la Guía,</w:t>
      </w:r>
      <w:r w:rsidR="00CB51C1" w:rsidRPr="009E17F3">
        <w:rPr>
          <w:rFonts w:ascii="Aptos" w:hAnsi="Aptos"/>
          <w:sz w:val="24"/>
          <w:szCs w:val="24"/>
        </w:rPr>
        <w:t xml:space="preserve"> “Jesús parece ignorar a esta mujer; luego, sus palabras parecen muy severas: </w:t>
      </w:r>
      <w:r w:rsidR="00D10446">
        <w:rPr>
          <w:rFonts w:ascii="Aptos" w:hAnsi="Aptos"/>
          <w:sz w:val="24"/>
          <w:szCs w:val="24"/>
        </w:rPr>
        <w:t>“</w:t>
      </w:r>
      <w:r w:rsidR="00CB51C1" w:rsidRPr="00D10446">
        <w:rPr>
          <w:rFonts w:ascii="Aptos" w:hAnsi="Aptos"/>
          <w:color w:val="000099"/>
          <w:sz w:val="24"/>
          <w:szCs w:val="24"/>
        </w:rPr>
        <w:t>No está bien tomar el pan de los hijos, y echarlo a los perrillos</w:t>
      </w:r>
      <w:r w:rsidR="00CB51C1" w:rsidRPr="009E17F3">
        <w:rPr>
          <w:rFonts w:ascii="Aptos" w:hAnsi="Aptos"/>
          <w:sz w:val="24"/>
          <w:szCs w:val="24"/>
        </w:rPr>
        <w:t>”</w:t>
      </w:r>
      <w:r w:rsidR="00D10446">
        <w:rPr>
          <w:rFonts w:ascii="Aptos" w:hAnsi="Aptos"/>
          <w:sz w:val="24"/>
          <w:szCs w:val="24"/>
        </w:rPr>
        <w:t>’</w:t>
      </w:r>
      <w:r w:rsidR="00CB51C1" w:rsidRPr="009E17F3">
        <w:rPr>
          <w:rFonts w:ascii="Aptos" w:hAnsi="Aptos"/>
          <w:sz w:val="24"/>
          <w:szCs w:val="24"/>
        </w:rPr>
        <w:t>.</w:t>
      </w:r>
    </w:p>
    <w:p w14:paraId="10EF4E68" w14:textId="7ED1DF24" w:rsidR="00CB51C1" w:rsidRPr="009E17F3" w:rsidRDefault="00CB51C1" w:rsidP="006D5391">
      <w:pPr>
        <w:jc w:val="both"/>
        <w:rPr>
          <w:rFonts w:ascii="Aptos" w:hAnsi="Aptos"/>
          <w:sz w:val="24"/>
          <w:szCs w:val="24"/>
        </w:rPr>
      </w:pPr>
      <w:r w:rsidRPr="009E17F3">
        <w:rPr>
          <w:rFonts w:ascii="Aptos" w:hAnsi="Aptos"/>
          <w:sz w:val="24"/>
          <w:szCs w:val="24"/>
        </w:rPr>
        <w:t>Más allá de comprender el verdadero sentido del relato, debemos preguntarnos: ¿Qué significa eso para nosotros que vivimos en los últimos días de la historia de este planeta</w:t>
      </w:r>
      <w:r w:rsidR="00AC621B">
        <w:rPr>
          <w:rFonts w:ascii="Aptos" w:hAnsi="Aptos"/>
          <w:sz w:val="24"/>
          <w:szCs w:val="24"/>
        </w:rPr>
        <w:t xml:space="preserve"> en su condición actual</w:t>
      </w:r>
      <w:r w:rsidRPr="009E17F3">
        <w:rPr>
          <w:rFonts w:ascii="Aptos" w:hAnsi="Aptos"/>
          <w:sz w:val="24"/>
          <w:szCs w:val="24"/>
        </w:rPr>
        <w:t>?</w:t>
      </w:r>
    </w:p>
    <w:p w14:paraId="479FA626" w14:textId="77777777" w:rsidR="00CB51C1" w:rsidRPr="009E17F3" w:rsidRDefault="00CB51C1" w:rsidP="006D5391">
      <w:pPr>
        <w:jc w:val="both"/>
        <w:rPr>
          <w:rFonts w:ascii="Aptos" w:hAnsi="Aptos"/>
          <w:sz w:val="24"/>
          <w:szCs w:val="24"/>
        </w:rPr>
      </w:pPr>
      <w:r w:rsidRPr="009E17F3">
        <w:rPr>
          <w:rFonts w:ascii="Aptos" w:hAnsi="Aptos"/>
          <w:sz w:val="24"/>
          <w:szCs w:val="24"/>
        </w:rPr>
        <w:t>Esa no es la única anécdota parecida en la historia sagrada. Hay otros relatos donde también es posible apreciar un trato aparentemente severo</w:t>
      </w:r>
      <w:r w:rsidR="001A4AFB" w:rsidRPr="009E17F3">
        <w:rPr>
          <w:rFonts w:ascii="Aptos" w:hAnsi="Aptos"/>
          <w:sz w:val="24"/>
          <w:szCs w:val="24"/>
        </w:rPr>
        <w:t>, incluso rudo</w:t>
      </w:r>
      <w:r w:rsidRPr="009E17F3">
        <w:rPr>
          <w:rFonts w:ascii="Aptos" w:hAnsi="Aptos"/>
          <w:sz w:val="24"/>
          <w:szCs w:val="24"/>
        </w:rPr>
        <w:t>, y en cada uno de ellos podemos aprender algo que concierne muy particularmente a los días en que vivimos y a los que nos esperan.</w:t>
      </w:r>
    </w:p>
    <w:p w14:paraId="52B5ECC0" w14:textId="507191E0" w:rsidR="00CB51C1" w:rsidRPr="009E17F3" w:rsidRDefault="00CB51C1" w:rsidP="006D5391">
      <w:pPr>
        <w:jc w:val="both"/>
        <w:rPr>
          <w:rFonts w:ascii="Aptos" w:hAnsi="Aptos"/>
          <w:sz w:val="24"/>
          <w:szCs w:val="24"/>
        </w:rPr>
      </w:pPr>
      <w:r w:rsidRPr="009E17F3">
        <w:rPr>
          <w:rFonts w:ascii="Aptos" w:hAnsi="Aptos"/>
          <w:sz w:val="24"/>
          <w:szCs w:val="24"/>
        </w:rPr>
        <w:lastRenderedPageBreak/>
        <w:t>B/ José estaba lleno de amor por sus hermanos que no lo habían reconocido en la corte de Faraón, en Egipto. Le embargaba la emoción hasta el punto</w:t>
      </w:r>
      <w:r w:rsidR="00186D10">
        <w:rPr>
          <w:rFonts w:ascii="Aptos" w:hAnsi="Aptos"/>
          <w:sz w:val="24"/>
          <w:szCs w:val="24"/>
        </w:rPr>
        <w:t xml:space="preserve"> en</w:t>
      </w:r>
      <w:r w:rsidRPr="009E17F3">
        <w:rPr>
          <w:rFonts w:ascii="Aptos" w:hAnsi="Aptos"/>
          <w:sz w:val="24"/>
          <w:szCs w:val="24"/>
        </w:rPr>
        <w:t xml:space="preserve"> que tuvo que abandonar la escena para irse a llorar en la soledad. Sin embargo, “</w:t>
      </w:r>
      <w:r w:rsidRPr="00186D10">
        <w:rPr>
          <w:rFonts w:ascii="Aptos" w:hAnsi="Aptos"/>
          <w:color w:val="000099"/>
          <w:sz w:val="24"/>
          <w:szCs w:val="24"/>
        </w:rPr>
        <w:t xml:space="preserve">José, cuando vio a sus hermanos, los conoció; mas </w:t>
      </w:r>
      <w:r w:rsidRPr="00186D10">
        <w:rPr>
          <w:rFonts w:ascii="Aptos" w:hAnsi="Aptos"/>
          <w:i/>
          <w:color w:val="000099"/>
          <w:sz w:val="24"/>
          <w:szCs w:val="24"/>
        </w:rPr>
        <w:t>hizo como que no los conocía, y les habló ásperamente</w:t>
      </w:r>
      <w:r w:rsidRPr="009E17F3">
        <w:rPr>
          <w:rFonts w:ascii="Aptos" w:hAnsi="Aptos"/>
          <w:sz w:val="24"/>
          <w:szCs w:val="24"/>
        </w:rPr>
        <w:t>” (Gén</w:t>
      </w:r>
      <w:r w:rsidR="00186D10">
        <w:rPr>
          <w:rFonts w:ascii="Aptos" w:hAnsi="Aptos"/>
          <w:sz w:val="24"/>
          <w:szCs w:val="24"/>
        </w:rPr>
        <w:t>esis</w:t>
      </w:r>
      <w:r w:rsidRPr="009E17F3">
        <w:rPr>
          <w:rFonts w:ascii="Aptos" w:hAnsi="Aptos"/>
          <w:sz w:val="24"/>
          <w:szCs w:val="24"/>
        </w:rPr>
        <w:t xml:space="preserve"> 42:7). Los hermanos de José iban ahora a ser juzgados por aquel a quien habían intentado matar. ¿Qué había detrás de aquella aparente “aspereza”? Había perdón, había el más delicado amor. Pero sólo la profunda y angusti</w:t>
      </w:r>
      <w:r w:rsidR="0020185C" w:rsidRPr="009E17F3">
        <w:rPr>
          <w:rFonts w:ascii="Aptos" w:hAnsi="Aptos"/>
          <w:sz w:val="24"/>
          <w:szCs w:val="24"/>
        </w:rPr>
        <w:t>os</w:t>
      </w:r>
      <w:r w:rsidRPr="009E17F3">
        <w:rPr>
          <w:rFonts w:ascii="Aptos" w:hAnsi="Aptos"/>
          <w:sz w:val="24"/>
          <w:szCs w:val="24"/>
        </w:rPr>
        <w:t xml:space="preserve">a reflexión de los hermanos </w:t>
      </w:r>
      <w:r w:rsidR="0056512A" w:rsidRPr="009E17F3">
        <w:rPr>
          <w:rFonts w:ascii="Aptos" w:hAnsi="Aptos"/>
          <w:sz w:val="24"/>
          <w:szCs w:val="24"/>
        </w:rPr>
        <w:t>los pondría</w:t>
      </w:r>
      <w:r w:rsidRPr="009E17F3">
        <w:rPr>
          <w:rFonts w:ascii="Aptos" w:hAnsi="Aptos"/>
          <w:sz w:val="24"/>
          <w:szCs w:val="24"/>
        </w:rPr>
        <w:t xml:space="preserve"> en la situación de</w:t>
      </w:r>
      <w:r w:rsidR="0056512A" w:rsidRPr="009E17F3">
        <w:rPr>
          <w:rFonts w:ascii="Aptos" w:hAnsi="Aptos"/>
          <w:sz w:val="24"/>
          <w:szCs w:val="24"/>
        </w:rPr>
        <w:t xml:space="preserve"> poder</w:t>
      </w:r>
      <w:r w:rsidRPr="009E17F3">
        <w:rPr>
          <w:rFonts w:ascii="Aptos" w:hAnsi="Aptos"/>
          <w:sz w:val="24"/>
          <w:szCs w:val="24"/>
        </w:rPr>
        <w:t xml:space="preserve"> comprender y recibir aquel amor sublime que era</w:t>
      </w:r>
      <w:r w:rsidR="0056512A" w:rsidRPr="009E17F3">
        <w:rPr>
          <w:rFonts w:ascii="Aptos" w:hAnsi="Aptos"/>
          <w:sz w:val="24"/>
          <w:szCs w:val="24"/>
        </w:rPr>
        <w:t xml:space="preserve"> en realidad</w:t>
      </w:r>
      <w:r w:rsidRPr="009E17F3">
        <w:rPr>
          <w:rFonts w:ascii="Aptos" w:hAnsi="Aptos"/>
          <w:sz w:val="24"/>
          <w:szCs w:val="24"/>
        </w:rPr>
        <w:t xml:space="preserve"> un reflejo del amor de Dios por nosotros.</w:t>
      </w:r>
    </w:p>
    <w:p w14:paraId="28485FA3" w14:textId="4D55C17E" w:rsidR="00CB51C1" w:rsidRPr="009E17F3" w:rsidRDefault="00CB51C1" w:rsidP="006D5391">
      <w:pPr>
        <w:jc w:val="both"/>
        <w:rPr>
          <w:rFonts w:ascii="Aptos" w:hAnsi="Aptos"/>
          <w:sz w:val="24"/>
          <w:szCs w:val="24"/>
        </w:rPr>
      </w:pPr>
      <w:r w:rsidRPr="009E17F3">
        <w:rPr>
          <w:rFonts w:ascii="Aptos" w:hAnsi="Aptos"/>
          <w:sz w:val="24"/>
          <w:szCs w:val="24"/>
        </w:rPr>
        <w:t xml:space="preserve">Nosotros </w:t>
      </w:r>
      <w:r w:rsidR="00212E49" w:rsidRPr="009E17F3">
        <w:rPr>
          <w:rFonts w:ascii="Aptos" w:hAnsi="Aptos"/>
          <w:sz w:val="24"/>
          <w:szCs w:val="24"/>
        </w:rPr>
        <w:t>nos enfrentamos</w:t>
      </w:r>
      <w:r w:rsidRPr="009E17F3">
        <w:rPr>
          <w:rFonts w:ascii="Aptos" w:hAnsi="Aptos"/>
          <w:sz w:val="24"/>
          <w:szCs w:val="24"/>
        </w:rPr>
        <w:t xml:space="preserve"> ahora </w:t>
      </w:r>
      <w:r w:rsidR="00212E49" w:rsidRPr="009E17F3">
        <w:rPr>
          <w:rFonts w:ascii="Aptos" w:hAnsi="Aptos"/>
          <w:sz w:val="24"/>
          <w:szCs w:val="24"/>
        </w:rPr>
        <w:t>a</w:t>
      </w:r>
      <w:r w:rsidRPr="009E17F3">
        <w:rPr>
          <w:rFonts w:ascii="Aptos" w:hAnsi="Aptos"/>
          <w:sz w:val="24"/>
          <w:szCs w:val="24"/>
        </w:rPr>
        <w:t>l juicio investigador. Todos hemos intentado matar al que ahora es nuestro Juez (a diferencia de los hermanos de José, nosotros lo hemos conseguido: nuestros pecados llevaron a Cristo a la cruz). ¿Qué podemos esperar? Sólo un espíritu de aflicción de</w:t>
      </w:r>
      <w:r w:rsidR="00186D10">
        <w:rPr>
          <w:rFonts w:ascii="Aptos" w:hAnsi="Aptos"/>
          <w:sz w:val="24"/>
          <w:szCs w:val="24"/>
        </w:rPr>
        <w:t>l</w:t>
      </w:r>
      <w:r w:rsidRPr="009E17F3">
        <w:rPr>
          <w:rFonts w:ascii="Aptos" w:hAnsi="Aptos"/>
          <w:sz w:val="24"/>
          <w:szCs w:val="24"/>
        </w:rPr>
        <w:t xml:space="preserve"> alma, de autoexamen</w:t>
      </w:r>
      <w:r w:rsidR="00C55B5F" w:rsidRPr="009E17F3">
        <w:rPr>
          <w:rFonts w:ascii="Aptos" w:hAnsi="Aptos"/>
          <w:sz w:val="24"/>
          <w:szCs w:val="24"/>
        </w:rPr>
        <w:t xml:space="preserve"> que sea</w:t>
      </w:r>
      <w:r w:rsidRPr="009E17F3">
        <w:rPr>
          <w:rFonts w:ascii="Aptos" w:hAnsi="Aptos"/>
          <w:sz w:val="24"/>
          <w:szCs w:val="24"/>
        </w:rPr>
        <w:t xml:space="preserve"> consistente con el Día de la expiación nos permitirá recibir el perdón y el borramiento de los pecados de parte de Alguien que se conmueve por nosotros </w:t>
      </w:r>
      <w:r w:rsidR="00186D10">
        <w:rPr>
          <w:rFonts w:ascii="Aptos" w:hAnsi="Aptos"/>
          <w:sz w:val="24"/>
          <w:szCs w:val="24"/>
        </w:rPr>
        <w:t>incomparablemente</w:t>
      </w:r>
      <w:r w:rsidRPr="009E17F3">
        <w:rPr>
          <w:rFonts w:ascii="Aptos" w:hAnsi="Aptos"/>
          <w:sz w:val="24"/>
          <w:szCs w:val="24"/>
        </w:rPr>
        <w:t xml:space="preserve"> más que José por sus hermanos.</w:t>
      </w:r>
    </w:p>
    <w:p w14:paraId="7B89BA8A" w14:textId="4A6E6B1C" w:rsidR="00CB51C1" w:rsidRPr="009E17F3" w:rsidRDefault="00CB51C1" w:rsidP="006D5391">
      <w:pPr>
        <w:jc w:val="both"/>
        <w:rPr>
          <w:rFonts w:ascii="Aptos" w:hAnsi="Aptos"/>
          <w:sz w:val="24"/>
          <w:szCs w:val="24"/>
        </w:rPr>
      </w:pPr>
      <w:r w:rsidRPr="009E17F3">
        <w:rPr>
          <w:rFonts w:ascii="Aptos" w:hAnsi="Aptos"/>
          <w:sz w:val="24"/>
          <w:szCs w:val="24"/>
        </w:rPr>
        <w:t xml:space="preserve">C/ Jacob tuvo que pelear con un enemigo desconocido en la noche, junto al río Jaboc, </w:t>
      </w:r>
      <w:r w:rsidR="003A3C36" w:rsidRPr="009E17F3">
        <w:rPr>
          <w:rFonts w:ascii="Aptos" w:hAnsi="Aptos"/>
          <w:sz w:val="24"/>
          <w:szCs w:val="24"/>
        </w:rPr>
        <w:t>a fin de</w:t>
      </w:r>
      <w:r w:rsidRPr="009E17F3">
        <w:rPr>
          <w:rFonts w:ascii="Aptos" w:hAnsi="Aptos"/>
          <w:sz w:val="24"/>
          <w:szCs w:val="24"/>
        </w:rPr>
        <w:t xml:space="preserve"> conocer íntimamente a su Redentor. </w:t>
      </w:r>
      <w:r w:rsidR="003A3C36" w:rsidRPr="009E17F3">
        <w:rPr>
          <w:rFonts w:ascii="Aptos" w:hAnsi="Aptos"/>
          <w:sz w:val="24"/>
          <w:szCs w:val="24"/>
        </w:rPr>
        <w:t>Se aferró a él y l</w:t>
      </w:r>
      <w:r w:rsidRPr="009E17F3">
        <w:rPr>
          <w:rFonts w:ascii="Aptos" w:hAnsi="Aptos"/>
          <w:sz w:val="24"/>
          <w:szCs w:val="24"/>
        </w:rPr>
        <w:t>e dijo</w:t>
      </w:r>
      <w:r w:rsidR="003A3C36" w:rsidRPr="009E17F3">
        <w:rPr>
          <w:rFonts w:ascii="Aptos" w:hAnsi="Aptos"/>
          <w:sz w:val="24"/>
          <w:szCs w:val="24"/>
        </w:rPr>
        <w:t>:</w:t>
      </w:r>
      <w:r w:rsidRPr="009E17F3">
        <w:rPr>
          <w:rFonts w:ascii="Aptos" w:hAnsi="Aptos"/>
          <w:sz w:val="24"/>
          <w:szCs w:val="24"/>
        </w:rPr>
        <w:t xml:space="preserve"> “</w:t>
      </w:r>
      <w:r w:rsidR="002F2293" w:rsidRPr="002F2293">
        <w:rPr>
          <w:rFonts w:ascii="Aptos" w:hAnsi="Aptos"/>
          <w:color w:val="000099"/>
          <w:sz w:val="24"/>
          <w:szCs w:val="24"/>
        </w:rPr>
        <w:t>N</w:t>
      </w:r>
      <w:r w:rsidRPr="002F2293">
        <w:rPr>
          <w:rFonts w:ascii="Aptos" w:hAnsi="Aptos"/>
          <w:color w:val="000099"/>
          <w:sz w:val="24"/>
          <w:szCs w:val="24"/>
        </w:rPr>
        <w:t>o te dejaré hasta que no me bendigas</w:t>
      </w:r>
      <w:r w:rsidRPr="009E17F3">
        <w:rPr>
          <w:rFonts w:ascii="Aptos" w:hAnsi="Aptos"/>
          <w:sz w:val="24"/>
          <w:szCs w:val="24"/>
        </w:rPr>
        <w:t>”. Y</w:t>
      </w:r>
      <w:r w:rsidR="00DD2986" w:rsidRPr="009E17F3">
        <w:rPr>
          <w:rFonts w:ascii="Aptos" w:hAnsi="Aptos"/>
          <w:sz w:val="24"/>
          <w:szCs w:val="24"/>
        </w:rPr>
        <w:t xml:space="preserve"> el angustiado y esforzado Jacob</w:t>
      </w:r>
      <w:r w:rsidRPr="009E17F3">
        <w:rPr>
          <w:rFonts w:ascii="Aptos" w:hAnsi="Aptos"/>
          <w:sz w:val="24"/>
          <w:szCs w:val="24"/>
        </w:rPr>
        <w:t xml:space="preserve"> recibió la bendición. Es nuestro privilegio decir lo mismo a Aquel cuyas providencias no siempre comprendemos en esta noche que nos parece larga, pero que a la luz de la eternidad es en realidad muy, muy corta.</w:t>
      </w:r>
    </w:p>
    <w:p w14:paraId="6DC64787" w14:textId="77777777" w:rsidR="00CB51C1" w:rsidRPr="009E17F3" w:rsidRDefault="00CB51C1" w:rsidP="006D5391">
      <w:pPr>
        <w:jc w:val="both"/>
        <w:rPr>
          <w:rFonts w:ascii="Aptos" w:hAnsi="Aptos"/>
          <w:sz w:val="24"/>
          <w:szCs w:val="24"/>
        </w:rPr>
      </w:pPr>
      <w:r w:rsidRPr="009E17F3">
        <w:rPr>
          <w:rFonts w:ascii="Aptos" w:hAnsi="Aptos"/>
          <w:sz w:val="24"/>
          <w:szCs w:val="24"/>
        </w:rPr>
        <w:t>D/ El propio Jesús se sintió abandonado en la cruz, no sólo por los hombres en la tierra, sino por su Padre en el cielo: “</w:t>
      </w:r>
      <w:r w:rsidRPr="002F2293">
        <w:rPr>
          <w:rFonts w:ascii="Aptos" w:hAnsi="Aptos"/>
          <w:color w:val="000099"/>
          <w:sz w:val="24"/>
          <w:szCs w:val="24"/>
        </w:rPr>
        <w:t>Dios mío, Dios mío, ¿por qué me has abandonado?</w:t>
      </w:r>
      <w:r w:rsidRPr="009E17F3">
        <w:rPr>
          <w:rFonts w:ascii="Aptos" w:hAnsi="Aptos"/>
          <w:sz w:val="24"/>
          <w:szCs w:val="24"/>
        </w:rPr>
        <w:t>” Sin duda, una experiencia infinitamente más amarga que la de la mujer cananea</w:t>
      </w:r>
      <w:r w:rsidR="00552429" w:rsidRPr="009E17F3">
        <w:rPr>
          <w:rFonts w:ascii="Aptos" w:hAnsi="Aptos"/>
          <w:sz w:val="24"/>
          <w:szCs w:val="24"/>
        </w:rPr>
        <w:t xml:space="preserve"> ante aquel Judío Hijo de David</w:t>
      </w:r>
      <w:r w:rsidRPr="009E17F3">
        <w:rPr>
          <w:rFonts w:ascii="Aptos" w:hAnsi="Aptos"/>
          <w:sz w:val="24"/>
          <w:szCs w:val="24"/>
        </w:rPr>
        <w:t>.</w:t>
      </w:r>
    </w:p>
    <w:p w14:paraId="6AB2E892" w14:textId="77777777" w:rsidR="00CB51C1" w:rsidRPr="009E17F3" w:rsidRDefault="00CB51C1" w:rsidP="006D5391">
      <w:pPr>
        <w:jc w:val="both"/>
        <w:rPr>
          <w:rFonts w:ascii="Aptos" w:hAnsi="Aptos"/>
          <w:sz w:val="24"/>
          <w:szCs w:val="24"/>
        </w:rPr>
      </w:pPr>
      <w:r w:rsidRPr="009E17F3">
        <w:rPr>
          <w:rFonts w:ascii="Aptos" w:hAnsi="Aptos"/>
          <w:sz w:val="24"/>
          <w:szCs w:val="24"/>
        </w:rPr>
        <w:t>¿Había abandonado el Padre a Jesús?</w:t>
      </w:r>
    </w:p>
    <w:p w14:paraId="6C9123D8" w14:textId="455565A1" w:rsidR="00CB51C1" w:rsidRPr="009E17F3" w:rsidRDefault="00CB51C1" w:rsidP="002F2293">
      <w:pPr>
        <w:ind w:left="284" w:right="282"/>
        <w:jc w:val="both"/>
        <w:rPr>
          <w:rFonts w:ascii="Aptos" w:hAnsi="Aptos"/>
          <w:sz w:val="24"/>
          <w:szCs w:val="24"/>
        </w:rPr>
      </w:pPr>
      <w:r w:rsidRPr="002F2293">
        <w:rPr>
          <w:rFonts w:ascii="Aptos" w:hAnsi="Aptos"/>
          <w:color w:val="640000"/>
          <w:sz w:val="24"/>
          <w:szCs w:val="24"/>
        </w:rPr>
        <w:t>En esa densa oscuridad se ocultaba la presencia de Dios. Él hace de las tinieblas su pabellón</w:t>
      </w:r>
      <w:r w:rsidR="00BA73BC" w:rsidRPr="002F2293">
        <w:rPr>
          <w:rFonts w:ascii="Aptos" w:hAnsi="Aptos"/>
          <w:color w:val="640000"/>
          <w:sz w:val="24"/>
          <w:szCs w:val="24"/>
        </w:rPr>
        <w:t>,</w:t>
      </w:r>
      <w:r w:rsidRPr="002F2293">
        <w:rPr>
          <w:rFonts w:ascii="Aptos" w:hAnsi="Aptos"/>
          <w:color w:val="640000"/>
          <w:sz w:val="24"/>
          <w:szCs w:val="24"/>
        </w:rPr>
        <w:t xml:space="preserve"> y oculta su gloria de los ojos humanos. Dios y sus santos ángeles estaban al lado de la cruz. El Padre estaba con su Hijo</w:t>
      </w:r>
      <w:r w:rsidRPr="009E17F3">
        <w:rPr>
          <w:rFonts w:ascii="Aptos" w:hAnsi="Aptos"/>
          <w:sz w:val="24"/>
          <w:szCs w:val="24"/>
        </w:rPr>
        <w:t xml:space="preserve"> (</w:t>
      </w:r>
      <w:r w:rsidRPr="009E17F3">
        <w:rPr>
          <w:rFonts w:ascii="Aptos" w:hAnsi="Aptos"/>
          <w:i/>
          <w:sz w:val="24"/>
          <w:szCs w:val="24"/>
        </w:rPr>
        <w:t>El Deseado</w:t>
      </w:r>
      <w:r w:rsidRPr="009E17F3">
        <w:rPr>
          <w:rFonts w:ascii="Aptos" w:hAnsi="Aptos"/>
          <w:sz w:val="24"/>
          <w:szCs w:val="24"/>
        </w:rPr>
        <w:t>, p. 702).</w:t>
      </w:r>
    </w:p>
    <w:p w14:paraId="17190A82" w14:textId="77777777" w:rsidR="00CB51C1" w:rsidRPr="009E17F3" w:rsidRDefault="00CB51C1" w:rsidP="006D5391">
      <w:pPr>
        <w:jc w:val="both"/>
        <w:rPr>
          <w:rFonts w:ascii="Aptos" w:hAnsi="Aptos"/>
          <w:sz w:val="24"/>
          <w:szCs w:val="24"/>
        </w:rPr>
      </w:pPr>
      <w:r w:rsidRPr="009E17F3">
        <w:rPr>
          <w:rFonts w:ascii="Aptos" w:hAnsi="Aptos"/>
          <w:sz w:val="24"/>
          <w:szCs w:val="24"/>
        </w:rPr>
        <w:t>El Padre no había abandonado a su Hijo amado, pero Jesús estaba llevando tus pecados y los míos, y</w:t>
      </w:r>
      <w:r w:rsidR="00A06F14" w:rsidRPr="009E17F3">
        <w:rPr>
          <w:rFonts w:ascii="Aptos" w:hAnsi="Aptos"/>
          <w:sz w:val="24"/>
          <w:szCs w:val="24"/>
        </w:rPr>
        <w:t xml:space="preserve"> en consecuencia</w:t>
      </w:r>
      <w:r w:rsidRPr="009E17F3">
        <w:rPr>
          <w:rFonts w:ascii="Aptos" w:hAnsi="Aptos"/>
          <w:sz w:val="24"/>
          <w:szCs w:val="24"/>
        </w:rPr>
        <w:t xml:space="preserve"> tenía que experimentar la paga del pecado del mundo; tenía que sentir la desesperación de la separación eterna, tal como la sentirá finalmente el pecador rebelde que no quiso arrepentirse.</w:t>
      </w:r>
    </w:p>
    <w:p w14:paraId="36B4EC94" w14:textId="77777777" w:rsidR="00CB51C1" w:rsidRPr="009E17F3" w:rsidRDefault="00CB51C1" w:rsidP="006D5391">
      <w:pPr>
        <w:jc w:val="both"/>
        <w:rPr>
          <w:rFonts w:ascii="Aptos" w:hAnsi="Aptos"/>
          <w:sz w:val="24"/>
          <w:szCs w:val="24"/>
        </w:rPr>
      </w:pPr>
      <w:r w:rsidRPr="009E17F3">
        <w:rPr>
          <w:rFonts w:ascii="Aptos" w:hAnsi="Aptos"/>
          <w:sz w:val="24"/>
          <w:szCs w:val="24"/>
        </w:rPr>
        <w:t xml:space="preserve">E/ Nosotros, el pueblo remanente de Dios, habremos de atravesar un tiempo de angustia </w:t>
      </w:r>
      <w:r w:rsidR="00E30CD4" w:rsidRPr="009E17F3">
        <w:rPr>
          <w:rFonts w:ascii="Aptos" w:hAnsi="Aptos"/>
          <w:sz w:val="24"/>
          <w:szCs w:val="24"/>
        </w:rPr>
        <w:t>que la Biblia compara al</w:t>
      </w:r>
      <w:r w:rsidRPr="009E17F3">
        <w:rPr>
          <w:rFonts w:ascii="Aptos" w:hAnsi="Aptos"/>
          <w:sz w:val="24"/>
          <w:szCs w:val="24"/>
        </w:rPr>
        <w:t xml:space="preserve"> de Jacob. Os voy a leer una declaración de E. White que quizá no conozcáis:</w:t>
      </w:r>
    </w:p>
    <w:p w14:paraId="55E4AAF4" w14:textId="5A569992" w:rsidR="00CB51C1" w:rsidRPr="009E17F3" w:rsidRDefault="00CB51C1" w:rsidP="0093553E">
      <w:pPr>
        <w:ind w:left="284" w:right="282"/>
        <w:jc w:val="both"/>
        <w:rPr>
          <w:rFonts w:ascii="Aptos" w:hAnsi="Aptos"/>
          <w:sz w:val="24"/>
          <w:szCs w:val="24"/>
        </w:rPr>
      </w:pPr>
      <w:r w:rsidRPr="0093553E">
        <w:rPr>
          <w:rFonts w:ascii="Aptos" w:hAnsi="Aptos"/>
          <w:color w:val="640000"/>
          <w:sz w:val="24"/>
          <w:szCs w:val="24"/>
        </w:rPr>
        <w:lastRenderedPageBreak/>
        <w:t>El remanente, en el tiempo de angustia, clamará: Dios mío, Dios mío, ¿por qué me has abandonado?</w:t>
      </w:r>
      <w:r w:rsidRPr="009E17F3">
        <w:rPr>
          <w:rFonts w:ascii="Aptos" w:hAnsi="Aptos"/>
          <w:sz w:val="24"/>
          <w:szCs w:val="24"/>
        </w:rPr>
        <w:t xml:space="preserve"> (</w:t>
      </w:r>
      <w:r w:rsidRPr="009E17F3">
        <w:rPr>
          <w:rFonts w:ascii="Aptos" w:hAnsi="Aptos"/>
          <w:i/>
          <w:sz w:val="24"/>
          <w:szCs w:val="24"/>
        </w:rPr>
        <w:t xml:space="preserve">Spalding </w:t>
      </w:r>
      <w:proofErr w:type="spellStart"/>
      <w:r w:rsidRPr="009E17F3">
        <w:rPr>
          <w:rFonts w:ascii="Aptos" w:hAnsi="Aptos"/>
          <w:i/>
          <w:sz w:val="24"/>
          <w:szCs w:val="24"/>
        </w:rPr>
        <w:t>Magan</w:t>
      </w:r>
      <w:proofErr w:type="spellEnd"/>
      <w:r w:rsidRPr="009E17F3">
        <w:rPr>
          <w:rFonts w:ascii="Aptos" w:hAnsi="Aptos"/>
          <w:sz w:val="24"/>
          <w:szCs w:val="24"/>
        </w:rPr>
        <w:t xml:space="preserve"> </w:t>
      </w:r>
      <w:proofErr w:type="spellStart"/>
      <w:r w:rsidRPr="009E17F3">
        <w:rPr>
          <w:rFonts w:ascii="Aptos" w:hAnsi="Aptos"/>
          <w:sz w:val="24"/>
          <w:szCs w:val="24"/>
        </w:rPr>
        <w:t>2A.3</w:t>
      </w:r>
      <w:proofErr w:type="spellEnd"/>
      <w:r w:rsidRPr="009E17F3">
        <w:rPr>
          <w:rFonts w:ascii="Aptos" w:hAnsi="Aptos"/>
          <w:sz w:val="24"/>
          <w:szCs w:val="24"/>
        </w:rPr>
        <w:t>)</w:t>
      </w:r>
      <w:r w:rsidR="00EB2254" w:rsidRPr="009E17F3">
        <w:rPr>
          <w:rFonts w:ascii="Aptos" w:hAnsi="Aptos"/>
          <w:sz w:val="24"/>
          <w:szCs w:val="24"/>
        </w:rPr>
        <w:t>.</w:t>
      </w:r>
    </w:p>
    <w:p w14:paraId="407F2D87" w14:textId="75209A2F" w:rsidR="00CB51C1" w:rsidRPr="009E17F3" w:rsidRDefault="00CB51C1" w:rsidP="006D5391">
      <w:pPr>
        <w:jc w:val="both"/>
        <w:rPr>
          <w:rFonts w:ascii="Aptos" w:hAnsi="Aptos"/>
          <w:sz w:val="24"/>
          <w:szCs w:val="24"/>
        </w:rPr>
      </w:pPr>
      <w:r w:rsidRPr="009E17F3">
        <w:rPr>
          <w:rFonts w:ascii="Aptos" w:hAnsi="Aptos"/>
          <w:sz w:val="24"/>
          <w:szCs w:val="24"/>
        </w:rPr>
        <w:t>¿Estamos preparados para ese tiempo? Reclamemos al Señor las migajas del pan de vida con la fe de aquella mujer cananea. Aferrémonos al Guerrero desconocido de la noche</w:t>
      </w:r>
      <w:r w:rsidR="00341B3D" w:rsidRPr="009E17F3">
        <w:rPr>
          <w:rFonts w:ascii="Aptos" w:hAnsi="Aptos"/>
          <w:sz w:val="24"/>
          <w:szCs w:val="24"/>
        </w:rPr>
        <w:t xml:space="preserve"> tal</w:t>
      </w:r>
      <w:r w:rsidRPr="009E17F3">
        <w:rPr>
          <w:rFonts w:ascii="Aptos" w:hAnsi="Aptos"/>
          <w:sz w:val="24"/>
          <w:szCs w:val="24"/>
        </w:rPr>
        <w:t xml:space="preserve"> como hizo Jacob, y no l</w:t>
      </w:r>
      <w:r w:rsidR="00341B3D" w:rsidRPr="009E17F3">
        <w:rPr>
          <w:rFonts w:ascii="Aptos" w:hAnsi="Aptos"/>
          <w:sz w:val="24"/>
          <w:szCs w:val="24"/>
        </w:rPr>
        <w:t>e</w:t>
      </w:r>
      <w:r w:rsidRPr="009E17F3">
        <w:rPr>
          <w:rFonts w:ascii="Aptos" w:hAnsi="Aptos"/>
          <w:sz w:val="24"/>
          <w:szCs w:val="24"/>
        </w:rPr>
        <w:t xml:space="preserve"> dejemos ir hasta que no nos bendiga.</w:t>
      </w:r>
    </w:p>
    <w:p w14:paraId="6A027A8B" w14:textId="77777777" w:rsidR="00CB51C1" w:rsidRPr="009E17F3" w:rsidRDefault="00CB51C1" w:rsidP="006D5391">
      <w:pPr>
        <w:jc w:val="both"/>
        <w:rPr>
          <w:rFonts w:ascii="Aptos" w:hAnsi="Aptos"/>
          <w:sz w:val="24"/>
          <w:szCs w:val="24"/>
        </w:rPr>
      </w:pPr>
      <w:r w:rsidRPr="009E17F3">
        <w:rPr>
          <w:rFonts w:ascii="Aptos" w:hAnsi="Aptos"/>
          <w:sz w:val="24"/>
          <w:szCs w:val="24"/>
        </w:rPr>
        <w:t>Os invito a entrar en esa maravillosa lucha que cambió la angustia de Jacob en bendición.</w:t>
      </w:r>
    </w:p>
    <w:p w14:paraId="7C2412EA" w14:textId="1F313650" w:rsidR="00A87D80" w:rsidRPr="009E17F3" w:rsidRDefault="00A87D80">
      <w:pPr>
        <w:rPr>
          <w:rFonts w:ascii="Aptos" w:hAnsi="Aptos"/>
          <w:sz w:val="24"/>
          <w:szCs w:val="24"/>
        </w:rPr>
      </w:pPr>
    </w:p>
    <w:p w14:paraId="0EF694D8" w14:textId="7EC7FCF9" w:rsidR="003A49D1" w:rsidRPr="009A45E6" w:rsidRDefault="003A49D1" w:rsidP="009A45E6">
      <w:pPr>
        <w:jc w:val="center"/>
        <w:rPr>
          <w:rFonts w:ascii="Aptos" w:hAnsi="Aptos"/>
          <w:bCs/>
          <w:i/>
          <w:iCs/>
          <w:sz w:val="28"/>
          <w:szCs w:val="28"/>
        </w:rPr>
      </w:pPr>
      <w:r w:rsidRPr="009A45E6">
        <w:rPr>
          <w:rFonts w:ascii="Aptos" w:hAnsi="Aptos"/>
          <w:bCs/>
          <w:i/>
          <w:iCs/>
          <w:sz w:val="28"/>
          <w:szCs w:val="28"/>
        </w:rPr>
        <w:t>Señor de los gentiles</w:t>
      </w:r>
    </w:p>
    <w:p w14:paraId="24B8E36F" w14:textId="77777777" w:rsidR="003A49D1" w:rsidRPr="009E17F3" w:rsidRDefault="003A49D1" w:rsidP="006D5391">
      <w:pPr>
        <w:jc w:val="both"/>
        <w:rPr>
          <w:rFonts w:ascii="Aptos" w:hAnsi="Aptos"/>
          <w:sz w:val="24"/>
          <w:szCs w:val="24"/>
        </w:rPr>
      </w:pPr>
      <w:r w:rsidRPr="009E17F3">
        <w:rPr>
          <w:rFonts w:ascii="Aptos" w:hAnsi="Aptos"/>
          <w:sz w:val="24"/>
          <w:szCs w:val="24"/>
        </w:rPr>
        <w:t>En Gálatas 3:8 leemos:</w:t>
      </w:r>
      <w:r w:rsidR="00B60ABD" w:rsidRPr="009E17F3">
        <w:rPr>
          <w:rFonts w:ascii="Aptos" w:hAnsi="Aptos"/>
          <w:sz w:val="24"/>
          <w:szCs w:val="24"/>
        </w:rPr>
        <w:t xml:space="preserve"> </w:t>
      </w:r>
      <w:r w:rsidRPr="009E17F3">
        <w:rPr>
          <w:rFonts w:ascii="Aptos" w:hAnsi="Aptos"/>
          <w:sz w:val="24"/>
          <w:szCs w:val="24"/>
        </w:rPr>
        <w:t>“</w:t>
      </w:r>
      <w:r w:rsidRPr="00AC7435">
        <w:rPr>
          <w:rFonts w:ascii="Aptos" w:hAnsi="Aptos"/>
          <w:color w:val="000099"/>
          <w:sz w:val="24"/>
          <w:szCs w:val="24"/>
        </w:rPr>
        <w:t>Viendo antes la Escritura que Dios por la fe había de justificar a los Gentiles, evangelizó antes a Abraham, diciendo: En ti serán benditas todas las naciones</w:t>
      </w:r>
      <w:r w:rsidRPr="009E17F3">
        <w:rPr>
          <w:rFonts w:ascii="Aptos" w:hAnsi="Aptos"/>
          <w:sz w:val="24"/>
          <w:szCs w:val="24"/>
        </w:rPr>
        <w:t>”.</w:t>
      </w:r>
    </w:p>
    <w:p w14:paraId="63F9DF4E" w14:textId="77777777" w:rsidR="003A49D1" w:rsidRPr="009E17F3" w:rsidRDefault="003A49D1" w:rsidP="006D5391">
      <w:pPr>
        <w:jc w:val="both"/>
        <w:rPr>
          <w:rFonts w:ascii="Aptos" w:hAnsi="Aptos"/>
          <w:sz w:val="24"/>
          <w:szCs w:val="24"/>
        </w:rPr>
      </w:pPr>
      <w:r w:rsidRPr="009E17F3">
        <w:rPr>
          <w:rFonts w:ascii="Aptos" w:hAnsi="Aptos"/>
          <w:sz w:val="24"/>
          <w:szCs w:val="24"/>
        </w:rPr>
        <w:t>Con el fin de dar el evangelio finalmente a los gentiles, Dios escogió a un gentil: Abraham, quien fue el primero en oír el mensaje del segundo ángel y salió de Babilonia (de Ur de los caldeos)</w:t>
      </w:r>
      <w:r w:rsidR="00831A1B" w:rsidRPr="009E17F3">
        <w:rPr>
          <w:rFonts w:ascii="Aptos" w:hAnsi="Aptos"/>
          <w:sz w:val="24"/>
          <w:szCs w:val="24"/>
        </w:rPr>
        <w:t xml:space="preserve"> para transitar por el camino de la fe “</w:t>
      </w:r>
      <w:r w:rsidR="00831A1B" w:rsidRPr="00AC7435">
        <w:rPr>
          <w:rFonts w:ascii="Aptos" w:hAnsi="Aptos"/>
          <w:color w:val="000099"/>
          <w:sz w:val="24"/>
          <w:szCs w:val="24"/>
        </w:rPr>
        <w:t>a la tierra que yo te mostraré</w:t>
      </w:r>
      <w:r w:rsidR="00831A1B" w:rsidRPr="009E17F3">
        <w:rPr>
          <w:rFonts w:ascii="Aptos" w:hAnsi="Aptos"/>
          <w:sz w:val="24"/>
          <w:szCs w:val="24"/>
        </w:rPr>
        <w:t>”</w:t>
      </w:r>
      <w:r w:rsidRPr="009E17F3">
        <w:rPr>
          <w:rFonts w:ascii="Aptos" w:hAnsi="Aptos"/>
          <w:sz w:val="24"/>
          <w:szCs w:val="24"/>
        </w:rPr>
        <w:t>.</w:t>
      </w:r>
    </w:p>
    <w:p w14:paraId="03F8A634" w14:textId="77777777" w:rsidR="003A49D1" w:rsidRPr="009E17F3" w:rsidRDefault="003A49D1" w:rsidP="006D5391">
      <w:pPr>
        <w:jc w:val="both"/>
        <w:rPr>
          <w:rFonts w:ascii="Aptos" w:hAnsi="Aptos"/>
          <w:sz w:val="24"/>
          <w:szCs w:val="24"/>
        </w:rPr>
      </w:pPr>
      <w:r w:rsidRPr="009E17F3">
        <w:rPr>
          <w:rFonts w:ascii="Aptos" w:hAnsi="Aptos"/>
          <w:sz w:val="24"/>
          <w:szCs w:val="24"/>
        </w:rPr>
        <w:t>Eso es algo que Dios quiso que su pueblo escogido, Israel, supiera siempre. Le dijo por boca de Josué</w:t>
      </w:r>
      <w:r w:rsidR="007946A7" w:rsidRPr="009E17F3">
        <w:rPr>
          <w:rFonts w:ascii="Aptos" w:hAnsi="Aptos"/>
          <w:sz w:val="24"/>
          <w:szCs w:val="24"/>
        </w:rPr>
        <w:t xml:space="preserve"> (24:2)</w:t>
      </w:r>
      <w:r w:rsidRPr="009E17F3">
        <w:rPr>
          <w:rFonts w:ascii="Aptos" w:hAnsi="Aptos"/>
          <w:sz w:val="24"/>
          <w:szCs w:val="24"/>
        </w:rPr>
        <w:t>:</w:t>
      </w:r>
    </w:p>
    <w:p w14:paraId="750CDDD2" w14:textId="18B51DD6" w:rsidR="003446AB" w:rsidRPr="009E17F3" w:rsidRDefault="003A49D1" w:rsidP="00AC7435">
      <w:pPr>
        <w:ind w:left="284" w:right="282"/>
        <w:jc w:val="both"/>
        <w:rPr>
          <w:rFonts w:ascii="Aptos" w:hAnsi="Aptos"/>
          <w:sz w:val="24"/>
          <w:szCs w:val="24"/>
        </w:rPr>
      </w:pPr>
      <w:r w:rsidRPr="00AC7435">
        <w:rPr>
          <w:rFonts w:ascii="Aptos" w:hAnsi="Aptos"/>
          <w:color w:val="000099"/>
          <w:sz w:val="24"/>
          <w:szCs w:val="24"/>
        </w:rPr>
        <w:t>Así dice Jehová, Dios de Israel: Vuestros padres habitaron antiguamente de esta otra parte del río, es a saber, Taré, padre de Abraham y de Nacor; y servían a dioses extraños</w:t>
      </w:r>
      <w:r w:rsidRPr="009E17F3">
        <w:rPr>
          <w:rFonts w:ascii="Aptos" w:hAnsi="Aptos"/>
          <w:sz w:val="24"/>
          <w:szCs w:val="24"/>
        </w:rPr>
        <w:t>.</w:t>
      </w:r>
    </w:p>
    <w:p w14:paraId="597280DF" w14:textId="77777777" w:rsidR="00A26E26" w:rsidRDefault="003446AB" w:rsidP="006D5391">
      <w:pPr>
        <w:jc w:val="both"/>
        <w:rPr>
          <w:rFonts w:ascii="Aptos" w:hAnsi="Aptos"/>
          <w:sz w:val="24"/>
          <w:szCs w:val="24"/>
        </w:rPr>
      </w:pPr>
      <w:r w:rsidRPr="009E17F3">
        <w:rPr>
          <w:rFonts w:ascii="Aptos" w:hAnsi="Aptos"/>
          <w:sz w:val="24"/>
          <w:szCs w:val="24"/>
        </w:rPr>
        <w:t>Se lo recordó por boca de Exequiel (16:3):</w:t>
      </w:r>
    </w:p>
    <w:p w14:paraId="09A6C5B1" w14:textId="18CAE87B" w:rsidR="003446AB" w:rsidRPr="009E17F3" w:rsidRDefault="003446AB" w:rsidP="00A26E26">
      <w:pPr>
        <w:ind w:left="284" w:right="282"/>
        <w:jc w:val="both"/>
        <w:rPr>
          <w:rFonts w:ascii="Aptos" w:hAnsi="Aptos"/>
          <w:sz w:val="24"/>
          <w:szCs w:val="24"/>
        </w:rPr>
      </w:pPr>
      <w:r w:rsidRPr="00A26E26">
        <w:rPr>
          <w:rFonts w:ascii="Aptos" w:hAnsi="Aptos"/>
          <w:color w:val="000099"/>
          <w:sz w:val="24"/>
          <w:szCs w:val="24"/>
        </w:rPr>
        <w:t>Así ha dicho el Señor Jehová sobre Jerusal</w:t>
      </w:r>
      <w:r w:rsidR="00A26E26">
        <w:rPr>
          <w:rFonts w:ascii="Aptos" w:hAnsi="Aptos"/>
          <w:color w:val="000099"/>
          <w:sz w:val="24"/>
          <w:szCs w:val="24"/>
        </w:rPr>
        <w:t>én</w:t>
      </w:r>
      <w:r w:rsidRPr="00A26E26">
        <w:rPr>
          <w:rFonts w:ascii="Aptos" w:hAnsi="Aptos"/>
          <w:color w:val="000099"/>
          <w:sz w:val="24"/>
          <w:szCs w:val="24"/>
        </w:rPr>
        <w:t>: Tu habitación y tu raza fue de la tierra de Canaán; tu padre Amorreo, y tu madre Hetea</w:t>
      </w:r>
      <w:r w:rsidRPr="009E17F3">
        <w:rPr>
          <w:rFonts w:ascii="Aptos" w:hAnsi="Aptos"/>
          <w:sz w:val="24"/>
          <w:szCs w:val="24"/>
        </w:rPr>
        <w:t>.</w:t>
      </w:r>
    </w:p>
    <w:p w14:paraId="5DFAC947" w14:textId="5B04BE12" w:rsidR="003A49D1" w:rsidRPr="009E17F3" w:rsidRDefault="003446AB" w:rsidP="006D5391">
      <w:pPr>
        <w:jc w:val="both"/>
        <w:rPr>
          <w:rFonts w:ascii="Aptos" w:hAnsi="Aptos"/>
          <w:sz w:val="24"/>
          <w:szCs w:val="24"/>
        </w:rPr>
      </w:pPr>
      <w:r w:rsidRPr="009E17F3">
        <w:rPr>
          <w:rFonts w:ascii="Aptos" w:hAnsi="Aptos"/>
          <w:sz w:val="24"/>
          <w:szCs w:val="24"/>
        </w:rPr>
        <w:t>Dios recordaba</w:t>
      </w:r>
      <w:r w:rsidR="009A45E6">
        <w:rPr>
          <w:rFonts w:ascii="Aptos" w:hAnsi="Aptos"/>
          <w:sz w:val="24"/>
          <w:szCs w:val="24"/>
        </w:rPr>
        <w:t xml:space="preserve"> esto</w:t>
      </w:r>
      <w:r w:rsidRPr="009E17F3">
        <w:rPr>
          <w:rFonts w:ascii="Aptos" w:hAnsi="Aptos"/>
          <w:sz w:val="24"/>
          <w:szCs w:val="24"/>
        </w:rPr>
        <w:t xml:space="preserve"> a su pueblo:</w:t>
      </w:r>
      <w:r w:rsidR="00B11E04" w:rsidRPr="009E17F3">
        <w:rPr>
          <w:rFonts w:ascii="Aptos" w:hAnsi="Aptos"/>
          <w:sz w:val="24"/>
          <w:szCs w:val="24"/>
        </w:rPr>
        <w:t xml:space="preserve"> ¡</w:t>
      </w:r>
      <w:r w:rsidR="003D4DD7" w:rsidRPr="009E17F3">
        <w:rPr>
          <w:rFonts w:ascii="Aptos" w:hAnsi="Aptos"/>
          <w:sz w:val="24"/>
          <w:szCs w:val="24"/>
        </w:rPr>
        <w:t>Vuestros padres e</w:t>
      </w:r>
      <w:r w:rsidR="00B11E04" w:rsidRPr="009E17F3">
        <w:rPr>
          <w:rFonts w:ascii="Aptos" w:hAnsi="Aptos"/>
          <w:sz w:val="24"/>
          <w:szCs w:val="24"/>
        </w:rPr>
        <w:t>ran paganos, eran gentiles!</w:t>
      </w:r>
      <w:r w:rsidR="0034102E" w:rsidRPr="009E17F3">
        <w:rPr>
          <w:rFonts w:ascii="Aptos" w:hAnsi="Aptos"/>
          <w:sz w:val="24"/>
          <w:szCs w:val="24"/>
        </w:rPr>
        <w:t xml:space="preserve"> Es como si alguien recordara a los norteamericanos que quieren cerrar sus fronteras a la inmigración, que virtualmente todos los norteamericanos llegaron allí inmigrando.</w:t>
      </w:r>
    </w:p>
    <w:p w14:paraId="7908888C" w14:textId="76D90CCC" w:rsidR="003A49D1" w:rsidRPr="009E17F3" w:rsidRDefault="003A49D1" w:rsidP="006D5391">
      <w:pPr>
        <w:jc w:val="both"/>
        <w:rPr>
          <w:rFonts w:ascii="Aptos" w:hAnsi="Aptos"/>
          <w:sz w:val="24"/>
          <w:szCs w:val="24"/>
        </w:rPr>
      </w:pPr>
      <w:r w:rsidRPr="009E17F3">
        <w:rPr>
          <w:rFonts w:ascii="Aptos" w:hAnsi="Aptos"/>
          <w:sz w:val="24"/>
          <w:szCs w:val="24"/>
        </w:rPr>
        <w:t>Siendo así, muchos se preguntan por qué</w:t>
      </w:r>
      <w:r w:rsidR="0034102E" w:rsidRPr="009E17F3">
        <w:rPr>
          <w:rFonts w:ascii="Aptos" w:hAnsi="Aptos"/>
          <w:sz w:val="24"/>
          <w:szCs w:val="24"/>
        </w:rPr>
        <w:t xml:space="preserve"> Dios</w:t>
      </w:r>
      <w:r w:rsidRPr="009E17F3">
        <w:rPr>
          <w:rFonts w:ascii="Aptos" w:hAnsi="Aptos"/>
          <w:sz w:val="24"/>
          <w:szCs w:val="24"/>
        </w:rPr>
        <w:t xml:space="preserve"> trató de una forma tan aparentemente desfavorable a los “gentiles”</w:t>
      </w:r>
      <w:r w:rsidR="00B11E04" w:rsidRPr="009E17F3">
        <w:rPr>
          <w:rFonts w:ascii="Aptos" w:hAnsi="Aptos"/>
          <w:sz w:val="24"/>
          <w:szCs w:val="24"/>
        </w:rPr>
        <w:t xml:space="preserve"> </w:t>
      </w:r>
      <w:r w:rsidR="0034102E" w:rsidRPr="009E17F3">
        <w:rPr>
          <w:rFonts w:ascii="Aptos" w:hAnsi="Aptos"/>
          <w:sz w:val="24"/>
          <w:szCs w:val="24"/>
        </w:rPr>
        <w:t>en lo sucesivo</w:t>
      </w:r>
      <w:r w:rsidR="009A45E6">
        <w:rPr>
          <w:rFonts w:ascii="Aptos" w:hAnsi="Aptos"/>
          <w:sz w:val="24"/>
          <w:szCs w:val="24"/>
        </w:rPr>
        <w:t>;</w:t>
      </w:r>
      <w:r w:rsidRPr="009E17F3">
        <w:rPr>
          <w:rFonts w:ascii="Aptos" w:hAnsi="Aptos"/>
          <w:sz w:val="24"/>
          <w:szCs w:val="24"/>
        </w:rPr>
        <w:t xml:space="preserve"> por ejemplo, desposeyéndolos de la tierra </w:t>
      </w:r>
      <w:r w:rsidR="0034102E" w:rsidRPr="009E17F3">
        <w:rPr>
          <w:rFonts w:ascii="Aptos" w:hAnsi="Aptos"/>
          <w:sz w:val="24"/>
          <w:szCs w:val="24"/>
        </w:rPr>
        <w:t>a fin de</w:t>
      </w:r>
      <w:r w:rsidRPr="009E17F3">
        <w:rPr>
          <w:rFonts w:ascii="Aptos" w:hAnsi="Aptos"/>
          <w:sz w:val="24"/>
          <w:szCs w:val="24"/>
        </w:rPr>
        <w:t xml:space="preserve"> dársela a su pueblo.</w:t>
      </w:r>
    </w:p>
    <w:p w14:paraId="576B684E" w14:textId="77777777" w:rsidR="003A49D1" w:rsidRPr="009E17F3" w:rsidRDefault="003A49D1" w:rsidP="006D5391">
      <w:pPr>
        <w:jc w:val="both"/>
        <w:rPr>
          <w:rFonts w:ascii="Aptos" w:hAnsi="Aptos"/>
          <w:sz w:val="24"/>
          <w:szCs w:val="24"/>
        </w:rPr>
      </w:pPr>
      <w:r w:rsidRPr="009E17F3">
        <w:rPr>
          <w:rFonts w:ascii="Aptos" w:hAnsi="Aptos"/>
          <w:sz w:val="24"/>
          <w:szCs w:val="24"/>
        </w:rPr>
        <w:t>Leemos en Génesis 15:</w:t>
      </w:r>
      <w:r w:rsidR="00900848" w:rsidRPr="009E17F3">
        <w:rPr>
          <w:rFonts w:ascii="Aptos" w:hAnsi="Aptos"/>
          <w:sz w:val="24"/>
          <w:szCs w:val="24"/>
        </w:rPr>
        <w:t>13-</w:t>
      </w:r>
      <w:r w:rsidRPr="009E17F3">
        <w:rPr>
          <w:rFonts w:ascii="Aptos" w:hAnsi="Aptos"/>
          <w:sz w:val="24"/>
          <w:szCs w:val="24"/>
        </w:rPr>
        <w:t>16:</w:t>
      </w:r>
    </w:p>
    <w:p w14:paraId="4E8D6582" w14:textId="1441A376" w:rsidR="003A49D1" w:rsidRPr="009E17F3" w:rsidRDefault="00900848" w:rsidP="009A45E6">
      <w:pPr>
        <w:ind w:left="284" w:right="282"/>
        <w:jc w:val="both"/>
        <w:rPr>
          <w:rFonts w:ascii="Aptos" w:hAnsi="Aptos"/>
          <w:sz w:val="24"/>
          <w:szCs w:val="24"/>
        </w:rPr>
      </w:pPr>
      <w:r w:rsidRPr="009E17F3">
        <w:rPr>
          <w:rFonts w:ascii="Aptos" w:hAnsi="Aptos"/>
          <w:sz w:val="24"/>
          <w:szCs w:val="24"/>
        </w:rPr>
        <w:t xml:space="preserve">[Dios] </w:t>
      </w:r>
      <w:r w:rsidRPr="009A45E6">
        <w:rPr>
          <w:rFonts w:ascii="Aptos" w:hAnsi="Aptos"/>
          <w:color w:val="000099"/>
          <w:sz w:val="24"/>
          <w:szCs w:val="24"/>
        </w:rPr>
        <w:t xml:space="preserve">dijo a Abram: Ten por cierto que tu simiente será peregrina en tierra no suya, y servirá a los de allí, y serán por ellos afligidos cuatrocientos años. Mas también a la gente a quien servirán, juzgaré yo; y después de esto saldrán con grande riqueza. Y tú vendrás a tus padres en paz, y serás sepultado en buena </w:t>
      </w:r>
      <w:r w:rsidRPr="009A45E6">
        <w:rPr>
          <w:rFonts w:ascii="Aptos" w:hAnsi="Aptos"/>
          <w:color w:val="000099"/>
          <w:sz w:val="24"/>
          <w:szCs w:val="24"/>
        </w:rPr>
        <w:lastRenderedPageBreak/>
        <w:t>vejez. Y en la cuarta generación volverán acá: porque aún no está cumplida la maldad del Amorreo</w:t>
      </w:r>
      <w:r w:rsidRPr="009E17F3">
        <w:rPr>
          <w:rFonts w:ascii="Aptos" w:hAnsi="Aptos"/>
          <w:sz w:val="24"/>
          <w:szCs w:val="24"/>
        </w:rPr>
        <w:t xml:space="preserve"> [Cananeo]</w:t>
      </w:r>
      <w:r w:rsidRPr="009A45E6">
        <w:rPr>
          <w:rFonts w:ascii="Aptos" w:hAnsi="Aptos"/>
          <w:color w:val="000099"/>
          <w:sz w:val="24"/>
          <w:szCs w:val="24"/>
        </w:rPr>
        <w:t xml:space="preserve"> hasta aquí</w:t>
      </w:r>
      <w:r w:rsidRPr="009E17F3">
        <w:rPr>
          <w:rFonts w:ascii="Aptos" w:hAnsi="Aptos"/>
          <w:sz w:val="24"/>
          <w:szCs w:val="24"/>
        </w:rPr>
        <w:t>.</w:t>
      </w:r>
    </w:p>
    <w:p w14:paraId="217BF8A8" w14:textId="220E7F29" w:rsidR="00900848" w:rsidRPr="009E17F3" w:rsidRDefault="00900848" w:rsidP="006D5391">
      <w:pPr>
        <w:jc w:val="both"/>
        <w:rPr>
          <w:rFonts w:ascii="Aptos" w:hAnsi="Aptos"/>
          <w:sz w:val="24"/>
          <w:szCs w:val="24"/>
        </w:rPr>
      </w:pPr>
      <w:r w:rsidRPr="009E17F3">
        <w:rPr>
          <w:rFonts w:ascii="Aptos" w:hAnsi="Aptos"/>
          <w:sz w:val="24"/>
          <w:szCs w:val="24"/>
        </w:rPr>
        <w:t xml:space="preserve">Dios estaba prometiendo la tierra de Canaán a Abraham, pero le dijo: </w:t>
      </w:r>
      <w:r w:rsidR="009A45E6">
        <w:rPr>
          <w:rFonts w:ascii="Aptos" w:hAnsi="Aptos"/>
          <w:sz w:val="24"/>
          <w:szCs w:val="24"/>
        </w:rPr>
        <w:t>T</w:t>
      </w:r>
      <w:r w:rsidRPr="009E17F3">
        <w:rPr>
          <w:rFonts w:ascii="Aptos" w:hAnsi="Aptos"/>
          <w:sz w:val="24"/>
          <w:szCs w:val="24"/>
        </w:rPr>
        <w:t xml:space="preserve">odavía no te la daré; pasarán cuatro generaciones </w:t>
      </w:r>
      <w:r w:rsidR="009A45E6">
        <w:rPr>
          <w:rFonts w:ascii="Aptos" w:hAnsi="Aptos"/>
          <w:sz w:val="24"/>
          <w:szCs w:val="24"/>
        </w:rPr>
        <w:t xml:space="preserve">—unos </w:t>
      </w:r>
      <w:r w:rsidRPr="009E17F3">
        <w:rPr>
          <w:rFonts w:ascii="Aptos" w:hAnsi="Aptos"/>
          <w:sz w:val="24"/>
          <w:szCs w:val="24"/>
        </w:rPr>
        <w:t>cuatrocientos años</w:t>
      </w:r>
      <w:r w:rsidR="009A45E6">
        <w:rPr>
          <w:rFonts w:ascii="Aptos" w:hAnsi="Aptos"/>
          <w:sz w:val="24"/>
          <w:szCs w:val="24"/>
        </w:rPr>
        <w:t>—</w:t>
      </w:r>
      <w:r w:rsidRPr="009E17F3">
        <w:rPr>
          <w:rFonts w:ascii="Aptos" w:hAnsi="Aptos"/>
          <w:sz w:val="24"/>
          <w:szCs w:val="24"/>
        </w:rPr>
        <w:t xml:space="preserve"> antes de que eso suceda. ¿La razón? He dado cuatrocientos años</w:t>
      </w:r>
      <w:r w:rsidR="004F4384" w:rsidRPr="009E17F3">
        <w:rPr>
          <w:rFonts w:ascii="Aptos" w:hAnsi="Aptos"/>
          <w:sz w:val="24"/>
          <w:szCs w:val="24"/>
        </w:rPr>
        <w:t xml:space="preserve"> más</w:t>
      </w:r>
      <w:r w:rsidRPr="009E17F3">
        <w:rPr>
          <w:rFonts w:ascii="Aptos" w:hAnsi="Aptos"/>
          <w:sz w:val="24"/>
          <w:szCs w:val="24"/>
        </w:rPr>
        <w:t xml:space="preserve"> de gracia a los gentiles, a los cananeos</w:t>
      </w:r>
      <w:r w:rsidR="009A45E6">
        <w:rPr>
          <w:rFonts w:ascii="Aptos" w:hAnsi="Aptos"/>
          <w:sz w:val="24"/>
          <w:szCs w:val="24"/>
        </w:rPr>
        <w:t xml:space="preserve">, </w:t>
      </w:r>
      <w:r w:rsidRPr="009E17F3">
        <w:rPr>
          <w:rFonts w:ascii="Aptos" w:hAnsi="Aptos"/>
          <w:sz w:val="24"/>
          <w:szCs w:val="24"/>
        </w:rPr>
        <w:t xml:space="preserve">para que se arrepientan. </w:t>
      </w:r>
      <w:r w:rsidR="004F4384" w:rsidRPr="009E17F3">
        <w:rPr>
          <w:rFonts w:ascii="Aptos" w:hAnsi="Aptos"/>
          <w:sz w:val="24"/>
          <w:szCs w:val="24"/>
        </w:rPr>
        <w:t>¡</w:t>
      </w:r>
      <w:r w:rsidRPr="009E17F3">
        <w:rPr>
          <w:rFonts w:ascii="Aptos" w:hAnsi="Aptos"/>
          <w:sz w:val="24"/>
          <w:szCs w:val="24"/>
        </w:rPr>
        <w:t>Cuatrocientos años</w:t>
      </w:r>
      <w:r w:rsidR="004F4384" w:rsidRPr="009E17F3">
        <w:rPr>
          <w:rFonts w:ascii="Aptos" w:hAnsi="Aptos"/>
          <w:sz w:val="24"/>
          <w:szCs w:val="24"/>
        </w:rPr>
        <w:t xml:space="preserve"> más</w:t>
      </w:r>
      <w:r w:rsidRPr="009E17F3">
        <w:rPr>
          <w:rFonts w:ascii="Aptos" w:hAnsi="Aptos"/>
          <w:sz w:val="24"/>
          <w:szCs w:val="24"/>
        </w:rPr>
        <w:t xml:space="preserve"> de gracia no </w:t>
      </w:r>
      <w:r w:rsidR="009A45E6">
        <w:rPr>
          <w:rFonts w:ascii="Aptos" w:hAnsi="Aptos"/>
          <w:sz w:val="24"/>
          <w:szCs w:val="24"/>
        </w:rPr>
        <w:t>es poco</w:t>
      </w:r>
      <w:r w:rsidR="004F4384" w:rsidRPr="009E17F3">
        <w:rPr>
          <w:rFonts w:ascii="Aptos" w:hAnsi="Aptos"/>
          <w:sz w:val="24"/>
          <w:szCs w:val="24"/>
        </w:rPr>
        <w:t>!</w:t>
      </w:r>
      <w:r w:rsidR="009D6743" w:rsidRPr="009E17F3">
        <w:rPr>
          <w:rFonts w:ascii="Aptos" w:hAnsi="Aptos"/>
          <w:sz w:val="24"/>
          <w:szCs w:val="24"/>
        </w:rPr>
        <w:t xml:space="preserve"> Cuando Dios dirigió esas palabras a Abraham todavía no estaba cumplida la maldad del amorreo: Dios aún no lo había declarado incurable.</w:t>
      </w:r>
    </w:p>
    <w:p w14:paraId="2BFF0300" w14:textId="77777777" w:rsidR="00900848" w:rsidRPr="009E17F3" w:rsidRDefault="00900848" w:rsidP="006D5391">
      <w:pPr>
        <w:jc w:val="both"/>
        <w:rPr>
          <w:rFonts w:ascii="Aptos" w:hAnsi="Aptos"/>
          <w:sz w:val="24"/>
          <w:szCs w:val="24"/>
        </w:rPr>
      </w:pPr>
      <w:r w:rsidRPr="009E17F3">
        <w:rPr>
          <w:rFonts w:ascii="Aptos" w:hAnsi="Aptos"/>
          <w:sz w:val="24"/>
          <w:szCs w:val="24"/>
        </w:rPr>
        <w:t>De igual forma, la destrucción final de Babilonia no es algo arbitrario por parte del Señor:</w:t>
      </w:r>
    </w:p>
    <w:p w14:paraId="7122D2CA" w14:textId="356BF812" w:rsidR="00900848" w:rsidRPr="009E17F3" w:rsidRDefault="00900848" w:rsidP="009A45E6">
      <w:pPr>
        <w:ind w:left="284" w:right="282"/>
        <w:jc w:val="both"/>
        <w:rPr>
          <w:rFonts w:ascii="Aptos" w:hAnsi="Aptos"/>
          <w:sz w:val="24"/>
          <w:szCs w:val="24"/>
        </w:rPr>
      </w:pPr>
      <w:r w:rsidRPr="009A45E6">
        <w:rPr>
          <w:rFonts w:ascii="Aptos" w:hAnsi="Aptos"/>
          <w:i/>
          <w:color w:val="000099"/>
          <w:sz w:val="24"/>
          <w:szCs w:val="24"/>
        </w:rPr>
        <w:t>Curamos a Babilonia, y no ha sanado</w:t>
      </w:r>
      <w:r w:rsidRPr="009A45E6">
        <w:rPr>
          <w:rFonts w:ascii="Aptos" w:hAnsi="Aptos"/>
          <w:color w:val="000099"/>
          <w:sz w:val="24"/>
          <w:szCs w:val="24"/>
        </w:rPr>
        <w:t>: dejadla, y vámonos cada uno a su tierra; porque</w:t>
      </w:r>
      <w:r w:rsidR="009D6743" w:rsidRPr="009A45E6">
        <w:rPr>
          <w:rFonts w:ascii="Aptos" w:hAnsi="Aptos"/>
          <w:color w:val="000099"/>
          <w:sz w:val="24"/>
          <w:szCs w:val="24"/>
        </w:rPr>
        <w:t xml:space="preserve"> su juicio ha</w:t>
      </w:r>
      <w:r w:rsidRPr="009A45E6">
        <w:rPr>
          <w:rFonts w:ascii="Aptos" w:hAnsi="Aptos"/>
          <w:color w:val="000099"/>
          <w:sz w:val="24"/>
          <w:szCs w:val="24"/>
        </w:rPr>
        <w:t xml:space="preserve"> llegado hasta el cielo, y</w:t>
      </w:r>
      <w:r w:rsidR="009D6743" w:rsidRPr="009A45E6">
        <w:rPr>
          <w:rFonts w:ascii="Aptos" w:hAnsi="Aptos"/>
          <w:color w:val="000099"/>
          <w:sz w:val="24"/>
          <w:szCs w:val="24"/>
        </w:rPr>
        <w:t xml:space="preserve"> se ha</w:t>
      </w:r>
      <w:r w:rsidRPr="009A45E6">
        <w:rPr>
          <w:rFonts w:ascii="Aptos" w:hAnsi="Aptos"/>
          <w:color w:val="000099"/>
          <w:sz w:val="24"/>
          <w:szCs w:val="24"/>
        </w:rPr>
        <w:t xml:space="preserve"> alz</w:t>
      </w:r>
      <w:r w:rsidR="009D6743" w:rsidRPr="009A45E6">
        <w:rPr>
          <w:rFonts w:ascii="Aptos" w:hAnsi="Aptos"/>
          <w:color w:val="000099"/>
          <w:sz w:val="24"/>
          <w:szCs w:val="24"/>
        </w:rPr>
        <w:t>a</w:t>
      </w:r>
      <w:r w:rsidRPr="009A45E6">
        <w:rPr>
          <w:rFonts w:ascii="Aptos" w:hAnsi="Aptos"/>
          <w:color w:val="000099"/>
          <w:sz w:val="24"/>
          <w:szCs w:val="24"/>
        </w:rPr>
        <w:t>do hasta las nubes</w:t>
      </w:r>
      <w:r w:rsidRPr="009E17F3">
        <w:rPr>
          <w:rFonts w:ascii="Aptos" w:hAnsi="Aptos"/>
          <w:sz w:val="24"/>
          <w:szCs w:val="24"/>
        </w:rPr>
        <w:t xml:space="preserve"> (Jer</w:t>
      </w:r>
      <w:r w:rsidR="009A45E6">
        <w:rPr>
          <w:rFonts w:ascii="Aptos" w:hAnsi="Aptos"/>
          <w:sz w:val="24"/>
          <w:szCs w:val="24"/>
        </w:rPr>
        <w:t>emías</w:t>
      </w:r>
      <w:r w:rsidRPr="009E17F3">
        <w:rPr>
          <w:rFonts w:ascii="Aptos" w:hAnsi="Aptos"/>
          <w:sz w:val="24"/>
          <w:szCs w:val="24"/>
        </w:rPr>
        <w:t xml:space="preserve"> 51:9).</w:t>
      </w:r>
    </w:p>
    <w:p w14:paraId="5FFD8DA3" w14:textId="19A31A02" w:rsidR="00900848" w:rsidRPr="009E17F3" w:rsidRDefault="00900848" w:rsidP="006D5391">
      <w:pPr>
        <w:jc w:val="both"/>
        <w:rPr>
          <w:rFonts w:ascii="Aptos" w:hAnsi="Aptos"/>
          <w:sz w:val="24"/>
          <w:szCs w:val="24"/>
        </w:rPr>
      </w:pPr>
      <w:r w:rsidRPr="009E17F3">
        <w:rPr>
          <w:rFonts w:ascii="Aptos" w:hAnsi="Aptos"/>
          <w:sz w:val="24"/>
          <w:szCs w:val="24"/>
        </w:rPr>
        <w:t>Se pronuncia el mensaje de la caída de Babilonia solamente después de haber intentado curarla, y de haberse declarado en rebelión</w:t>
      </w:r>
      <w:r w:rsidR="009A45E6">
        <w:rPr>
          <w:rFonts w:ascii="Aptos" w:hAnsi="Aptos"/>
          <w:sz w:val="24"/>
          <w:szCs w:val="24"/>
        </w:rPr>
        <w:t xml:space="preserve"> irreversible,</w:t>
      </w:r>
      <w:r w:rsidRPr="009E17F3">
        <w:rPr>
          <w:rFonts w:ascii="Aptos" w:hAnsi="Aptos"/>
          <w:sz w:val="24"/>
          <w:szCs w:val="24"/>
        </w:rPr>
        <w:t xml:space="preserve"> incurable.</w:t>
      </w:r>
    </w:p>
    <w:p w14:paraId="1D2F829B" w14:textId="6D9329E2" w:rsidR="00900848" w:rsidRPr="009E17F3" w:rsidRDefault="00900848" w:rsidP="006D5391">
      <w:pPr>
        <w:jc w:val="both"/>
        <w:rPr>
          <w:rFonts w:ascii="Aptos" w:hAnsi="Aptos"/>
          <w:sz w:val="24"/>
          <w:szCs w:val="24"/>
        </w:rPr>
      </w:pPr>
      <w:r w:rsidRPr="009E17F3">
        <w:rPr>
          <w:rFonts w:ascii="Aptos" w:hAnsi="Aptos"/>
          <w:sz w:val="24"/>
          <w:szCs w:val="24"/>
        </w:rPr>
        <w:t xml:space="preserve">¿Qué hacemos nosotros con nuestro tiempo de </w:t>
      </w:r>
      <w:r w:rsidR="009A45E6">
        <w:rPr>
          <w:rFonts w:ascii="Aptos" w:hAnsi="Aptos"/>
          <w:sz w:val="24"/>
          <w:szCs w:val="24"/>
        </w:rPr>
        <w:t>prueb</w:t>
      </w:r>
      <w:r w:rsidRPr="009E17F3">
        <w:rPr>
          <w:rFonts w:ascii="Aptos" w:hAnsi="Aptos"/>
          <w:sz w:val="24"/>
          <w:szCs w:val="24"/>
        </w:rPr>
        <w:t xml:space="preserve">a? </w:t>
      </w:r>
      <w:r w:rsidR="00831A1B" w:rsidRPr="009E17F3">
        <w:rPr>
          <w:rFonts w:ascii="Aptos" w:hAnsi="Aptos"/>
          <w:sz w:val="24"/>
          <w:szCs w:val="24"/>
        </w:rPr>
        <w:t>¿Damos un mensaje claro a los hijos de Dios que aún están en Babilonia para que salgan de ella? ¿Cumplía esa función el pueblo de Israel literal</w:t>
      </w:r>
      <w:r w:rsidR="004F4384" w:rsidRPr="009E17F3">
        <w:rPr>
          <w:rFonts w:ascii="Aptos" w:hAnsi="Aptos"/>
          <w:sz w:val="24"/>
          <w:szCs w:val="24"/>
        </w:rPr>
        <w:t>?</w:t>
      </w:r>
      <w:r w:rsidR="009A45E6">
        <w:rPr>
          <w:rFonts w:ascii="Aptos" w:hAnsi="Aptos"/>
          <w:sz w:val="24"/>
          <w:szCs w:val="24"/>
        </w:rPr>
        <w:t xml:space="preserve"> </w:t>
      </w:r>
      <w:r w:rsidR="004F4384" w:rsidRPr="009E17F3">
        <w:rPr>
          <w:rFonts w:ascii="Aptos" w:hAnsi="Aptos"/>
          <w:sz w:val="24"/>
          <w:szCs w:val="24"/>
        </w:rPr>
        <w:t>¿</w:t>
      </w:r>
      <w:r w:rsidR="009A45E6">
        <w:rPr>
          <w:rFonts w:ascii="Aptos" w:hAnsi="Aptos"/>
          <w:sz w:val="24"/>
          <w:szCs w:val="24"/>
        </w:rPr>
        <w:t>L</w:t>
      </w:r>
      <w:r w:rsidR="00831A1B" w:rsidRPr="009E17F3">
        <w:rPr>
          <w:rFonts w:ascii="Aptos" w:hAnsi="Aptos"/>
          <w:sz w:val="24"/>
          <w:szCs w:val="24"/>
        </w:rPr>
        <w:t>a cumplimos nosotros?</w:t>
      </w:r>
    </w:p>
    <w:p w14:paraId="42B2265C" w14:textId="77777777" w:rsidR="008D7B73" w:rsidRPr="009E17F3" w:rsidRDefault="008D7B73" w:rsidP="008D7B73">
      <w:pPr>
        <w:jc w:val="center"/>
        <w:rPr>
          <w:rFonts w:ascii="Aptos" w:hAnsi="Aptos"/>
          <w:sz w:val="24"/>
          <w:szCs w:val="24"/>
        </w:rPr>
      </w:pPr>
    </w:p>
    <w:p w14:paraId="47767E26" w14:textId="70EE1ADF" w:rsidR="008D7B73" w:rsidRPr="009A45E6" w:rsidRDefault="009A45E6" w:rsidP="008D7B73">
      <w:pPr>
        <w:jc w:val="center"/>
        <w:rPr>
          <w:rFonts w:ascii="Aptos" w:hAnsi="Aptos"/>
          <w:sz w:val="24"/>
          <w:szCs w:val="24"/>
        </w:rPr>
      </w:pPr>
      <w:hyperlink r:id="rId7" w:history="1">
        <w:r w:rsidRPr="009A45E6">
          <w:rPr>
            <w:rStyle w:val="Hipervnculo"/>
            <w:rFonts w:ascii="Aptos" w:hAnsi="Aptos"/>
            <w:color w:val="auto"/>
            <w:sz w:val="24"/>
            <w:szCs w:val="24"/>
            <w:u w:val="none"/>
          </w:rPr>
          <w:t>www.libros1888.com</w:t>
        </w:r>
      </w:hyperlink>
    </w:p>
    <w:sectPr w:rsidR="008D7B73" w:rsidRPr="009A45E6">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9F6EB2" w14:textId="77777777" w:rsidR="003534F5" w:rsidRDefault="003534F5" w:rsidP="00FE50B2">
      <w:pPr>
        <w:spacing w:after="0" w:line="240" w:lineRule="auto"/>
      </w:pPr>
      <w:r>
        <w:separator/>
      </w:r>
    </w:p>
  </w:endnote>
  <w:endnote w:type="continuationSeparator" w:id="0">
    <w:p w14:paraId="1074E7FD" w14:textId="77777777" w:rsidR="003534F5" w:rsidRDefault="003534F5" w:rsidP="00FE5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4905560"/>
      <w:docPartObj>
        <w:docPartGallery w:val="Page Numbers (Bottom of Page)"/>
        <w:docPartUnique/>
      </w:docPartObj>
    </w:sdtPr>
    <w:sdtContent>
      <w:p w14:paraId="5D686847" w14:textId="77777777" w:rsidR="00FE50B2" w:rsidRDefault="00FE50B2">
        <w:pPr>
          <w:pStyle w:val="Piedepgina"/>
          <w:jc w:val="center"/>
        </w:pPr>
        <w:r>
          <w:fldChar w:fldCharType="begin"/>
        </w:r>
        <w:r>
          <w:instrText>PAGE   \* MERGEFORMAT</w:instrText>
        </w:r>
        <w:r>
          <w:fldChar w:fldCharType="separate"/>
        </w:r>
        <w:r w:rsidR="006A5CD4">
          <w:rPr>
            <w:noProof/>
          </w:rPr>
          <w:t>8</w:t>
        </w:r>
        <w:r>
          <w:fldChar w:fldCharType="end"/>
        </w:r>
      </w:p>
    </w:sdtContent>
  </w:sdt>
  <w:p w14:paraId="09755DC3" w14:textId="77777777" w:rsidR="00FE50B2" w:rsidRDefault="00FE50B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822351" w14:textId="77777777" w:rsidR="003534F5" w:rsidRDefault="003534F5" w:rsidP="00FE50B2">
      <w:pPr>
        <w:spacing w:after="0" w:line="240" w:lineRule="auto"/>
      </w:pPr>
      <w:r>
        <w:separator/>
      </w:r>
    </w:p>
  </w:footnote>
  <w:footnote w:type="continuationSeparator" w:id="0">
    <w:p w14:paraId="0E9DC7CD" w14:textId="77777777" w:rsidR="003534F5" w:rsidRDefault="003534F5" w:rsidP="00FE50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100FC2"/>
    <w:multiLevelType w:val="hybridMultilevel"/>
    <w:tmpl w:val="63BEEB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211842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WTqK9FyEFOWRi6OgPlfhfmeThU2p/5FuOsB0U7YFjANXjSAG20GmuEqsDrHvEGdHhTxnCEEZz6IJ4QZ9Jx9q2Q==" w:salt="hG5N7AM+o1VWoROGz2hl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DD6"/>
    <w:rsid w:val="000126AA"/>
    <w:rsid w:val="000140DE"/>
    <w:rsid w:val="00023DC7"/>
    <w:rsid w:val="000651DE"/>
    <w:rsid w:val="000A62A8"/>
    <w:rsid w:val="000E7804"/>
    <w:rsid w:val="001111A6"/>
    <w:rsid w:val="00127AFA"/>
    <w:rsid w:val="00186D10"/>
    <w:rsid w:val="00192BF9"/>
    <w:rsid w:val="001A2C4C"/>
    <w:rsid w:val="001A4AFB"/>
    <w:rsid w:val="001C23E6"/>
    <w:rsid w:val="001C55FF"/>
    <w:rsid w:val="001C74A4"/>
    <w:rsid w:val="001F4C71"/>
    <w:rsid w:val="00200AB1"/>
    <w:rsid w:val="0020185C"/>
    <w:rsid w:val="00205C32"/>
    <w:rsid w:val="00212E49"/>
    <w:rsid w:val="0022099F"/>
    <w:rsid w:val="00221F89"/>
    <w:rsid w:val="002373B4"/>
    <w:rsid w:val="00284AD1"/>
    <w:rsid w:val="002D4952"/>
    <w:rsid w:val="002D69CA"/>
    <w:rsid w:val="002E0FD3"/>
    <w:rsid w:val="002E40BD"/>
    <w:rsid w:val="002F2293"/>
    <w:rsid w:val="0034102E"/>
    <w:rsid w:val="00341B3D"/>
    <w:rsid w:val="003446AB"/>
    <w:rsid w:val="003534F5"/>
    <w:rsid w:val="00371B46"/>
    <w:rsid w:val="003A3C36"/>
    <w:rsid w:val="003A49D1"/>
    <w:rsid w:val="003D4DD7"/>
    <w:rsid w:val="003E7D4D"/>
    <w:rsid w:val="00434317"/>
    <w:rsid w:val="00461C35"/>
    <w:rsid w:val="00463C01"/>
    <w:rsid w:val="00464D58"/>
    <w:rsid w:val="00472AC7"/>
    <w:rsid w:val="00490301"/>
    <w:rsid w:val="00494645"/>
    <w:rsid w:val="004A7E13"/>
    <w:rsid w:val="004F4384"/>
    <w:rsid w:val="00503EF1"/>
    <w:rsid w:val="00543F92"/>
    <w:rsid w:val="00552429"/>
    <w:rsid w:val="0056512A"/>
    <w:rsid w:val="00575855"/>
    <w:rsid w:val="005C43CE"/>
    <w:rsid w:val="005D7624"/>
    <w:rsid w:val="005E3F67"/>
    <w:rsid w:val="006A5CD4"/>
    <w:rsid w:val="006D5391"/>
    <w:rsid w:val="007462A3"/>
    <w:rsid w:val="007627B1"/>
    <w:rsid w:val="007946A7"/>
    <w:rsid w:val="007D084F"/>
    <w:rsid w:val="007E6626"/>
    <w:rsid w:val="007F34FE"/>
    <w:rsid w:val="007F3676"/>
    <w:rsid w:val="00807C69"/>
    <w:rsid w:val="00831A1B"/>
    <w:rsid w:val="00890721"/>
    <w:rsid w:val="008C2C32"/>
    <w:rsid w:val="008D7B73"/>
    <w:rsid w:val="008E17A2"/>
    <w:rsid w:val="008E3D80"/>
    <w:rsid w:val="00900848"/>
    <w:rsid w:val="0092457B"/>
    <w:rsid w:val="0093553E"/>
    <w:rsid w:val="0093629F"/>
    <w:rsid w:val="0094649B"/>
    <w:rsid w:val="009542DD"/>
    <w:rsid w:val="00956512"/>
    <w:rsid w:val="00973185"/>
    <w:rsid w:val="009A45E6"/>
    <w:rsid w:val="009D0382"/>
    <w:rsid w:val="009D6743"/>
    <w:rsid w:val="009E17F3"/>
    <w:rsid w:val="009F3A05"/>
    <w:rsid w:val="00A06F14"/>
    <w:rsid w:val="00A0705F"/>
    <w:rsid w:val="00A26E26"/>
    <w:rsid w:val="00A64303"/>
    <w:rsid w:val="00A87D80"/>
    <w:rsid w:val="00AA0E82"/>
    <w:rsid w:val="00AA72E6"/>
    <w:rsid w:val="00AC288A"/>
    <w:rsid w:val="00AC621B"/>
    <w:rsid w:val="00AC7435"/>
    <w:rsid w:val="00AD0823"/>
    <w:rsid w:val="00B11E04"/>
    <w:rsid w:val="00B33EBD"/>
    <w:rsid w:val="00B60ABD"/>
    <w:rsid w:val="00B80BEA"/>
    <w:rsid w:val="00B94898"/>
    <w:rsid w:val="00BA73BC"/>
    <w:rsid w:val="00BB2E9F"/>
    <w:rsid w:val="00BC2F16"/>
    <w:rsid w:val="00C374CC"/>
    <w:rsid w:val="00C55B5F"/>
    <w:rsid w:val="00C56094"/>
    <w:rsid w:val="00C61D6B"/>
    <w:rsid w:val="00C96A70"/>
    <w:rsid w:val="00CA59E7"/>
    <w:rsid w:val="00CB51C1"/>
    <w:rsid w:val="00CC5B4D"/>
    <w:rsid w:val="00CC732C"/>
    <w:rsid w:val="00CD19FD"/>
    <w:rsid w:val="00CF4107"/>
    <w:rsid w:val="00D10446"/>
    <w:rsid w:val="00D10C2A"/>
    <w:rsid w:val="00D93DD6"/>
    <w:rsid w:val="00DA0C8E"/>
    <w:rsid w:val="00DB44FF"/>
    <w:rsid w:val="00DD2986"/>
    <w:rsid w:val="00DD40E3"/>
    <w:rsid w:val="00E30CD4"/>
    <w:rsid w:val="00E418C6"/>
    <w:rsid w:val="00E46B16"/>
    <w:rsid w:val="00E81108"/>
    <w:rsid w:val="00E97B9D"/>
    <w:rsid w:val="00EA177E"/>
    <w:rsid w:val="00EB2254"/>
    <w:rsid w:val="00EE66EB"/>
    <w:rsid w:val="00F13B12"/>
    <w:rsid w:val="00F71D82"/>
    <w:rsid w:val="00F97C4D"/>
    <w:rsid w:val="00FB283F"/>
    <w:rsid w:val="00FE50B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1AA5"/>
  <w15:chartTrackingRefBased/>
  <w15:docId w15:val="{875E3401-200A-4FBD-BB76-EEBD4560E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B283F"/>
    <w:pPr>
      <w:ind w:left="720"/>
      <w:contextualSpacing/>
    </w:pPr>
  </w:style>
  <w:style w:type="paragraph" w:styleId="Encabezado">
    <w:name w:val="header"/>
    <w:basedOn w:val="Normal"/>
    <w:link w:val="EncabezadoCar"/>
    <w:uiPriority w:val="99"/>
    <w:unhideWhenUsed/>
    <w:rsid w:val="00FE50B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E50B2"/>
  </w:style>
  <w:style w:type="paragraph" w:styleId="Piedepgina">
    <w:name w:val="footer"/>
    <w:basedOn w:val="Normal"/>
    <w:link w:val="PiedepginaCar"/>
    <w:uiPriority w:val="99"/>
    <w:unhideWhenUsed/>
    <w:rsid w:val="00FE50B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E50B2"/>
  </w:style>
  <w:style w:type="character" w:styleId="Hipervnculo">
    <w:name w:val="Hyperlink"/>
    <w:basedOn w:val="Fuentedeprrafopredeter"/>
    <w:uiPriority w:val="99"/>
    <w:unhideWhenUsed/>
    <w:rsid w:val="00023DC7"/>
    <w:rPr>
      <w:color w:val="0563C1" w:themeColor="hyperlink"/>
      <w:u w:val="single"/>
    </w:rPr>
  </w:style>
  <w:style w:type="character" w:styleId="Mencinsinresolver">
    <w:name w:val="Unresolved Mention"/>
    <w:basedOn w:val="Fuentedeprrafopredeter"/>
    <w:uiPriority w:val="99"/>
    <w:semiHidden/>
    <w:unhideWhenUsed/>
    <w:rsid w:val="00023DC7"/>
    <w:rPr>
      <w:color w:val="605E5C"/>
      <w:shd w:val="clear" w:color="auto" w:fill="E1DFDD"/>
    </w:rPr>
  </w:style>
  <w:style w:type="character" w:styleId="Hipervnculovisitado">
    <w:name w:val="FollowedHyperlink"/>
    <w:basedOn w:val="Fuentedeprrafopredeter"/>
    <w:uiPriority w:val="99"/>
    <w:semiHidden/>
    <w:unhideWhenUsed/>
    <w:rsid w:val="00023D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9</Pages>
  <Words>3156</Words>
  <Characters>17361</Characters>
  <Application>Microsoft Office Word</Application>
  <DocSecurity>8</DocSecurity>
  <Lines>144</Lines>
  <Paragraphs>40</Paragraphs>
  <ScaleCrop>false</ScaleCrop>
  <HeadingPairs>
    <vt:vector size="2" baseType="variant">
      <vt:variant>
        <vt:lpstr>Título</vt:lpstr>
      </vt:variant>
      <vt:variant>
        <vt:i4>1</vt:i4>
      </vt:variant>
    </vt:vector>
  </HeadingPairs>
  <TitlesOfParts>
    <vt:vector size="1" baseType="lpstr">
      <vt:lpstr>Judíos y gentiles</vt:lpstr>
    </vt:vector>
  </TitlesOfParts>
  <Company/>
  <LinksUpToDate>false</LinksUpToDate>
  <CharactersWithSpaces>20477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Judíos y gentiles</dc:title>
  <dc:subject/>
  <dc:creator>Luis</dc:creator>
  <cp:keywords>1888, adventista, escuela sabática</cp:keywords>
  <dc:description/>
  <cp:lastModifiedBy>Luis Bueno Boix</cp:lastModifiedBy>
  <cp:revision>115</cp:revision>
  <dcterms:created xsi:type="dcterms:W3CDTF">2016-05-10T15:41:00Z</dcterms:created>
  <dcterms:modified xsi:type="dcterms:W3CDTF">2024-04-07T22:21:00Z</dcterms:modified>
</cp:coreProperties>
</file>